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AA3E0" w14:textId="77777777" w:rsidR="00202059" w:rsidRPr="00627BDB" w:rsidRDefault="00202059" w:rsidP="00627BDB">
      <w:pPr>
        <w:spacing w:after="0" w:line="240" w:lineRule="auto"/>
        <w:jc w:val="right"/>
        <w:rPr>
          <w:rFonts w:ascii="Times New Roman" w:hAnsi="Times New Roman" w:cs="Times New Roman"/>
          <w:b/>
          <w:bCs/>
          <w:sz w:val="24"/>
          <w:szCs w:val="24"/>
          <w:u w:val="single"/>
          <w:lang w:eastAsia="ru-RU"/>
        </w:rPr>
      </w:pPr>
    </w:p>
    <w:p w14:paraId="7437A515" w14:textId="2AF1F209" w:rsidR="00482AEF" w:rsidRDefault="00482AEF" w:rsidP="00482AEF">
      <w:pPr>
        <w:ind w:left="6804"/>
        <w:jc w:val="center"/>
        <w:rPr>
          <w:rFonts w:ascii="Times New Roman" w:hAnsi="Times New Roman" w:cs="Times New Roman"/>
          <w:b/>
          <w:bCs/>
          <w:sz w:val="24"/>
          <w:szCs w:val="24"/>
          <w:lang w:eastAsia="ru-RU"/>
        </w:rPr>
      </w:pPr>
      <w:bookmarkStart w:id="0" w:name="_top"/>
      <w:bookmarkEnd w:id="0"/>
    </w:p>
    <w:p w14:paraId="45F57085" w14:textId="77777777" w:rsidR="00482AEF" w:rsidRDefault="00482AEF" w:rsidP="00482AEF">
      <w:pPr>
        <w:ind w:left="5387"/>
        <w:jc w:val="center"/>
        <w:rPr>
          <w:rFonts w:ascii="Times New Roman" w:hAnsi="Times New Roman" w:cs="Times New Roman"/>
          <w:b/>
          <w:bCs/>
          <w:sz w:val="24"/>
          <w:szCs w:val="24"/>
          <w:lang w:eastAsia="ru-RU"/>
        </w:rPr>
      </w:pPr>
    </w:p>
    <w:p w14:paraId="73EA8604" w14:textId="77777777" w:rsidR="00482AEF" w:rsidRDefault="00482AEF" w:rsidP="00482AEF">
      <w:pPr>
        <w:ind w:left="5387"/>
        <w:jc w:val="center"/>
        <w:rPr>
          <w:rFonts w:ascii="Times New Roman" w:hAnsi="Times New Roman" w:cs="Times New Roman"/>
          <w:b/>
          <w:bCs/>
          <w:sz w:val="24"/>
          <w:szCs w:val="24"/>
          <w:lang w:eastAsia="ru-RU"/>
        </w:rPr>
      </w:pPr>
    </w:p>
    <w:p w14:paraId="07243048" w14:textId="1EDF0B21" w:rsidR="00482AEF" w:rsidRPr="00475EC8" w:rsidRDefault="00482AEF" w:rsidP="00482AEF">
      <w:pPr>
        <w:rPr>
          <w:rFonts w:ascii="Tahoma" w:hAnsi="Tahoma" w:cs="Tahoma"/>
          <w:bCs/>
          <w:sz w:val="24"/>
          <w:szCs w:val="24"/>
          <w:lang w:eastAsia="ru-RU"/>
        </w:rPr>
      </w:pPr>
      <w:r>
        <w:rPr>
          <w:rFonts w:ascii="Times New Roman" w:hAnsi="Times New Roman" w:cs="Times New Roman"/>
          <w:b/>
          <w:bCs/>
          <w:sz w:val="24"/>
          <w:szCs w:val="24"/>
          <w:lang w:eastAsia="ru-RU"/>
        </w:rPr>
        <w:tab/>
      </w:r>
      <w:r>
        <w:rPr>
          <w:rFonts w:ascii="Times New Roman" w:hAnsi="Times New Roman" w:cs="Times New Roman"/>
          <w:b/>
          <w:bCs/>
          <w:sz w:val="24"/>
          <w:szCs w:val="24"/>
          <w:lang w:eastAsia="ru-RU"/>
        </w:rPr>
        <w:tab/>
      </w:r>
      <w:r>
        <w:rPr>
          <w:rFonts w:ascii="Times New Roman" w:hAnsi="Times New Roman" w:cs="Times New Roman"/>
          <w:b/>
          <w:bCs/>
          <w:sz w:val="24"/>
          <w:szCs w:val="24"/>
          <w:lang w:eastAsia="ru-RU"/>
        </w:rPr>
        <w:tab/>
      </w:r>
      <w:r>
        <w:rPr>
          <w:rFonts w:ascii="Times New Roman" w:hAnsi="Times New Roman" w:cs="Times New Roman"/>
          <w:b/>
          <w:bCs/>
          <w:sz w:val="24"/>
          <w:szCs w:val="24"/>
          <w:lang w:eastAsia="ru-RU"/>
        </w:rPr>
        <w:tab/>
      </w:r>
      <w:r>
        <w:rPr>
          <w:rFonts w:ascii="Times New Roman" w:hAnsi="Times New Roman" w:cs="Times New Roman"/>
          <w:b/>
          <w:bCs/>
          <w:sz w:val="24"/>
          <w:szCs w:val="24"/>
          <w:lang w:eastAsia="ru-RU"/>
        </w:rPr>
        <w:tab/>
      </w:r>
      <w:r>
        <w:rPr>
          <w:rFonts w:ascii="Times New Roman" w:hAnsi="Times New Roman" w:cs="Times New Roman"/>
          <w:b/>
          <w:bCs/>
          <w:sz w:val="24"/>
          <w:szCs w:val="24"/>
          <w:lang w:eastAsia="ru-RU"/>
        </w:rPr>
        <w:tab/>
      </w:r>
      <w:r w:rsidRPr="00504B3C">
        <w:rPr>
          <w:rFonts w:ascii="Tahoma" w:hAnsi="Tahoma" w:cs="Tahoma"/>
          <w:bCs/>
          <w:sz w:val="24"/>
          <w:szCs w:val="24"/>
          <w:lang w:eastAsia="ru-RU"/>
        </w:rPr>
        <w:t xml:space="preserve">      </w:t>
      </w:r>
    </w:p>
    <w:p w14:paraId="125CF221" w14:textId="77777777" w:rsidR="00482AEF" w:rsidRDefault="00482AEF" w:rsidP="00482AEF">
      <w:pPr>
        <w:ind w:left="5387"/>
        <w:jc w:val="center"/>
        <w:rPr>
          <w:rFonts w:ascii="Times New Roman" w:hAnsi="Times New Roman" w:cs="Times New Roman"/>
          <w:b/>
          <w:bCs/>
          <w:sz w:val="24"/>
          <w:szCs w:val="24"/>
          <w:lang w:eastAsia="ru-RU"/>
        </w:rPr>
      </w:pPr>
    </w:p>
    <w:p w14:paraId="5CDFA44C" w14:textId="4CF79BAA" w:rsidR="00776672" w:rsidRPr="00776672" w:rsidRDefault="00776672" w:rsidP="00776672">
      <w:pPr>
        <w:spacing w:after="0" w:line="240" w:lineRule="auto"/>
        <w:rPr>
          <w:rFonts w:ascii="Tahoma" w:hAnsi="Tahoma" w:cs="Tahoma"/>
          <w:b/>
          <w:sz w:val="24"/>
          <w:szCs w:val="24"/>
          <w:lang w:eastAsia="ru-RU"/>
        </w:rPr>
      </w:pPr>
      <w:r>
        <w:rPr>
          <w:rFonts w:ascii="Tahoma" w:hAnsi="Tahoma" w:cs="Tahoma"/>
          <w:b/>
          <w:sz w:val="24"/>
          <w:szCs w:val="24"/>
          <w:lang w:eastAsia="ru-RU"/>
        </w:rPr>
        <w:t xml:space="preserve">                                                            </w:t>
      </w:r>
      <w:r w:rsidRPr="00776672">
        <w:rPr>
          <w:rFonts w:ascii="Tahoma" w:hAnsi="Tahoma" w:cs="Tahoma"/>
          <w:b/>
          <w:sz w:val="24"/>
          <w:szCs w:val="24"/>
          <w:lang w:eastAsia="ru-RU"/>
        </w:rPr>
        <w:t>Утвержден и введен</w:t>
      </w:r>
    </w:p>
    <w:p w14:paraId="0AAEE143" w14:textId="3EBBA2AC" w:rsidR="00776672" w:rsidRPr="00776672" w:rsidRDefault="00776672" w:rsidP="00776672">
      <w:pPr>
        <w:spacing w:after="0" w:line="240" w:lineRule="auto"/>
        <w:rPr>
          <w:rFonts w:ascii="Tahoma" w:hAnsi="Tahoma" w:cs="Tahoma"/>
          <w:b/>
          <w:sz w:val="24"/>
          <w:szCs w:val="24"/>
          <w:lang w:eastAsia="ru-RU"/>
        </w:rPr>
      </w:pPr>
      <w:r w:rsidRPr="00776672">
        <w:rPr>
          <w:rFonts w:ascii="Tahoma" w:hAnsi="Tahoma" w:cs="Tahoma"/>
          <w:b/>
          <w:sz w:val="24"/>
          <w:szCs w:val="24"/>
          <w:lang w:eastAsia="ru-RU"/>
        </w:rPr>
        <w:t xml:space="preserve">                                      </w:t>
      </w:r>
      <w:r>
        <w:rPr>
          <w:rFonts w:ascii="Tahoma" w:hAnsi="Tahoma" w:cs="Tahoma"/>
          <w:b/>
          <w:sz w:val="24"/>
          <w:szCs w:val="24"/>
          <w:lang w:eastAsia="ru-RU"/>
        </w:rPr>
        <w:t xml:space="preserve">                      </w:t>
      </w:r>
      <w:r w:rsidRPr="00776672">
        <w:rPr>
          <w:rFonts w:ascii="Tahoma" w:hAnsi="Tahoma" w:cs="Tahoma"/>
          <w:b/>
          <w:sz w:val="24"/>
          <w:szCs w:val="24"/>
          <w:lang w:eastAsia="ru-RU"/>
        </w:rPr>
        <w:t>Приказом Генерального директора</w:t>
      </w:r>
    </w:p>
    <w:p w14:paraId="72047F29" w14:textId="3CA86E30" w:rsidR="00776672" w:rsidRPr="00776672" w:rsidRDefault="00776672" w:rsidP="00776672">
      <w:pPr>
        <w:spacing w:after="0" w:line="240" w:lineRule="auto"/>
        <w:rPr>
          <w:rFonts w:ascii="Tahoma" w:hAnsi="Tahoma" w:cs="Tahoma"/>
          <w:b/>
          <w:sz w:val="24"/>
          <w:szCs w:val="24"/>
          <w:lang w:eastAsia="ru-RU"/>
        </w:rPr>
      </w:pPr>
      <w:r w:rsidRPr="00776672">
        <w:rPr>
          <w:rFonts w:ascii="Tahoma" w:hAnsi="Tahoma" w:cs="Tahoma"/>
          <w:b/>
          <w:sz w:val="24"/>
          <w:szCs w:val="24"/>
          <w:lang w:eastAsia="ru-RU"/>
        </w:rPr>
        <w:t xml:space="preserve">                                      </w:t>
      </w:r>
      <w:r>
        <w:rPr>
          <w:rFonts w:ascii="Tahoma" w:hAnsi="Tahoma" w:cs="Tahoma"/>
          <w:b/>
          <w:sz w:val="24"/>
          <w:szCs w:val="24"/>
          <w:lang w:eastAsia="ru-RU"/>
        </w:rPr>
        <w:t xml:space="preserve">                      </w:t>
      </w:r>
      <w:r w:rsidRPr="00776672">
        <w:rPr>
          <w:rFonts w:ascii="Tahoma" w:hAnsi="Tahoma" w:cs="Tahoma"/>
          <w:b/>
          <w:sz w:val="24"/>
          <w:szCs w:val="24"/>
          <w:lang w:eastAsia="ru-RU"/>
        </w:rPr>
        <w:t>ООО «ГРК «Быстринское»</w:t>
      </w:r>
    </w:p>
    <w:p w14:paraId="1E4E72A5" w14:textId="6C7A5DC7" w:rsidR="00B7616F" w:rsidRDefault="00B7616F" w:rsidP="00B7616F">
      <w:pPr>
        <w:pStyle w:val="aff7"/>
        <w:ind w:left="4111"/>
        <w:jc w:val="left"/>
        <w:rPr>
          <w:rFonts w:ascii="Tahoma" w:hAnsi="Tahoma" w:cs="Tahoma"/>
          <w:b/>
        </w:rPr>
      </w:pPr>
      <w:r>
        <w:rPr>
          <w:rFonts w:ascii="Tahoma" w:hAnsi="Tahoma" w:cs="Tahoma"/>
          <w:b/>
        </w:rPr>
        <w:t xml:space="preserve"> </w:t>
      </w:r>
      <w:bookmarkStart w:id="1" w:name="_GoBack"/>
      <w:bookmarkEnd w:id="1"/>
      <w:r>
        <w:rPr>
          <w:rFonts w:ascii="Tahoma" w:hAnsi="Tahoma" w:cs="Tahoma"/>
          <w:b/>
        </w:rPr>
        <w:t>от «_14_» _11__ 2019__ г. № ГРКБ/729-п</w:t>
      </w:r>
    </w:p>
    <w:p w14:paraId="318F2E19" w14:textId="08A4333D" w:rsidR="00776672" w:rsidRPr="00776672" w:rsidRDefault="00776672" w:rsidP="00776672">
      <w:pPr>
        <w:spacing w:after="0" w:line="240" w:lineRule="auto"/>
        <w:jc w:val="both"/>
        <w:rPr>
          <w:rFonts w:ascii="Tahoma" w:hAnsi="Tahoma" w:cs="Tahoma"/>
          <w:b/>
          <w:sz w:val="24"/>
          <w:szCs w:val="24"/>
          <w:lang w:eastAsia="ru-RU"/>
        </w:rPr>
      </w:pPr>
    </w:p>
    <w:p w14:paraId="5CE845A1" w14:textId="77777777" w:rsidR="00776672" w:rsidRPr="00776672" w:rsidRDefault="00776672" w:rsidP="00776672">
      <w:pPr>
        <w:spacing w:after="0" w:line="240" w:lineRule="auto"/>
        <w:jc w:val="both"/>
        <w:rPr>
          <w:rFonts w:ascii="Tahoma" w:eastAsia="Calibri" w:hAnsi="Tahoma" w:cs="Tahoma"/>
          <w:sz w:val="24"/>
          <w:szCs w:val="24"/>
          <w:lang w:eastAsia="ru-RU"/>
        </w:rPr>
      </w:pPr>
    </w:p>
    <w:p w14:paraId="060D3BEF" w14:textId="77777777" w:rsidR="00482AEF" w:rsidRPr="00627BDB" w:rsidRDefault="00482AEF" w:rsidP="00482AEF">
      <w:pPr>
        <w:rPr>
          <w:rFonts w:ascii="Times New Roman" w:hAnsi="Times New Roman" w:cs="Times New Roman"/>
          <w:sz w:val="24"/>
          <w:szCs w:val="24"/>
          <w:lang w:eastAsia="ru-RU"/>
        </w:rPr>
      </w:pPr>
    </w:p>
    <w:p w14:paraId="4C18E022"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715B55B6"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57F40D65" w14:textId="77777777" w:rsidR="00202059" w:rsidRPr="001B54D2" w:rsidRDefault="00202059" w:rsidP="00627BDB">
      <w:pPr>
        <w:spacing w:after="0" w:line="240" w:lineRule="auto"/>
        <w:jc w:val="both"/>
        <w:rPr>
          <w:rFonts w:ascii="Tahoma" w:hAnsi="Tahoma" w:cs="Tahoma"/>
          <w:sz w:val="24"/>
          <w:szCs w:val="24"/>
          <w:lang w:eastAsia="ru-RU"/>
        </w:rPr>
      </w:pPr>
    </w:p>
    <w:p w14:paraId="48B2B348" w14:textId="77777777" w:rsidR="00202059" w:rsidRPr="001B54D2" w:rsidRDefault="00202059" w:rsidP="00627BDB">
      <w:pPr>
        <w:spacing w:after="0" w:line="240" w:lineRule="auto"/>
        <w:jc w:val="both"/>
        <w:rPr>
          <w:rFonts w:ascii="Tahoma" w:hAnsi="Tahoma" w:cs="Tahoma"/>
          <w:sz w:val="24"/>
          <w:szCs w:val="24"/>
          <w:lang w:eastAsia="ru-RU"/>
        </w:rPr>
      </w:pPr>
    </w:p>
    <w:p w14:paraId="0A94B7F6" w14:textId="77777777" w:rsidR="00202059" w:rsidRPr="001B54D2" w:rsidRDefault="00202059" w:rsidP="00627BDB">
      <w:pPr>
        <w:spacing w:after="0" w:line="240" w:lineRule="auto"/>
        <w:jc w:val="both"/>
        <w:rPr>
          <w:rFonts w:ascii="Tahoma" w:hAnsi="Tahoma" w:cs="Tahoma"/>
          <w:sz w:val="24"/>
          <w:szCs w:val="24"/>
          <w:lang w:eastAsia="ru-RU"/>
        </w:rPr>
      </w:pPr>
    </w:p>
    <w:p w14:paraId="066213F0" w14:textId="77777777" w:rsidR="00202059" w:rsidRPr="001B54D2" w:rsidRDefault="00202059" w:rsidP="00627BDB">
      <w:pPr>
        <w:spacing w:after="0" w:line="240" w:lineRule="auto"/>
        <w:jc w:val="both"/>
        <w:rPr>
          <w:rFonts w:ascii="Tahoma" w:hAnsi="Tahoma" w:cs="Tahoma"/>
          <w:sz w:val="24"/>
          <w:szCs w:val="24"/>
          <w:lang w:eastAsia="ru-RU"/>
        </w:rPr>
      </w:pPr>
    </w:p>
    <w:p w14:paraId="7BA3A12C" w14:textId="77777777" w:rsidR="00202059" w:rsidRPr="001B54D2" w:rsidRDefault="00202059" w:rsidP="00627BDB">
      <w:pPr>
        <w:spacing w:after="0" w:line="240" w:lineRule="auto"/>
        <w:jc w:val="both"/>
        <w:rPr>
          <w:rFonts w:ascii="Tahoma" w:hAnsi="Tahoma" w:cs="Tahoma"/>
          <w:sz w:val="24"/>
          <w:szCs w:val="24"/>
          <w:lang w:eastAsia="ru-RU"/>
        </w:rPr>
      </w:pPr>
    </w:p>
    <w:p w14:paraId="4F6AFDA9" w14:textId="77777777" w:rsidR="00202059" w:rsidRPr="001B54D2" w:rsidRDefault="00202059" w:rsidP="00627BDB">
      <w:pPr>
        <w:spacing w:after="0" w:line="240" w:lineRule="auto"/>
        <w:jc w:val="center"/>
        <w:rPr>
          <w:rFonts w:ascii="Tahoma" w:hAnsi="Tahoma" w:cs="Tahoma"/>
          <w:b/>
          <w:bCs/>
          <w:sz w:val="28"/>
          <w:szCs w:val="28"/>
          <w:lang w:eastAsia="ru-RU"/>
        </w:rPr>
      </w:pPr>
      <w:r w:rsidRPr="001B54D2">
        <w:rPr>
          <w:rFonts w:ascii="Tahoma" w:hAnsi="Tahoma" w:cs="Tahoma"/>
          <w:b/>
          <w:bCs/>
          <w:sz w:val="28"/>
          <w:szCs w:val="28"/>
          <w:lang w:eastAsia="ru-RU"/>
        </w:rPr>
        <w:t>СТАНДАРТ ОРГАНИЗАЦИИ</w:t>
      </w:r>
    </w:p>
    <w:p w14:paraId="56920CCB" w14:textId="77777777" w:rsidR="00202059" w:rsidRPr="001B54D2" w:rsidRDefault="00202059" w:rsidP="00627BDB">
      <w:pPr>
        <w:spacing w:after="0" w:line="240" w:lineRule="auto"/>
        <w:jc w:val="both"/>
        <w:rPr>
          <w:rFonts w:ascii="Tahoma" w:hAnsi="Tahoma" w:cs="Tahoma"/>
          <w:sz w:val="24"/>
          <w:szCs w:val="24"/>
          <w:lang w:eastAsia="ru-RU"/>
        </w:rPr>
      </w:pPr>
    </w:p>
    <w:p w14:paraId="3C019DC4" w14:textId="2FDA2785" w:rsidR="00202059" w:rsidRPr="001B54D2" w:rsidRDefault="00B96459" w:rsidP="00627BDB">
      <w:pPr>
        <w:tabs>
          <w:tab w:val="left" w:pos="709"/>
        </w:tabs>
        <w:spacing w:after="0" w:line="240" w:lineRule="auto"/>
        <w:jc w:val="center"/>
        <w:outlineLvl w:val="0"/>
        <w:rPr>
          <w:rFonts w:ascii="Tahoma" w:hAnsi="Tahoma" w:cs="Tahoma"/>
          <w:b/>
          <w:bCs/>
          <w:sz w:val="28"/>
          <w:szCs w:val="28"/>
          <w:lang w:eastAsia="ru-RU"/>
        </w:rPr>
      </w:pPr>
      <w:r w:rsidRPr="001B54D2">
        <w:rPr>
          <w:rFonts w:ascii="Tahoma" w:hAnsi="Tahoma" w:cs="Tahoma"/>
          <w:b/>
          <w:bCs/>
          <w:sz w:val="28"/>
          <w:szCs w:val="28"/>
          <w:lang w:eastAsia="ru-RU"/>
        </w:rPr>
        <w:t xml:space="preserve">Порядок организации и </w:t>
      </w:r>
      <w:r w:rsidR="00DC1CC4" w:rsidRPr="001B54D2">
        <w:rPr>
          <w:rFonts w:ascii="Tahoma" w:hAnsi="Tahoma" w:cs="Tahoma"/>
          <w:b/>
          <w:bCs/>
          <w:sz w:val="28"/>
          <w:szCs w:val="28"/>
          <w:lang w:eastAsia="ru-RU"/>
        </w:rPr>
        <w:t>выполн</w:t>
      </w:r>
      <w:r w:rsidRPr="001B54D2">
        <w:rPr>
          <w:rFonts w:ascii="Tahoma" w:hAnsi="Tahoma" w:cs="Tahoma"/>
          <w:b/>
          <w:bCs/>
          <w:sz w:val="28"/>
          <w:szCs w:val="28"/>
          <w:lang w:eastAsia="ru-RU"/>
        </w:rPr>
        <w:t>ения работ повышенной опасности</w:t>
      </w:r>
      <w:r w:rsidR="00202059" w:rsidRPr="001B54D2">
        <w:rPr>
          <w:rFonts w:ascii="Tahoma" w:hAnsi="Tahoma" w:cs="Tahoma"/>
          <w:b/>
          <w:bCs/>
          <w:sz w:val="28"/>
          <w:szCs w:val="28"/>
          <w:lang w:eastAsia="ru-RU"/>
        </w:rPr>
        <w:t xml:space="preserve"> в </w:t>
      </w:r>
      <w:r w:rsidR="00930A2E">
        <w:rPr>
          <w:rFonts w:ascii="Tahoma" w:hAnsi="Tahoma" w:cs="Tahoma"/>
          <w:b/>
          <w:bCs/>
          <w:sz w:val="28"/>
          <w:szCs w:val="28"/>
          <w:lang w:eastAsia="ru-RU"/>
        </w:rPr>
        <w:t>ООО «ГРК «Быстринское»</w:t>
      </w:r>
    </w:p>
    <w:p w14:paraId="250E2FC3"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2C4B113A"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56E09930"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0161AC58"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1B1D60A5"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51116804"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23D05123"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09C56843"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753D7CD2"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52EA841E"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09DB483F"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3C6F4818"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142D84D5" w14:textId="77777777" w:rsidR="00202059" w:rsidRPr="00627BDB" w:rsidRDefault="00202059" w:rsidP="00627BDB">
      <w:pPr>
        <w:spacing w:after="0" w:line="240" w:lineRule="auto"/>
        <w:jc w:val="both"/>
        <w:rPr>
          <w:rFonts w:ascii="Times New Roman" w:hAnsi="Times New Roman" w:cs="Times New Roman"/>
          <w:sz w:val="24"/>
          <w:szCs w:val="24"/>
          <w:lang w:eastAsia="ru-RU"/>
        </w:rPr>
      </w:pPr>
    </w:p>
    <w:p w14:paraId="314D9720" w14:textId="5A45CB56" w:rsidR="00202059" w:rsidRPr="001B54D2" w:rsidRDefault="00202059" w:rsidP="00627BDB">
      <w:pPr>
        <w:spacing w:after="0" w:line="240" w:lineRule="auto"/>
        <w:jc w:val="both"/>
        <w:rPr>
          <w:rFonts w:ascii="Tahoma" w:hAnsi="Tahoma" w:cs="Tahoma"/>
          <w:sz w:val="24"/>
          <w:szCs w:val="24"/>
          <w:lang w:eastAsia="ru-RU"/>
        </w:rPr>
      </w:pPr>
      <w:r w:rsidRPr="001B54D2">
        <w:rPr>
          <w:rFonts w:ascii="Tahoma" w:hAnsi="Tahoma" w:cs="Tahoma"/>
          <w:sz w:val="24"/>
          <w:szCs w:val="24"/>
          <w:lang w:eastAsia="ru-RU"/>
        </w:rPr>
        <w:t xml:space="preserve">Обозначение стандарта: </w:t>
      </w:r>
      <w:r w:rsidR="00776672" w:rsidRPr="001B54D2">
        <w:rPr>
          <w:rFonts w:ascii="Tahoma" w:hAnsi="Tahoma" w:cs="Tahoma"/>
          <w:sz w:val="24"/>
          <w:szCs w:val="24"/>
          <w:lang w:eastAsia="ru-RU"/>
        </w:rPr>
        <w:t xml:space="preserve">СТО </w:t>
      </w:r>
      <w:r w:rsidR="00776672">
        <w:rPr>
          <w:rFonts w:ascii="Tahoma" w:hAnsi="Tahoma" w:cs="Tahoma"/>
          <w:sz w:val="24"/>
          <w:szCs w:val="24"/>
          <w:lang w:eastAsia="ru-RU"/>
        </w:rPr>
        <w:t xml:space="preserve">ГРКБ </w:t>
      </w:r>
    </w:p>
    <w:p w14:paraId="08AB85DD" w14:textId="05C7D01C" w:rsidR="00202059" w:rsidRPr="001B54D2" w:rsidRDefault="00526993" w:rsidP="00627BDB">
      <w:pPr>
        <w:spacing w:after="0" w:line="240" w:lineRule="auto"/>
        <w:jc w:val="both"/>
        <w:rPr>
          <w:rFonts w:ascii="Tahoma" w:hAnsi="Tahoma" w:cs="Tahoma"/>
          <w:sz w:val="24"/>
          <w:szCs w:val="24"/>
          <w:lang w:eastAsia="ru-RU"/>
        </w:rPr>
      </w:pPr>
      <w:r w:rsidRPr="001B54D2">
        <w:rPr>
          <w:rFonts w:ascii="Tahoma" w:hAnsi="Tahoma" w:cs="Tahoma"/>
          <w:sz w:val="24"/>
          <w:szCs w:val="24"/>
          <w:lang w:eastAsia="ru-RU"/>
        </w:rPr>
        <w:t>Вв</w:t>
      </w:r>
      <w:r>
        <w:rPr>
          <w:rFonts w:ascii="Tahoma" w:hAnsi="Tahoma" w:cs="Tahoma"/>
          <w:sz w:val="24"/>
          <w:szCs w:val="24"/>
          <w:lang w:eastAsia="ru-RU"/>
        </w:rPr>
        <w:t xml:space="preserve">одится взамен: </w:t>
      </w:r>
      <w:r w:rsidR="00776672" w:rsidRPr="001B54D2">
        <w:rPr>
          <w:rFonts w:ascii="Tahoma" w:hAnsi="Tahoma" w:cs="Tahoma"/>
          <w:sz w:val="24"/>
          <w:szCs w:val="24"/>
          <w:lang w:eastAsia="ru-RU"/>
        </w:rPr>
        <w:t xml:space="preserve">СТО </w:t>
      </w:r>
      <w:r w:rsidR="00776672">
        <w:rPr>
          <w:rFonts w:ascii="Tahoma" w:hAnsi="Tahoma" w:cs="Tahoma"/>
          <w:sz w:val="24"/>
          <w:szCs w:val="24"/>
          <w:lang w:eastAsia="ru-RU"/>
        </w:rPr>
        <w:t>ГРКБ 10-15-1</w:t>
      </w:r>
    </w:p>
    <w:p w14:paraId="373B1D97" w14:textId="77777777" w:rsidR="00202059" w:rsidRPr="001B54D2" w:rsidRDefault="00202059" w:rsidP="00627BDB">
      <w:pPr>
        <w:spacing w:after="0" w:line="240" w:lineRule="auto"/>
        <w:jc w:val="both"/>
        <w:rPr>
          <w:rFonts w:ascii="Tahoma" w:hAnsi="Tahoma" w:cs="Tahoma"/>
          <w:sz w:val="24"/>
          <w:szCs w:val="24"/>
          <w:lang w:eastAsia="ru-RU"/>
        </w:rPr>
      </w:pPr>
      <w:r w:rsidRPr="001B54D2">
        <w:rPr>
          <w:rFonts w:ascii="Tahoma" w:hAnsi="Tahoma" w:cs="Tahoma"/>
          <w:sz w:val="24"/>
          <w:szCs w:val="24"/>
          <w:lang w:eastAsia="ru-RU"/>
        </w:rPr>
        <w:t xml:space="preserve">Дата введения: </w:t>
      </w:r>
    </w:p>
    <w:p w14:paraId="71EB0D6F" w14:textId="77777777" w:rsidR="00B96459" w:rsidRDefault="00B96459" w:rsidP="00627BDB">
      <w:pPr>
        <w:spacing w:after="0" w:line="240" w:lineRule="auto"/>
        <w:jc w:val="both"/>
        <w:rPr>
          <w:rFonts w:ascii="Times New Roman" w:hAnsi="Times New Roman" w:cs="Times New Roman"/>
          <w:sz w:val="24"/>
          <w:szCs w:val="24"/>
          <w:lang w:eastAsia="ru-RU"/>
        </w:rPr>
      </w:pPr>
    </w:p>
    <w:p w14:paraId="616F4486" w14:textId="77777777" w:rsidR="0011693C" w:rsidRDefault="0011693C" w:rsidP="00627BDB">
      <w:pPr>
        <w:spacing w:after="0" w:line="240" w:lineRule="auto"/>
        <w:jc w:val="both"/>
        <w:rPr>
          <w:rFonts w:ascii="Times New Roman" w:hAnsi="Times New Roman" w:cs="Times New Roman"/>
          <w:sz w:val="24"/>
          <w:szCs w:val="24"/>
          <w:lang w:eastAsia="ru-RU"/>
        </w:rPr>
      </w:pPr>
    </w:p>
    <w:p w14:paraId="6DBAABE1" w14:textId="77777777" w:rsidR="003F1F03" w:rsidRDefault="003F1F03" w:rsidP="00627BDB">
      <w:pPr>
        <w:spacing w:after="0" w:line="240" w:lineRule="auto"/>
        <w:jc w:val="both"/>
        <w:rPr>
          <w:rFonts w:ascii="Times New Roman" w:hAnsi="Times New Roman" w:cs="Times New Roman"/>
          <w:sz w:val="24"/>
          <w:szCs w:val="24"/>
          <w:lang w:eastAsia="ru-RU"/>
        </w:rPr>
      </w:pPr>
    </w:p>
    <w:p w14:paraId="2D60CE1A" w14:textId="77777777" w:rsidR="003F1F03" w:rsidRDefault="003F1F03" w:rsidP="00627BDB">
      <w:pPr>
        <w:spacing w:after="0" w:line="240" w:lineRule="auto"/>
        <w:jc w:val="both"/>
        <w:rPr>
          <w:rFonts w:ascii="Times New Roman" w:hAnsi="Times New Roman" w:cs="Times New Roman"/>
          <w:sz w:val="24"/>
          <w:szCs w:val="24"/>
          <w:lang w:eastAsia="ru-RU"/>
        </w:rPr>
      </w:pPr>
    </w:p>
    <w:p w14:paraId="75CF7C8E" w14:textId="77777777" w:rsidR="003F1F03" w:rsidRDefault="003F1F03" w:rsidP="00627BDB">
      <w:pPr>
        <w:spacing w:after="0" w:line="240" w:lineRule="auto"/>
        <w:jc w:val="both"/>
        <w:rPr>
          <w:rFonts w:ascii="Times New Roman" w:hAnsi="Times New Roman" w:cs="Times New Roman"/>
          <w:sz w:val="24"/>
          <w:szCs w:val="24"/>
          <w:lang w:eastAsia="ru-RU"/>
        </w:rPr>
      </w:pPr>
    </w:p>
    <w:p w14:paraId="33EA4DDF" w14:textId="77777777" w:rsidR="003F1F03" w:rsidRDefault="003F1F03" w:rsidP="00627BDB">
      <w:pPr>
        <w:spacing w:after="0" w:line="240" w:lineRule="auto"/>
        <w:jc w:val="both"/>
        <w:rPr>
          <w:rFonts w:ascii="Times New Roman" w:hAnsi="Times New Roman" w:cs="Times New Roman"/>
          <w:sz w:val="24"/>
          <w:szCs w:val="24"/>
          <w:lang w:eastAsia="ru-RU"/>
        </w:rPr>
      </w:pPr>
    </w:p>
    <w:p w14:paraId="3EBA2846" w14:textId="77777777" w:rsidR="003F1F03" w:rsidRDefault="003F1F03" w:rsidP="00627BDB">
      <w:pPr>
        <w:spacing w:after="0" w:line="240" w:lineRule="auto"/>
        <w:jc w:val="both"/>
        <w:rPr>
          <w:rFonts w:ascii="Times New Roman" w:hAnsi="Times New Roman" w:cs="Times New Roman"/>
          <w:sz w:val="24"/>
          <w:szCs w:val="24"/>
          <w:lang w:eastAsia="ru-RU"/>
        </w:rPr>
      </w:pPr>
    </w:p>
    <w:p w14:paraId="04A4A36C" w14:textId="77777777" w:rsidR="0011693C" w:rsidRDefault="0011693C" w:rsidP="00627BDB">
      <w:pPr>
        <w:spacing w:after="0" w:line="240" w:lineRule="auto"/>
        <w:jc w:val="both"/>
        <w:rPr>
          <w:rFonts w:ascii="Times New Roman" w:hAnsi="Times New Roman" w:cs="Times New Roman"/>
          <w:sz w:val="24"/>
          <w:szCs w:val="24"/>
          <w:lang w:eastAsia="ru-RU"/>
        </w:rPr>
      </w:pPr>
    </w:p>
    <w:p w14:paraId="3B1E1870" w14:textId="77777777" w:rsidR="00300F92" w:rsidRDefault="00300F92" w:rsidP="00627BDB">
      <w:pPr>
        <w:spacing w:after="0" w:line="240" w:lineRule="auto"/>
        <w:jc w:val="both"/>
        <w:rPr>
          <w:rFonts w:ascii="Times New Roman" w:hAnsi="Times New Roman" w:cs="Times New Roman"/>
          <w:sz w:val="24"/>
          <w:szCs w:val="24"/>
          <w:lang w:eastAsia="ru-RU"/>
        </w:rPr>
      </w:pPr>
    </w:p>
    <w:p w14:paraId="0C9C4EFE" w14:textId="77777777" w:rsidR="00300F92" w:rsidRDefault="00300F92" w:rsidP="00627BDB">
      <w:pPr>
        <w:spacing w:after="0" w:line="240" w:lineRule="auto"/>
        <w:jc w:val="both"/>
        <w:rPr>
          <w:rFonts w:ascii="Times New Roman" w:hAnsi="Times New Roman" w:cs="Times New Roman"/>
          <w:sz w:val="24"/>
          <w:szCs w:val="24"/>
          <w:lang w:eastAsia="ru-RU"/>
        </w:rPr>
      </w:pPr>
    </w:p>
    <w:p w14:paraId="638F12A1" w14:textId="77777777" w:rsidR="00300F92" w:rsidRPr="00627BDB" w:rsidRDefault="00300F92" w:rsidP="00627BDB">
      <w:pPr>
        <w:spacing w:after="0" w:line="240" w:lineRule="auto"/>
        <w:jc w:val="both"/>
        <w:rPr>
          <w:rFonts w:ascii="Times New Roman" w:hAnsi="Times New Roman" w:cs="Times New Roman"/>
          <w:sz w:val="24"/>
          <w:szCs w:val="24"/>
          <w:lang w:eastAsia="ru-RU"/>
        </w:rPr>
      </w:pPr>
    </w:p>
    <w:p w14:paraId="798597F9" w14:textId="77777777" w:rsidR="008F2E82" w:rsidRDefault="008F2E82" w:rsidP="00627BDB">
      <w:pPr>
        <w:keepNext/>
        <w:spacing w:after="0" w:line="240" w:lineRule="auto"/>
        <w:ind w:firstLine="567"/>
        <w:jc w:val="center"/>
        <w:rPr>
          <w:rFonts w:ascii="Tahoma" w:hAnsi="Tahoma" w:cs="Tahoma"/>
          <w:b/>
          <w:bCs/>
          <w:sz w:val="28"/>
          <w:szCs w:val="28"/>
          <w:lang w:eastAsia="ru-RU"/>
        </w:rPr>
      </w:pPr>
    </w:p>
    <w:p w14:paraId="05BF6FF2" w14:textId="77777777" w:rsidR="00202059" w:rsidRPr="00846318" w:rsidRDefault="00202059" w:rsidP="00401685">
      <w:pPr>
        <w:spacing w:after="120" w:line="240" w:lineRule="auto"/>
        <w:jc w:val="center"/>
        <w:rPr>
          <w:rFonts w:ascii="Tahoma" w:hAnsi="Tahoma" w:cs="Tahoma"/>
          <w:b/>
          <w:bCs/>
          <w:sz w:val="24"/>
          <w:szCs w:val="24"/>
          <w:lang w:eastAsia="ru-RU"/>
        </w:rPr>
      </w:pPr>
      <w:r w:rsidRPr="00627BDB">
        <w:rPr>
          <w:rFonts w:ascii="Times New Roman" w:hAnsi="Times New Roman" w:cs="Times New Roman"/>
          <w:sz w:val="24"/>
          <w:szCs w:val="24"/>
          <w:lang w:eastAsia="ru-RU"/>
        </w:rPr>
        <w:br w:type="page"/>
      </w:r>
      <w:r w:rsidRPr="00846318">
        <w:rPr>
          <w:rFonts w:ascii="Tahoma" w:hAnsi="Tahoma" w:cs="Tahoma"/>
          <w:b/>
          <w:bCs/>
          <w:sz w:val="24"/>
          <w:szCs w:val="24"/>
          <w:lang w:eastAsia="ru-RU"/>
        </w:rPr>
        <w:lastRenderedPageBreak/>
        <w:t>Содержание</w:t>
      </w:r>
    </w:p>
    <w:tbl>
      <w:tblPr>
        <w:tblW w:w="9471" w:type="dxa"/>
        <w:tblLayout w:type="fixed"/>
        <w:tblLook w:val="01E0" w:firstRow="1" w:lastRow="1" w:firstColumn="1" w:lastColumn="1" w:noHBand="0" w:noVBand="0"/>
      </w:tblPr>
      <w:tblGrid>
        <w:gridCol w:w="548"/>
        <w:gridCol w:w="8349"/>
        <w:gridCol w:w="574"/>
      </w:tblGrid>
      <w:tr w:rsidR="00202059" w:rsidRPr="001B54D2" w14:paraId="71994289" w14:textId="77777777" w:rsidTr="00666B10">
        <w:tc>
          <w:tcPr>
            <w:tcW w:w="548" w:type="dxa"/>
          </w:tcPr>
          <w:p w14:paraId="1C3639C2"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1</w:t>
            </w:r>
          </w:p>
        </w:tc>
        <w:tc>
          <w:tcPr>
            <w:tcW w:w="8349" w:type="dxa"/>
          </w:tcPr>
          <w:p w14:paraId="67528CB5"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Область примен</w:t>
            </w:r>
            <w:r w:rsidR="00F74994" w:rsidRPr="00846318">
              <w:rPr>
                <w:rFonts w:ascii="Tahoma" w:hAnsi="Tahoma" w:cs="Tahoma"/>
                <w:sz w:val="24"/>
                <w:szCs w:val="24"/>
                <w:lang w:eastAsia="ru-RU"/>
              </w:rPr>
              <w:t>ения ………………………………………………………………</w:t>
            </w:r>
            <w:r w:rsidR="001B54D2">
              <w:rPr>
                <w:rFonts w:ascii="Tahoma" w:hAnsi="Tahoma" w:cs="Tahoma"/>
                <w:sz w:val="24"/>
                <w:szCs w:val="24"/>
                <w:lang w:eastAsia="ru-RU"/>
              </w:rPr>
              <w:t>……………</w:t>
            </w:r>
          </w:p>
        </w:tc>
        <w:tc>
          <w:tcPr>
            <w:tcW w:w="574" w:type="dxa"/>
            <w:vAlign w:val="bottom"/>
          </w:tcPr>
          <w:p w14:paraId="64ECF5A9" w14:textId="0A2F3951" w:rsidR="00202059" w:rsidRPr="00846318" w:rsidRDefault="00925121" w:rsidP="00401685">
            <w:pPr>
              <w:spacing w:before="60" w:after="60" w:line="240" w:lineRule="atLeast"/>
              <w:rPr>
                <w:rFonts w:ascii="Tahoma" w:hAnsi="Tahoma" w:cs="Tahoma"/>
                <w:sz w:val="24"/>
                <w:szCs w:val="24"/>
                <w:lang w:eastAsia="ru-RU"/>
              </w:rPr>
            </w:pPr>
            <w:r>
              <w:rPr>
                <w:rFonts w:ascii="Tahoma" w:hAnsi="Tahoma" w:cs="Tahoma"/>
                <w:sz w:val="24"/>
                <w:szCs w:val="24"/>
                <w:lang w:eastAsia="ru-RU"/>
              </w:rPr>
              <w:t>3</w:t>
            </w:r>
          </w:p>
        </w:tc>
      </w:tr>
      <w:tr w:rsidR="00202059" w:rsidRPr="001B54D2" w14:paraId="78079891" w14:textId="77777777" w:rsidTr="00666B10">
        <w:tc>
          <w:tcPr>
            <w:tcW w:w="548" w:type="dxa"/>
          </w:tcPr>
          <w:p w14:paraId="1F9A826C"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2</w:t>
            </w:r>
          </w:p>
        </w:tc>
        <w:tc>
          <w:tcPr>
            <w:tcW w:w="8349" w:type="dxa"/>
          </w:tcPr>
          <w:p w14:paraId="058A3E6F"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Нормативные ссылки ………..</w:t>
            </w:r>
            <w:r w:rsidR="00F74994" w:rsidRPr="00846318">
              <w:rPr>
                <w:rFonts w:ascii="Tahoma" w:hAnsi="Tahoma" w:cs="Tahoma"/>
                <w:sz w:val="24"/>
                <w:szCs w:val="24"/>
                <w:lang w:eastAsia="ru-RU"/>
              </w:rPr>
              <w:t>……………………………………………………</w:t>
            </w:r>
            <w:r w:rsidR="001B54D2">
              <w:rPr>
                <w:rFonts w:ascii="Tahoma" w:hAnsi="Tahoma" w:cs="Tahoma"/>
                <w:sz w:val="24"/>
                <w:szCs w:val="24"/>
                <w:lang w:eastAsia="ru-RU"/>
              </w:rPr>
              <w:t>……………</w:t>
            </w:r>
          </w:p>
        </w:tc>
        <w:tc>
          <w:tcPr>
            <w:tcW w:w="574" w:type="dxa"/>
            <w:vAlign w:val="bottom"/>
          </w:tcPr>
          <w:p w14:paraId="2389C998" w14:textId="038AE9F1" w:rsidR="00202059" w:rsidRPr="00846318" w:rsidRDefault="00E30339" w:rsidP="00401685">
            <w:pPr>
              <w:spacing w:before="60" w:after="60" w:line="240" w:lineRule="atLeast"/>
              <w:rPr>
                <w:rFonts w:ascii="Tahoma" w:hAnsi="Tahoma" w:cs="Tahoma"/>
                <w:sz w:val="24"/>
                <w:szCs w:val="24"/>
                <w:lang w:eastAsia="ru-RU"/>
              </w:rPr>
            </w:pPr>
            <w:r>
              <w:rPr>
                <w:rFonts w:ascii="Tahoma" w:hAnsi="Tahoma" w:cs="Tahoma"/>
                <w:sz w:val="24"/>
                <w:szCs w:val="24"/>
                <w:lang w:eastAsia="ru-RU"/>
              </w:rPr>
              <w:t>3</w:t>
            </w:r>
          </w:p>
        </w:tc>
      </w:tr>
      <w:tr w:rsidR="00202059" w:rsidRPr="001B54D2" w14:paraId="17384F4F" w14:textId="77777777" w:rsidTr="00666B10">
        <w:tc>
          <w:tcPr>
            <w:tcW w:w="548" w:type="dxa"/>
          </w:tcPr>
          <w:p w14:paraId="5674F666"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3</w:t>
            </w:r>
          </w:p>
        </w:tc>
        <w:tc>
          <w:tcPr>
            <w:tcW w:w="8349" w:type="dxa"/>
          </w:tcPr>
          <w:p w14:paraId="601D8D7B"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Обозначения и сокращения ……………………………………………………</w:t>
            </w:r>
            <w:r w:rsidR="00B865C8" w:rsidRPr="00846318">
              <w:rPr>
                <w:rFonts w:ascii="Tahoma" w:hAnsi="Tahoma" w:cs="Tahoma"/>
                <w:sz w:val="24"/>
                <w:szCs w:val="24"/>
                <w:lang w:eastAsia="ru-RU"/>
              </w:rPr>
              <w:t>…</w:t>
            </w:r>
            <w:r w:rsidR="001B54D2">
              <w:rPr>
                <w:rFonts w:ascii="Tahoma" w:hAnsi="Tahoma" w:cs="Tahoma"/>
                <w:sz w:val="24"/>
                <w:szCs w:val="24"/>
                <w:lang w:eastAsia="ru-RU"/>
              </w:rPr>
              <w:t>…………</w:t>
            </w:r>
          </w:p>
        </w:tc>
        <w:tc>
          <w:tcPr>
            <w:tcW w:w="574" w:type="dxa"/>
            <w:vAlign w:val="bottom"/>
          </w:tcPr>
          <w:p w14:paraId="68C98D22" w14:textId="682D98FB" w:rsidR="00202059" w:rsidRPr="00846318" w:rsidRDefault="00E30339" w:rsidP="00401685">
            <w:pPr>
              <w:spacing w:before="60" w:after="60" w:line="240" w:lineRule="atLeast"/>
              <w:rPr>
                <w:rFonts w:ascii="Tahoma" w:hAnsi="Tahoma" w:cs="Tahoma"/>
                <w:sz w:val="24"/>
                <w:szCs w:val="24"/>
                <w:lang w:eastAsia="ru-RU"/>
              </w:rPr>
            </w:pPr>
            <w:r>
              <w:rPr>
                <w:rFonts w:ascii="Tahoma" w:hAnsi="Tahoma" w:cs="Tahoma"/>
                <w:sz w:val="24"/>
                <w:szCs w:val="24"/>
                <w:lang w:eastAsia="ru-RU"/>
              </w:rPr>
              <w:t>5</w:t>
            </w:r>
          </w:p>
        </w:tc>
      </w:tr>
      <w:tr w:rsidR="00202059" w:rsidRPr="001B54D2" w14:paraId="4005C88F" w14:textId="77777777" w:rsidTr="00666B10">
        <w:tc>
          <w:tcPr>
            <w:tcW w:w="548" w:type="dxa"/>
          </w:tcPr>
          <w:p w14:paraId="66474A23"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4</w:t>
            </w:r>
          </w:p>
        </w:tc>
        <w:tc>
          <w:tcPr>
            <w:tcW w:w="8349" w:type="dxa"/>
          </w:tcPr>
          <w:p w14:paraId="57F402A5"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Термины и определ</w:t>
            </w:r>
            <w:r w:rsidR="00F74994" w:rsidRPr="00846318">
              <w:rPr>
                <w:rFonts w:ascii="Tahoma" w:hAnsi="Tahoma" w:cs="Tahoma"/>
                <w:sz w:val="24"/>
                <w:szCs w:val="24"/>
                <w:lang w:eastAsia="ru-RU"/>
              </w:rPr>
              <w:t>ения ……………………………………………………………</w:t>
            </w:r>
            <w:r w:rsidR="001B54D2">
              <w:rPr>
                <w:rFonts w:ascii="Tahoma" w:hAnsi="Tahoma" w:cs="Tahoma"/>
                <w:sz w:val="24"/>
                <w:szCs w:val="24"/>
                <w:lang w:eastAsia="ru-RU"/>
              </w:rPr>
              <w:t>………..</w:t>
            </w:r>
          </w:p>
        </w:tc>
        <w:tc>
          <w:tcPr>
            <w:tcW w:w="574" w:type="dxa"/>
            <w:vAlign w:val="bottom"/>
          </w:tcPr>
          <w:p w14:paraId="47165D4A" w14:textId="58CEEDCF" w:rsidR="00202059" w:rsidRPr="00846318" w:rsidRDefault="00E30339" w:rsidP="00401685">
            <w:pPr>
              <w:spacing w:before="60" w:after="60" w:line="240" w:lineRule="atLeast"/>
              <w:rPr>
                <w:rFonts w:ascii="Tahoma" w:hAnsi="Tahoma" w:cs="Tahoma"/>
                <w:sz w:val="24"/>
                <w:szCs w:val="24"/>
                <w:lang w:eastAsia="ru-RU"/>
              </w:rPr>
            </w:pPr>
            <w:r>
              <w:rPr>
                <w:rFonts w:ascii="Tahoma" w:hAnsi="Tahoma" w:cs="Tahoma"/>
                <w:sz w:val="24"/>
                <w:szCs w:val="24"/>
                <w:lang w:eastAsia="ru-RU"/>
              </w:rPr>
              <w:t>5</w:t>
            </w:r>
          </w:p>
        </w:tc>
      </w:tr>
      <w:tr w:rsidR="00084D24" w:rsidRPr="001B54D2" w14:paraId="3EC0F0CB" w14:textId="77777777" w:rsidTr="00666B10">
        <w:tc>
          <w:tcPr>
            <w:tcW w:w="548" w:type="dxa"/>
          </w:tcPr>
          <w:p w14:paraId="38EBE646" w14:textId="77777777" w:rsidR="00084D24" w:rsidRPr="00846318" w:rsidRDefault="00084D24"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5</w:t>
            </w:r>
          </w:p>
        </w:tc>
        <w:tc>
          <w:tcPr>
            <w:tcW w:w="8349" w:type="dxa"/>
          </w:tcPr>
          <w:p w14:paraId="4CEDDA7B" w14:textId="77777777" w:rsidR="00084D24" w:rsidRPr="00846318" w:rsidRDefault="00084D24"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Общие положения …………………………………………………………………</w:t>
            </w:r>
            <w:r w:rsidR="001B54D2">
              <w:rPr>
                <w:rFonts w:ascii="Tahoma" w:hAnsi="Tahoma" w:cs="Tahoma"/>
                <w:sz w:val="24"/>
                <w:szCs w:val="24"/>
                <w:lang w:eastAsia="ru-RU"/>
              </w:rPr>
              <w:t>……………</w:t>
            </w:r>
          </w:p>
        </w:tc>
        <w:tc>
          <w:tcPr>
            <w:tcW w:w="574" w:type="dxa"/>
            <w:vAlign w:val="bottom"/>
          </w:tcPr>
          <w:p w14:paraId="5BE36C5C" w14:textId="501EE294" w:rsidR="00084D24" w:rsidRPr="00846318" w:rsidRDefault="00E30339" w:rsidP="00401685">
            <w:pPr>
              <w:spacing w:before="60" w:after="60" w:line="240" w:lineRule="atLeast"/>
              <w:rPr>
                <w:rFonts w:ascii="Tahoma" w:hAnsi="Tahoma" w:cs="Tahoma"/>
                <w:sz w:val="24"/>
                <w:szCs w:val="24"/>
                <w:lang w:eastAsia="ru-RU"/>
              </w:rPr>
            </w:pPr>
            <w:r>
              <w:rPr>
                <w:rFonts w:ascii="Tahoma" w:hAnsi="Tahoma" w:cs="Tahoma"/>
                <w:sz w:val="24"/>
                <w:szCs w:val="24"/>
                <w:lang w:eastAsia="ru-RU"/>
              </w:rPr>
              <w:t>6</w:t>
            </w:r>
          </w:p>
        </w:tc>
      </w:tr>
      <w:tr w:rsidR="00202059" w:rsidRPr="001B54D2" w14:paraId="568365BE" w14:textId="77777777" w:rsidTr="00666B10">
        <w:tc>
          <w:tcPr>
            <w:tcW w:w="548" w:type="dxa"/>
          </w:tcPr>
          <w:p w14:paraId="0AE280C1" w14:textId="77777777" w:rsidR="00202059" w:rsidRPr="00846318" w:rsidRDefault="00084D24"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6</w:t>
            </w:r>
          </w:p>
        </w:tc>
        <w:tc>
          <w:tcPr>
            <w:tcW w:w="8349" w:type="dxa"/>
          </w:tcPr>
          <w:p w14:paraId="2E7219E5" w14:textId="77777777" w:rsidR="00202059" w:rsidRPr="00846318" w:rsidRDefault="00B865C8" w:rsidP="00401685">
            <w:pPr>
              <w:spacing w:before="60" w:after="60" w:line="240" w:lineRule="atLeast"/>
              <w:jc w:val="both"/>
              <w:rPr>
                <w:rFonts w:ascii="Tahoma" w:hAnsi="Tahoma" w:cs="Tahoma"/>
                <w:sz w:val="24"/>
                <w:szCs w:val="24"/>
                <w:lang w:eastAsia="ru-RU"/>
              </w:rPr>
            </w:pPr>
            <w:r w:rsidRPr="00846318">
              <w:rPr>
                <w:rFonts w:ascii="Tahoma" w:hAnsi="Tahoma" w:cs="Tahoma"/>
                <w:sz w:val="24"/>
                <w:szCs w:val="24"/>
                <w:lang w:eastAsia="ru-RU"/>
              </w:rPr>
              <w:t xml:space="preserve">Лица, ответственные за организацию, подготовку и безопасное выполнение работ повышенной опасности </w:t>
            </w:r>
            <w:r w:rsidR="00202059" w:rsidRPr="00846318">
              <w:rPr>
                <w:rFonts w:ascii="Tahoma" w:hAnsi="Tahoma" w:cs="Tahoma"/>
                <w:sz w:val="24"/>
                <w:szCs w:val="24"/>
                <w:lang w:eastAsia="ru-RU"/>
              </w:rPr>
              <w:t>……………………</w:t>
            </w:r>
            <w:r w:rsidRPr="00846318">
              <w:rPr>
                <w:rFonts w:ascii="Tahoma" w:hAnsi="Tahoma" w:cs="Tahoma"/>
                <w:sz w:val="24"/>
                <w:szCs w:val="24"/>
                <w:lang w:eastAsia="ru-RU"/>
              </w:rPr>
              <w:t>……………………</w:t>
            </w:r>
            <w:r w:rsidR="001B54D2">
              <w:rPr>
                <w:rFonts w:ascii="Tahoma" w:hAnsi="Tahoma" w:cs="Tahoma"/>
                <w:sz w:val="24"/>
                <w:szCs w:val="24"/>
                <w:lang w:eastAsia="ru-RU"/>
              </w:rPr>
              <w:t>.</w:t>
            </w:r>
          </w:p>
        </w:tc>
        <w:tc>
          <w:tcPr>
            <w:tcW w:w="574" w:type="dxa"/>
            <w:vAlign w:val="bottom"/>
          </w:tcPr>
          <w:p w14:paraId="6A583F5B" w14:textId="087D4716" w:rsidR="00202059" w:rsidRPr="00846318" w:rsidRDefault="003E7BDA" w:rsidP="00FC6E68">
            <w:pPr>
              <w:spacing w:before="60" w:after="60" w:line="240" w:lineRule="atLeast"/>
              <w:rPr>
                <w:rFonts w:ascii="Tahoma" w:hAnsi="Tahoma" w:cs="Tahoma"/>
                <w:sz w:val="24"/>
                <w:szCs w:val="24"/>
                <w:lang w:eastAsia="ru-RU"/>
              </w:rPr>
            </w:pPr>
            <w:r>
              <w:rPr>
                <w:rFonts w:ascii="Tahoma" w:hAnsi="Tahoma" w:cs="Tahoma"/>
                <w:sz w:val="24"/>
                <w:szCs w:val="24"/>
                <w:lang w:eastAsia="ru-RU"/>
              </w:rPr>
              <w:t>8</w:t>
            </w:r>
          </w:p>
        </w:tc>
      </w:tr>
      <w:tr w:rsidR="00202059" w:rsidRPr="001B54D2" w14:paraId="21ECC241" w14:textId="77777777" w:rsidTr="00666B10">
        <w:trPr>
          <w:trHeight w:val="405"/>
        </w:trPr>
        <w:tc>
          <w:tcPr>
            <w:tcW w:w="548" w:type="dxa"/>
          </w:tcPr>
          <w:p w14:paraId="09E30225" w14:textId="77777777" w:rsidR="00202059" w:rsidRPr="00846318" w:rsidRDefault="00084D24"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7</w:t>
            </w:r>
          </w:p>
        </w:tc>
        <w:tc>
          <w:tcPr>
            <w:tcW w:w="8349" w:type="dxa"/>
          </w:tcPr>
          <w:p w14:paraId="64D5E9EE" w14:textId="77777777" w:rsidR="00202059" w:rsidRPr="00846318" w:rsidRDefault="00B865C8" w:rsidP="00401685">
            <w:pPr>
              <w:spacing w:before="60" w:after="60" w:line="240" w:lineRule="atLeast"/>
              <w:jc w:val="both"/>
              <w:rPr>
                <w:rFonts w:ascii="Tahoma" w:hAnsi="Tahoma" w:cs="Tahoma"/>
                <w:sz w:val="24"/>
                <w:szCs w:val="24"/>
                <w:lang w:eastAsia="ru-RU"/>
              </w:rPr>
            </w:pPr>
            <w:r w:rsidRPr="00846318">
              <w:rPr>
                <w:rFonts w:ascii="Tahoma" w:hAnsi="Tahoma" w:cs="Tahoma"/>
                <w:sz w:val="24"/>
                <w:szCs w:val="24"/>
                <w:lang w:eastAsia="ru-RU"/>
              </w:rPr>
              <w:t xml:space="preserve">Оформление наряда-допуска, подготовка и выполнение работ повышенной опасности </w:t>
            </w:r>
            <w:r w:rsidR="00202059" w:rsidRPr="00846318">
              <w:rPr>
                <w:rFonts w:ascii="Tahoma" w:hAnsi="Tahoma" w:cs="Tahoma"/>
                <w:sz w:val="24"/>
                <w:szCs w:val="24"/>
                <w:lang w:eastAsia="ru-RU"/>
              </w:rPr>
              <w:t>…………………………………………………</w:t>
            </w:r>
            <w:r w:rsidR="00A126B2" w:rsidRPr="00846318">
              <w:rPr>
                <w:rFonts w:ascii="Tahoma" w:hAnsi="Tahoma" w:cs="Tahoma"/>
                <w:sz w:val="24"/>
                <w:szCs w:val="24"/>
                <w:lang w:eastAsia="ru-RU"/>
              </w:rPr>
              <w:t>…………………</w:t>
            </w:r>
            <w:r w:rsidR="001B54D2">
              <w:rPr>
                <w:rFonts w:ascii="Tahoma" w:hAnsi="Tahoma" w:cs="Tahoma"/>
                <w:sz w:val="24"/>
                <w:szCs w:val="24"/>
                <w:lang w:eastAsia="ru-RU"/>
              </w:rPr>
              <w:t>….</w:t>
            </w:r>
          </w:p>
        </w:tc>
        <w:tc>
          <w:tcPr>
            <w:tcW w:w="574" w:type="dxa"/>
            <w:vAlign w:val="bottom"/>
          </w:tcPr>
          <w:p w14:paraId="7D7C3AE8" w14:textId="74DC491F" w:rsidR="00202059" w:rsidRPr="00846318" w:rsidRDefault="00A126B2" w:rsidP="00E30339">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1</w:t>
            </w:r>
            <w:r w:rsidR="00E30339">
              <w:rPr>
                <w:rFonts w:ascii="Tahoma" w:hAnsi="Tahoma" w:cs="Tahoma"/>
                <w:sz w:val="24"/>
                <w:szCs w:val="24"/>
                <w:lang w:eastAsia="ru-RU"/>
              </w:rPr>
              <w:t>2</w:t>
            </w:r>
          </w:p>
        </w:tc>
      </w:tr>
      <w:tr w:rsidR="0052354C" w:rsidRPr="001B54D2" w14:paraId="50247895" w14:textId="77777777" w:rsidTr="00666B10">
        <w:trPr>
          <w:trHeight w:val="513"/>
        </w:trPr>
        <w:tc>
          <w:tcPr>
            <w:tcW w:w="548" w:type="dxa"/>
          </w:tcPr>
          <w:p w14:paraId="12E507B7" w14:textId="77777777" w:rsidR="0052354C" w:rsidRPr="00846318" w:rsidRDefault="00084D24"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8</w:t>
            </w:r>
          </w:p>
        </w:tc>
        <w:tc>
          <w:tcPr>
            <w:tcW w:w="8349" w:type="dxa"/>
            <w:vAlign w:val="center"/>
          </w:tcPr>
          <w:p w14:paraId="7765B19F" w14:textId="77777777" w:rsidR="0052354C" w:rsidRPr="00846318" w:rsidRDefault="00694D3C" w:rsidP="00401685">
            <w:pPr>
              <w:spacing w:after="0"/>
              <w:rPr>
                <w:rFonts w:ascii="Tahoma" w:hAnsi="Tahoma" w:cs="Tahoma"/>
                <w:sz w:val="24"/>
                <w:szCs w:val="24"/>
              </w:rPr>
            </w:pPr>
            <w:r w:rsidRPr="00846318">
              <w:rPr>
                <w:rFonts w:ascii="Tahoma" w:hAnsi="Tahoma" w:cs="Tahoma"/>
                <w:sz w:val="24"/>
                <w:szCs w:val="24"/>
                <w:lang w:eastAsia="ru-RU"/>
              </w:rPr>
              <w:t xml:space="preserve">Регистрация, учет и хранение записей </w:t>
            </w:r>
            <w:r w:rsidR="004D617E" w:rsidRPr="00846318">
              <w:rPr>
                <w:rFonts w:ascii="Tahoma" w:hAnsi="Tahoma" w:cs="Tahoma"/>
                <w:bCs/>
                <w:sz w:val="24"/>
                <w:szCs w:val="24"/>
              </w:rPr>
              <w:t>……………………………………………</w:t>
            </w:r>
            <w:r w:rsidR="001B54D2">
              <w:rPr>
                <w:rFonts w:ascii="Tahoma" w:hAnsi="Tahoma" w:cs="Tahoma"/>
                <w:bCs/>
                <w:sz w:val="24"/>
                <w:szCs w:val="24"/>
              </w:rPr>
              <w:t>…..</w:t>
            </w:r>
          </w:p>
        </w:tc>
        <w:tc>
          <w:tcPr>
            <w:tcW w:w="574" w:type="dxa"/>
            <w:vAlign w:val="center"/>
          </w:tcPr>
          <w:p w14:paraId="135C1F2B" w14:textId="7125A88A" w:rsidR="0052354C" w:rsidRPr="00846318" w:rsidRDefault="00A126B2" w:rsidP="003E7BDA">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1</w:t>
            </w:r>
            <w:r w:rsidR="003E7BDA">
              <w:rPr>
                <w:rFonts w:ascii="Tahoma" w:hAnsi="Tahoma" w:cs="Tahoma"/>
                <w:sz w:val="24"/>
                <w:szCs w:val="24"/>
                <w:lang w:eastAsia="ru-RU"/>
              </w:rPr>
              <w:t>5</w:t>
            </w:r>
          </w:p>
        </w:tc>
      </w:tr>
      <w:tr w:rsidR="00202059" w:rsidRPr="001B54D2" w14:paraId="4DC86F49" w14:textId="77777777" w:rsidTr="00666B10">
        <w:tc>
          <w:tcPr>
            <w:tcW w:w="548" w:type="dxa"/>
          </w:tcPr>
          <w:p w14:paraId="2232BC4E" w14:textId="77777777" w:rsidR="00202059" w:rsidRPr="00846318" w:rsidRDefault="005D37D7" w:rsidP="00401685">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9</w:t>
            </w:r>
          </w:p>
        </w:tc>
        <w:tc>
          <w:tcPr>
            <w:tcW w:w="8349" w:type="dxa"/>
          </w:tcPr>
          <w:p w14:paraId="0F6EBD74" w14:textId="77777777" w:rsidR="00202059" w:rsidRPr="00846318" w:rsidRDefault="00202059" w:rsidP="00401685">
            <w:pPr>
              <w:spacing w:before="60" w:after="60" w:line="240" w:lineRule="atLeast"/>
              <w:rPr>
                <w:rFonts w:ascii="Tahoma" w:hAnsi="Tahoma" w:cs="Tahoma"/>
                <w:sz w:val="24"/>
                <w:szCs w:val="24"/>
                <w:lang w:eastAsia="ru-RU"/>
              </w:rPr>
            </w:pPr>
            <w:r w:rsidRPr="00846318">
              <w:rPr>
                <w:rFonts w:ascii="Tahoma" w:hAnsi="Tahoma" w:cs="Tahoma"/>
                <w:caps/>
                <w:sz w:val="24"/>
                <w:szCs w:val="24"/>
                <w:lang w:eastAsia="ru-RU"/>
              </w:rPr>
              <w:t>О</w:t>
            </w:r>
            <w:r w:rsidRPr="00846318">
              <w:rPr>
                <w:rFonts w:ascii="Tahoma" w:hAnsi="Tahoma" w:cs="Tahoma"/>
                <w:sz w:val="24"/>
                <w:szCs w:val="24"/>
                <w:lang w:eastAsia="ru-RU"/>
              </w:rPr>
              <w:t>тветственно</w:t>
            </w:r>
            <w:r w:rsidR="00F74994" w:rsidRPr="00846318">
              <w:rPr>
                <w:rFonts w:ascii="Tahoma" w:hAnsi="Tahoma" w:cs="Tahoma"/>
                <w:sz w:val="24"/>
                <w:szCs w:val="24"/>
                <w:lang w:eastAsia="ru-RU"/>
              </w:rPr>
              <w:t>сть……………………………………………………………………</w:t>
            </w:r>
            <w:r w:rsidR="001B54D2">
              <w:rPr>
                <w:rFonts w:ascii="Tahoma" w:hAnsi="Tahoma" w:cs="Tahoma"/>
                <w:sz w:val="24"/>
                <w:szCs w:val="24"/>
                <w:lang w:eastAsia="ru-RU"/>
              </w:rPr>
              <w:t>…………….</w:t>
            </w:r>
          </w:p>
        </w:tc>
        <w:tc>
          <w:tcPr>
            <w:tcW w:w="574" w:type="dxa"/>
            <w:vAlign w:val="bottom"/>
          </w:tcPr>
          <w:p w14:paraId="2666B8B3" w14:textId="443CD899" w:rsidR="00202059" w:rsidRPr="00846318" w:rsidRDefault="00202059" w:rsidP="00E30339">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1</w:t>
            </w:r>
            <w:r w:rsidR="00E30339">
              <w:rPr>
                <w:rFonts w:ascii="Tahoma" w:hAnsi="Tahoma" w:cs="Tahoma"/>
                <w:sz w:val="24"/>
                <w:szCs w:val="24"/>
                <w:lang w:eastAsia="ru-RU"/>
              </w:rPr>
              <w:t>6</w:t>
            </w:r>
          </w:p>
        </w:tc>
      </w:tr>
    </w:tbl>
    <w:p w14:paraId="1D622F92" w14:textId="77777777" w:rsidR="00202059" w:rsidRPr="00846318" w:rsidRDefault="00202059" w:rsidP="00401685">
      <w:pPr>
        <w:spacing w:after="0" w:line="240" w:lineRule="auto"/>
        <w:ind w:firstLine="709"/>
        <w:jc w:val="both"/>
        <w:rPr>
          <w:rFonts w:ascii="Tahoma" w:hAnsi="Tahoma" w:cs="Tahoma"/>
          <w:vanish/>
          <w:sz w:val="24"/>
          <w:szCs w:val="24"/>
          <w:lang w:eastAsia="ru-RU"/>
        </w:rPr>
      </w:pPr>
    </w:p>
    <w:tbl>
      <w:tblPr>
        <w:tblW w:w="9464" w:type="dxa"/>
        <w:tblLook w:val="00A0" w:firstRow="1" w:lastRow="0" w:firstColumn="1" w:lastColumn="0" w:noHBand="0" w:noVBand="0"/>
      </w:tblPr>
      <w:tblGrid>
        <w:gridCol w:w="1809"/>
        <w:gridCol w:w="7088"/>
        <w:gridCol w:w="567"/>
      </w:tblGrid>
      <w:tr w:rsidR="00202059" w:rsidRPr="001B54D2" w14:paraId="5B6AB979" w14:textId="77777777" w:rsidTr="0060339D">
        <w:tc>
          <w:tcPr>
            <w:tcW w:w="1809" w:type="dxa"/>
          </w:tcPr>
          <w:p w14:paraId="5AC7A4AB" w14:textId="77777777" w:rsidR="00202059" w:rsidRPr="00846318" w:rsidRDefault="00202059" w:rsidP="00D41E88">
            <w:pPr>
              <w:spacing w:before="60" w:after="60" w:line="240" w:lineRule="atLeast"/>
              <w:ind w:right="-163"/>
              <w:jc w:val="both"/>
              <w:rPr>
                <w:rFonts w:ascii="Tahoma" w:hAnsi="Tahoma" w:cs="Tahoma"/>
                <w:sz w:val="24"/>
                <w:szCs w:val="24"/>
                <w:lang w:eastAsia="ru-RU"/>
              </w:rPr>
            </w:pPr>
            <w:r w:rsidRPr="00846318">
              <w:rPr>
                <w:rFonts w:ascii="Tahoma" w:hAnsi="Tahoma" w:cs="Tahoma"/>
                <w:color w:val="000000"/>
                <w:sz w:val="24"/>
                <w:szCs w:val="24"/>
                <w:lang w:eastAsia="ru-RU"/>
              </w:rPr>
              <w:t>Приложение А</w:t>
            </w:r>
          </w:p>
        </w:tc>
        <w:tc>
          <w:tcPr>
            <w:tcW w:w="7088" w:type="dxa"/>
            <w:vAlign w:val="center"/>
          </w:tcPr>
          <w:p w14:paraId="3805098A" w14:textId="77777777" w:rsidR="00202059" w:rsidRPr="00846318" w:rsidRDefault="00DD5206" w:rsidP="00DD5206">
            <w:pPr>
              <w:spacing w:before="60" w:after="60" w:line="240" w:lineRule="atLeast"/>
              <w:jc w:val="both"/>
              <w:rPr>
                <w:rFonts w:ascii="Tahoma" w:hAnsi="Tahoma" w:cs="Tahoma"/>
                <w:sz w:val="24"/>
                <w:szCs w:val="24"/>
                <w:lang w:eastAsia="ru-RU"/>
              </w:rPr>
            </w:pPr>
            <w:r w:rsidRPr="00846318">
              <w:rPr>
                <w:rFonts w:ascii="Tahoma" w:hAnsi="Tahoma" w:cs="Tahoma"/>
                <w:sz w:val="24"/>
                <w:szCs w:val="24"/>
                <w:lang w:eastAsia="ru-RU"/>
              </w:rPr>
              <w:t>Типовой</w:t>
            </w:r>
            <w:r w:rsidR="00860EC9" w:rsidRPr="00846318">
              <w:rPr>
                <w:rFonts w:ascii="Tahoma" w:hAnsi="Tahoma" w:cs="Tahoma"/>
                <w:sz w:val="24"/>
                <w:szCs w:val="24"/>
                <w:lang w:eastAsia="ru-RU"/>
              </w:rPr>
              <w:t xml:space="preserve"> перечень работ повышенной опасности ………………        </w:t>
            </w:r>
          </w:p>
        </w:tc>
        <w:tc>
          <w:tcPr>
            <w:tcW w:w="567" w:type="dxa"/>
            <w:vAlign w:val="bottom"/>
          </w:tcPr>
          <w:p w14:paraId="344BCFAC" w14:textId="6E533A8F" w:rsidR="00202059" w:rsidRPr="00846318" w:rsidRDefault="00FC6E68" w:rsidP="003E7BDA">
            <w:pPr>
              <w:spacing w:before="60" w:after="60" w:line="240" w:lineRule="atLeast"/>
              <w:rPr>
                <w:rFonts w:ascii="Tahoma" w:hAnsi="Tahoma" w:cs="Tahoma"/>
                <w:sz w:val="24"/>
                <w:szCs w:val="24"/>
                <w:lang w:eastAsia="ru-RU"/>
              </w:rPr>
            </w:pPr>
            <w:r>
              <w:rPr>
                <w:rFonts w:ascii="Tahoma" w:hAnsi="Tahoma" w:cs="Tahoma"/>
                <w:sz w:val="24"/>
                <w:szCs w:val="24"/>
                <w:lang w:eastAsia="ru-RU"/>
              </w:rPr>
              <w:t>1</w:t>
            </w:r>
            <w:r w:rsidR="003E7BDA">
              <w:rPr>
                <w:rFonts w:ascii="Tahoma" w:hAnsi="Tahoma" w:cs="Tahoma"/>
                <w:sz w:val="24"/>
                <w:szCs w:val="24"/>
                <w:lang w:eastAsia="ru-RU"/>
              </w:rPr>
              <w:t>7</w:t>
            </w:r>
          </w:p>
        </w:tc>
      </w:tr>
      <w:tr w:rsidR="00202059" w:rsidRPr="001B54D2" w14:paraId="2AAEFC28" w14:textId="77777777" w:rsidTr="0060339D">
        <w:tc>
          <w:tcPr>
            <w:tcW w:w="1809" w:type="dxa"/>
          </w:tcPr>
          <w:p w14:paraId="285A3572" w14:textId="77777777" w:rsidR="00202059" w:rsidRPr="00846318" w:rsidRDefault="00202059" w:rsidP="00F047F1">
            <w:pPr>
              <w:spacing w:before="60" w:after="60" w:line="240" w:lineRule="atLeast"/>
              <w:ind w:right="-163"/>
              <w:jc w:val="both"/>
              <w:rPr>
                <w:rFonts w:ascii="Tahoma" w:hAnsi="Tahoma" w:cs="Tahoma"/>
                <w:sz w:val="24"/>
                <w:szCs w:val="24"/>
                <w:lang w:eastAsia="ru-RU"/>
              </w:rPr>
            </w:pPr>
            <w:r w:rsidRPr="00846318">
              <w:rPr>
                <w:rFonts w:ascii="Tahoma" w:hAnsi="Tahoma" w:cs="Tahoma"/>
                <w:color w:val="000000"/>
                <w:sz w:val="24"/>
                <w:szCs w:val="24"/>
                <w:lang w:eastAsia="ru-RU"/>
              </w:rPr>
              <w:t>Приложение Б</w:t>
            </w:r>
          </w:p>
        </w:tc>
        <w:tc>
          <w:tcPr>
            <w:tcW w:w="7088" w:type="dxa"/>
            <w:vAlign w:val="center"/>
          </w:tcPr>
          <w:p w14:paraId="27C10BC4" w14:textId="02A9669F" w:rsidR="00202059" w:rsidRPr="00846318" w:rsidRDefault="004C400B" w:rsidP="00533448">
            <w:pPr>
              <w:spacing w:before="60" w:after="60" w:line="240" w:lineRule="atLeast"/>
              <w:jc w:val="both"/>
              <w:rPr>
                <w:rFonts w:ascii="Tahoma" w:hAnsi="Tahoma" w:cs="Tahoma"/>
                <w:sz w:val="24"/>
                <w:szCs w:val="24"/>
                <w:lang w:eastAsia="ru-RU"/>
              </w:rPr>
            </w:pPr>
            <w:r w:rsidRPr="00846318">
              <w:rPr>
                <w:rFonts w:ascii="Tahoma" w:hAnsi="Tahoma" w:cs="Tahoma"/>
                <w:sz w:val="24"/>
                <w:szCs w:val="24"/>
                <w:lang w:eastAsia="ru-RU"/>
              </w:rPr>
              <w:t xml:space="preserve">Перечень работ, на которые не распространяются требования СТО </w:t>
            </w:r>
            <w:r w:rsidR="005212CF">
              <w:rPr>
                <w:rFonts w:ascii="Tahoma" w:hAnsi="Tahoma" w:cs="Tahoma"/>
                <w:sz w:val="24"/>
                <w:szCs w:val="24"/>
                <w:lang w:eastAsia="ru-RU"/>
              </w:rPr>
              <w:t xml:space="preserve">ГРКБ </w:t>
            </w:r>
            <w:r w:rsidRPr="00846318">
              <w:rPr>
                <w:rFonts w:ascii="Tahoma" w:hAnsi="Tahoma" w:cs="Tahoma"/>
                <w:sz w:val="24"/>
                <w:szCs w:val="24"/>
                <w:lang w:eastAsia="ru-RU"/>
              </w:rPr>
              <w:t xml:space="preserve">«Система управления промышленной безопасностью и охраной труда. Порядок организации и проведения работ повышенной опасности в </w:t>
            </w:r>
            <w:r w:rsidR="005212CF">
              <w:rPr>
                <w:rFonts w:ascii="Tahoma" w:hAnsi="Tahoma" w:cs="Tahoma"/>
                <w:sz w:val="24"/>
                <w:szCs w:val="24"/>
                <w:lang w:eastAsia="ru-RU"/>
              </w:rPr>
              <w:t>ООО «ГРК «Быстринское»</w:t>
            </w:r>
            <w:r w:rsidRPr="00846318">
              <w:rPr>
                <w:rFonts w:ascii="Tahoma" w:hAnsi="Tahoma" w:cs="Tahoma"/>
                <w:sz w:val="24"/>
                <w:szCs w:val="24"/>
                <w:lang w:eastAsia="ru-RU"/>
              </w:rPr>
              <w:t xml:space="preserve">  </w:t>
            </w:r>
            <w:r w:rsidR="00FF1D22" w:rsidRPr="00846318">
              <w:rPr>
                <w:rFonts w:ascii="Tahoma" w:hAnsi="Tahoma" w:cs="Tahoma"/>
                <w:sz w:val="24"/>
                <w:szCs w:val="24"/>
                <w:lang w:eastAsia="ru-RU"/>
              </w:rPr>
              <w:t>………………</w:t>
            </w:r>
            <w:r w:rsidRPr="00846318">
              <w:rPr>
                <w:rFonts w:ascii="Tahoma" w:hAnsi="Tahoma" w:cs="Tahoma"/>
                <w:sz w:val="24"/>
                <w:szCs w:val="24"/>
                <w:lang w:eastAsia="ru-RU"/>
              </w:rPr>
              <w:t>………………………</w:t>
            </w:r>
            <w:r w:rsidR="00533448">
              <w:rPr>
                <w:rFonts w:ascii="Tahoma" w:hAnsi="Tahoma" w:cs="Tahoma"/>
                <w:sz w:val="24"/>
                <w:szCs w:val="24"/>
                <w:lang w:eastAsia="ru-RU"/>
              </w:rPr>
              <w:t>………………………..</w:t>
            </w:r>
          </w:p>
        </w:tc>
        <w:tc>
          <w:tcPr>
            <w:tcW w:w="567" w:type="dxa"/>
            <w:vAlign w:val="bottom"/>
          </w:tcPr>
          <w:p w14:paraId="33ED1E45" w14:textId="07FFA634" w:rsidR="00202059" w:rsidRPr="00846318" w:rsidRDefault="003E7BDA" w:rsidP="00E30339">
            <w:pPr>
              <w:spacing w:before="60" w:after="60" w:line="240" w:lineRule="atLeast"/>
              <w:rPr>
                <w:rFonts w:ascii="Tahoma" w:hAnsi="Tahoma" w:cs="Tahoma"/>
                <w:sz w:val="24"/>
                <w:szCs w:val="24"/>
                <w:lang w:eastAsia="ru-RU"/>
              </w:rPr>
            </w:pPr>
            <w:r>
              <w:rPr>
                <w:rFonts w:ascii="Tahoma" w:hAnsi="Tahoma" w:cs="Tahoma"/>
                <w:sz w:val="24"/>
                <w:szCs w:val="24"/>
                <w:lang w:eastAsia="ru-RU"/>
              </w:rPr>
              <w:t>19</w:t>
            </w:r>
          </w:p>
        </w:tc>
      </w:tr>
      <w:tr w:rsidR="00202059" w:rsidRPr="001B54D2" w14:paraId="3E310373" w14:textId="77777777" w:rsidTr="0060339D">
        <w:tc>
          <w:tcPr>
            <w:tcW w:w="1809" w:type="dxa"/>
          </w:tcPr>
          <w:p w14:paraId="160C6220" w14:textId="77777777" w:rsidR="00202059" w:rsidRPr="00846318" w:rsidRDefault="00202059" w:rsidP="00F047F1">
            <w:pPr>
              <w:spacing w:before="60" w:after="60" w:line="240" w:lineRule="atLeast"/>
              <w:ind w:right="-163"/>
              <w:jc w:val="both"/>
              <w:rPr>
                <w:rFonts w:ascii="Tahoma" w:hAnsi="Tahoma" w:cs="Tahoma"/>
                <w:color w:val="000000"/>
                <w:sz w:val="24"/>
                <w:szCs w:val="24"/>
                <w:lang w:eastAsia="ru-RU"/>
              </w:rPr>
            </w:pPr>
            <w:r w:rsidRPr="00846318">
              <w:rPr>
                <w:rFonts w:ascii="Tahoma" w:hAnsi="Tahoma" w:cs="Tahoma"/>
                <w:color w:val="000000"/>
                <w:sz w:val="24"/>
                <w:szCs w:val="24"/>
                <w:lang w:eastAsia="ru-RU"/>
              </w:rPr>
              <w:t xml:space="preserve">Приложение </w:t>
            </w:r>
            <w:r w:rsidR="00B540C4" w:rsidRPr="00846318">
              <w:rPr>
                <w:rFonts w:ascii="Tahoma" w:hAnsi="Tahoma" w:cs="Tahoma"/>
                <w:color w:val="000000"/>
                <w:sz w:val="24"/>
                <w:szCs w:val="24"/>
                <w:lang w:eastAsia="ru-RU"/>
              </w:rPr>
              <w:t>В</w:t>
            </w:r>
          </w:p>
        </w:tc>
        <w:tc>
          <w:tcPr>
            <w:tcW w:w="7088" w:type="dxa"/>
            <w:vAlign w:val="center"/>
          </w:tcPr>
          <w:p w14:paraId="741D260F" w14:textId="37D29C5B" w:rsidR="00202059" w:rsidRPr="00846318" w:rsidRDefault="00110990" w:rsidP="00984AB2">
            <w:pPr>
              <w:tabs>
                <w:tab w:val="left" w:pos="709"/>
              </w:tabs>
              <w:spacing w:before="60" w:after="60" w:line="240" w:lineRule="auto"/>
              <w:jc w:val="both"/>
              <w:rPr>
                <w:rFonts w:ascii="Tahoma" w:hAnsi="Tahoma" w:cs="Tahoma"/>
                <w:sz w:val="24"/>
                <w:szCs w:val="24"/>
                <w:lang w:eastAsia="ru-RU"/>
              </w:rPr>
            </w:pPr>
            <w:r w:rsidRPr="00846318">
              <w:rPr>
                <w:rFonts w:ascii="Tahoma" w:hAnsi="Tahoma" w:cs="Tahoma"/>
                <w:bCs/>
                <w:sz w:val="24"/>
                <w:szCs w:val="24"/>
              </w:rPr>
              <w:t xml:space="preserve">Форма наряда-допуска на выполнение работ повышенной опасности </w:t>
            </w:r>
            <w:r w:rsidR="00264805" w:rsidRPr="00846318">
              <w:rPr>
                <w:rFonts w:ascii="Tahoma" w:hAnsi="Tahoma" w:cs="Tahoma"/>
                <w:bCs/>
                <w:sz w:val="24"/>
                <w:szCs w:val="24"/>
              </w:rPr>
              <w:t>………………………………</w:t>
            </w:r>
            <w:r w:rsidR="00CF5D0F" w:rsidRPr="00846318">
              <w:rPr>
                <w:rFonts w:ascii="Tahoma" w:hAnsi="Tahoma" w:cs="Tahoma"/>
                <w:bCs/>
                <w:sz w:val="24"/>
                <w:szCs w:val="24"/>
              </w:rPr>
              <w:t>………………………………</w:t>
            </w:r>
            <w:r w:rsidR="001B54D2">
              <w:rPr>
                <w:rFonts w:ascii="Tahoma" w:hAnsi="Tahoma" w:cs="Tahoma"/>
                <w:bCs/>
                <w:sz w:val="24"/>
                <w:szCs w:val="24"/>
              </w:rPr>
              <w:t>………</w:t>
            </w:r>
            <w:r w:rsidR="00D801E4">
              <w:rPr>
                <w:rFonts w:ascii="Tahoma" w:hAnsi="Tahoma" w:cs="Tahoma"/>
                <w:bCs/>
                <w:sz w:val="24"/>
                <w:szCs w:val="24"/>
              </w:rPr>
              <w:t>.</w:t>
            </w:r>
            <w:r w:rsidR="00533448">
              <w:rPr>
                <w:rFonts w:ascii="Tahoma" w:hAnsi="Tahoma" w:cs="Tahoma"/>
                <w:bCs/>
                <w:sz w:val="24"/>
                <w:szCs w:val="24"/>
              </w:rPr>
              <w:t>.</w:t>
            </w:r>
          </w:p>
        </w:tc>
        <w:tc>
          <w:tcPr>
            <w:tcW w:w="567" w:type="dxa"/>
            <w:vAlign w:val="bottom"/>
          </w:tcPr>
          <w:p w14:paraId="1D4A15BF" w14:textId="5AF84A49" w:rsidR="00202059" w:rsidRPr="00846318" w:rsidRDefault="00192FB9" w:rsidP="003E7BDA">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2</w:t>
            </w:r>
            <w:r w:rsidR="003E7BDA">
              <w:rPr>
                <w:rFonts w:ascii="Tahoma" w:hAnsi="Tahoma" w:cs="Tahoma"/>
                <w:sz w:val="24"/>
                <w:szCs w:val="24"/>
                <w:lang w:eastAsia="ru-RU"/>
              </w:rPr>
              <w:t>1</w:t>
            </w:r>
          </w:p>
        </w:tc>
      </w:tr>
      <w:tr w:rsidR="00202059" w:rsidRPr="001B54D2" w14:paraId="1D3B2DBF" w14:textId="77777777" w:rsidTr="0060339D">
        <w:tc>
          <w:tcPr>
            <w:tcW w:w="1809" w:type="dxa"/>
          </w:tcPr>
          <w:p w14:paraId="795E1C0E" w14:textId="77777777" w:rsidR="00202059" w:rsidRPr="00846318" w:rsidRDefault="00202059" w:rsidP="00F047F1">
            <w:pPr>
              <w:spacing w:before="60" w:after="60" w:line="240" w:lineRule="atLeast"/>
              <w:ind w:right="-163"/>
              <w:jc w:val="both"/>
              <w:rPr>
                <w:rFonts w:ascii="Tahoma" w:hAnsi="Tahoma" w:cs="Tahoma"/>
                <w:color w:val="000000"/>
                <w:sz w:val="24"/>
                <w:szCs w:val="24"/>
                <w:lang w:eastAsia="ru-RU"/>
              </w:rPr>
            </w:pPr>
            <w:r w:rsidRPr="00846318">
              <w:rPr>
                <w:rFonts w:ascii="Tahoma" w:hAnsi="Tahoma" w:cs="Tahoma"/>
                <w:color w:val="000000"/>
                <w:sz w:val="24"/>
                <w:szCs w:val="24"/>
                <w:lang w:eastAsia="ru-RU"/>
              </w:rPr>
              <w:t xml:space="preserve">Приложение </w:t>
            </w:r>
            <w:r w:rsidR="00B540C4" w:rsidRPr="00846318">
              <w:rPr>
                <w:rFonts w:ascii="Tahoma" w:hAnsi="Tahoma" w:cs="Tahoma"/>
                <w:color w:val="000000"/>
                <w:sz w:val="24"/>
                <w:szCs w:val="24"/>
                <w:lang w:eastAsia="ru-RU"/>
              </w:rPr>
              <w:t>Г</w:t>
            </w:r>
          </w:p>
        </w:tc>
        <w:tc>
          <w:tcPr>
            <w:tcW w:w="7088" w:type="dxa"/>
            <w:vAlign w:val="center"/>
          </w:tcPr>
          <w:p w14:paraId="2A6737A7" w14:textId="77777777" w:rsidR="00202059" w:rsidRPr="00846318" w:rsidRDefault="00CF5D0F" w:rsidP="00984AB2">
            <w:pPr>
              <w:spacing w:before="60" w:after="60" w:line="240" w:lineRule="atLeast"/>
              <w:jc w:val="both"/>
              <w:rPr>
                <w:rFonts w:ascii="Tahoma" w:hAnsi="Tahoma" w:cs="Tahoma"/>
                <w:sz w:val="24"/>
                <w:szCs w:val="24"/>
                <w:lang w:eastAsia="ru-RU"/>
              </w:rPr>
            </w:pPr>
            <w:r w:rsidRPr="00846318">
              <w:rPr>
                <w:rFonts w:ascii="Tahoma" w:hAnsi="Tahoma" w:cs="Tahoma"/>
                <w:bCs/>
                <w:sz w:val="24"/>
                <w:szCs w:val="24"/>
              </w:rPr>
              <w:t xml:space="preserve">Форма Журнала регистрации выдачи нарядов-допусков на выполнение работ повышенной опасности </w:t>
            </w:r>
            <w:r w:rsidR="00264805" w:rsidRPr="00846318">
              <w:rPr>
                <w:rFonts w:ascii="Tahoma" w:hAnsi="Tahoma" w:cs="Tahoma"/>
                <w:bCs/>
                <w:sz w:val="24"/>
                <w:szCs w:val="24"/>
              </w:rPr>
              <w:t>……………………</w:t>
            </w:r>
            <w:r w:rsidR="0060339D" w:rsidRPr="00846318">
              <w:rPr>
                <w:rFonts w:ascii="Tahoma" w:hAnsi="Tahoma" w:cs="Tahoma"/>
                <w:bCs/>
                <w:sz w:val="24"/>
                <w:szCs w:val="24"/>
              </w:rPr>
              <w:t>……</w:t>
            </w:r>
            <w:r w:rsidR="001B54D2">
              <w:rPr>
                <w:rFonts w:ascii="Tahoma" w:hAnsi="Tahoma" w:cs="Tahoma"/>
                <w:bCs/>
                <w:sz w:val="24"/>
                <w:szCs w:val="24"/>
              </w:rPr>
              <w:t>.</w:t>
            </w:r>
            <w:r w:rsidR="00264805" w:rsidRPr="00846318">
              <w:rPr>
                <w:rFonts w:ascii="Tahoma" w:hAnsi="Tahoma" w:cs="Tahoma"/>
                <w:bCs/>
                <w:sz w:val="24"/>
                <w:szCs w:val="24"/>
              </w:rPr>
              <w:t xml:space="preserve"> </w:t>
            </w:r>
            <w:r w:rsidR="00F74994" w:rsidRPr="00846318">
              <w:rPr>
                <w:rFonts w:ascii="Tahoma" w:hAnsi="Tahoma" w:cs="Tahoma"/>
                <w:sz w:val="24"/>
                <w:szCs w:val="24"/>
                <w:lang w:eastAsia="ru-RU"/>
              </w:rPr>
              <w:t xml:space="preserve">            </w:t>
            </w:r>
            <w:r w:rsidR="00264805" w:rsidRPr="00846318">
              <w:rPr>
                <w:rFonts w:ascii="Tahoma" w:hAnsi="Tahoma" w:cs="Tahoma"/>
                <w:sz w:val="24"/>
                <w:szCs w:val="24"/>
                <w:lang w:eastAsia="ru-RU"/>
              </w:rPr>
              <w:t xml:space="preserve">                     </w:t>
            </w:r>
          </w:p>
        </w:tc>
        <w:tc>
          <w:tcPr>
            <w:tcW w:w="567" w:type="dxa"/>
            <w:vAlign w:val="bottom"/>
          </w:tcPr>
          <w:p w14:paraId="54CED12A" w14:textId="6E5FFF4C" w:rsidR="00202059" w:rsidRPr="00846318" w:rsidRDefault="00192FB9" w:rsidP="003E7BDA">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2</w:t>
            </w:r>
            <w:r w:rsidR="003E7BDA">
              <w:rPr>
                <w:rFonts w:ascii="Tahoma" w:hAnsi="Tahoma" w:cs="Tahoma"/>
                <w:sz w:val="24"/>
                <w:szCs w:val="24"/>
                <w:lang w:eastAsia="ru-RU"/>
              </w:rPr>
              <w:t>5</w:t>
            </w:r>
          </w:p>
        </w:tc>
      </w:tr>
      <w:tr w:rsidR="00202059" w:rsidRPr="001B54D2" w14:paraId="774CAA44" w14:textId="77777777" w:rsidTr="0060339D">
        <w:tc>
          <w:tcPr>
            <w:tcW w:w="1809" w:type="dxa"/>
          </w:tcPr>
          <w:p w14:paraId="0256CB09" w14:textId="77777777" w:rsidR="00202059" w:rsidRPr="00846318" w:rsidRDefault="00202059" w:rsidP="00D41E88">
            <w:pPr>
              <w:spacing w:before="60" w:after="60" w:line="240" w:lineRule="atLeast"/>
              <w:ind w:right="-139"/>
              <w:jc w:val="both"/>
              <w:rPr>
                <w:rFonts w:ascii="Tahoma" w:hAnsi="Tahoma" w:cs="Tahoma"/>
                <w:color w:val="000000"/>
                <w:sz w:val="24"/>
                <w:szCs w:val="24"/>
                <w:lang w:eastAsia="ru-RU"/>
              </w:rPr>
            </w:pPr>
            <w:r w:rsidRPr="00846318">
              <w:rPr>
                <w:rFonts w:ascii="Tahoma" w:hAnsi="Tahoma" w:cs="Tahoma"/>
                <w:color w:val="000000"/>
                <w:sz w:val="24"/>
                <w:szCs w:val="24"/>
                <w:lang w:eastAsia="ru-RU"/>
              </w:rPr>
              <w:t xml:space="preserve">Приложение </w:t>
            </w:r>
            <w:r w:rsidR="00B540C4" w:rsidRPr="00846318">
              <w:rPr>
                <w:rFonts w:ascii="Tahoma" w:hAnsi="Tahoma" w:cs="Tahoma"/>
                <w:color w:val="000000"/>
                <w:sz w:val="24"/>
                <w:szCs w:val="24"/>
                <w:lang w:eastAsia="ru-RU"/>
              </w:rPr>
              <w:t>Д</w:t>
            </w:r>
          </w:p>
        </w:tc>
        <w:tc>
          <w:tcPr>
            <w:tcW w:w="7088" w:type="dxa"/>
            <w:vAlign w:val="center"/>
          </w:tcPr>
          <w:p w14:paraId="56B7D928" w14:textId="77777777" w:rsidR="00202059" w:rsidRPr="00846318" w:rsidRDefault="00B7441C" w:rsidP="00984AB2">
            <w:pPr>
              <w:spacing w:before="60" w:after="60" w:line="240" w:lineRule="atLeast"/>
              <w:jc w:val="both"/>
              <w:rPr>
                <w:rFonts w:ascii="Tahoma" w:hAnsi="Tahoma" w:cs="Tahoma"/>
                <w:sz w:val="24"/>
                <w:szCs w:val="24"/>
                <w:lang w:eastAsia="ru-RU"/>
              </w:rPr>
            </w:pPr>
            <w:r w:rsidRPr="00846318">
              <w:rPr>
                <w:rFonts w:ascii="Tahoma" w:hAnsi="Tahoma" w:cs="Tahoma"/>
                <w:sz w:val="24"/>
                <w:szCs w:val="24"/>
                <w:lang w:eastAsia="ru-RU"/>
              </w:rPr>
              <w:t xml:space="preserve"> Форма Акта-допуска для  производства ремонтных, строительных и монтажных работ на территории действующего предприятия (цеха, участка) </w:t>
            </w:r>
            <w:r w:rsidR="006A27C4" w:rsidRPr="00846318">
              <w:rPr>
                <w:rFonts w:ascii="Tahoma" w:hAnsi="Tahoma" w:cs="Tahoma"/>
                <w:sz w:val="24"/>
                <w:szCs w:val="24"/>
                <w:lang w:eastAsia="ru-RU"/>
              </w:rPr>
              <w:t>……………</w:t>
            </w:r>
            <w:r w:rsidRPr="00846318">
              <w:rPr>
                <w:rFonts w:ascii="Tahoma" w:hAnsi="Tahoma" w:cs="Tahoma"/>
                <w:sz w:val="24"/>
                <w:szCs w:val="24"/>
                <w:lang w:eastAsia="ru-RU"/>
              </w:rPr>
              <w:t>…………</w:t>
            </w:r>
            <w:r w:rsidR="001B54D2">
              <w:rPr>
                <w:rFonts w:ascii="Tahoma" w:hAnsi="Tahoma" w:cs="Tahoma"/>
                <w:sz w:val="24"/>
                <w:szCs w:val="24"/>
                <w:lang w:eastAsia="ru-RU"/>
              </w:rPr>
              <w:t>.</w:t>
            </w:r>
          </w:p>
        </w:tc>
        <w:tc>
          <w:tcPr>
            <w:tcW w:w="567" w:type="dxa"/>
            <w:vAlign w:val="bottom"/>
          </w:tcPr>
          <w:p w14:paraId="6612B8E9" w14:textId="56E435B5" w:rsidR="00202059" w:rsidRPr="00846318" w:rsidRDefault="00B030FE" w:rsidP="003E7BDA">
            <w:pPr>
              <w:spacing w:before="60" w:after="60" w:line="240" w:lineRule="atLeast"/>
              <w:rPr>
                <w:rFonts w:ascii="Tahoma" w:hAnsi="Tahoma" w:cs="Tahoma"/>
                <w:sz w:val="24"/>
                <w:szCs w:val="24"/>
                <w:lang w:eastAsia="ru-RU"/>
              </w:rPr>
            </w:pPr>
            <w:r w:rsidRPr="00846318">
              <w:rPr>
                <w:rFonts w:ascii="Tahoma" w:hAnsi="Tahoma" w:cs="Tahoma"/>
                <w:sz w:val="24"/>
                <w:szCs w:val="24"/>
                <w:lang w:eastAsia="ru-RU"/>
              </w:rPr>
              <w:t>2</w:t>
            </w:r>
            <w:r w:rsidR="003E7BDA">
              <w:rPr>
                <w:rFonts w:ascii="Tahoma" w:hAnsi="Tahoma" w:cs="Tahoma"/>
                <w:sz w:val="24"/>
                <w:szCs w:val="24"/>
                <w:lang w:eastAsia="ru-RU"/>
              </w:rPr>
              <w:t>6</w:t>
            </w:r>
          </w:p>
        </w:tc>
      </w:tr>
      <w:tr w:rsidR="0050264E" w:rsidRPr="001B54D2" w14:paraId="667D93C2" w14:textId="77777777" w:rsidTr="0060339D">
        <w:tc>
          <w:tcPr>
            <w:tcW w:w="1809" w:type="dxa"/>
          </w:tcPr>
          <w:p w14:paraId="532CFAEC" w14:textId="77777777" w:rsidR="0050264E" w:rsidRPr="00846318" w:rsidRDefault="0050264E" w:rsidP="00D41E88">
            <w:pPr>
              <w:spacing w:before="60" w:after="60" w:line="240" w:lineRule="atLeast"/>
              <w:ind w:right="-139"/>
              <w:rPr>
                <w:rFonts w:ascii="Tahoma" w:hAnsi="Tahoma" w:cs="Tahoma"/>
                <w:sz w:val="24"/>
                <w:szCs w:val="24"/>
                <w:lang w:eastAsia="ru-RU"/>
              </w:rPr>
            </w:pPr>
            <w:r w:rsidRPr="00846318">
              <w:rPr>
                <w:rFonts w:ascii="Tahoma" w:hAnsi="Tahoma" w:cs="Tahoma"/>
                <w:sz w:val="24"/>
                <w:szCs w:val="24"/>
                <w:lang w:eastAsia="ru-RU"/>
              </w:rPr>
              <w:t>Приложение Е</w:t>
            </w:r>
          </w:p>
        </w:tc>
        <w:tc>
          <w:tcPr>
            <w:tcW w:w="7088" w:type="dxa"/>
            <w:vAlign w:val="center"/>
          </w:tcPr>
          <w:p w14:paraId="7FA31243" w14:textId="25C52A8D" w:rsidR="0050264E" w:rsidRPr="00846318" w:rsidRDefault="0081620E" w:rsidP="00984AB2">
            <w:pPr>
              <w:spacing w:before="60" w:after="60" w:line="240" w:lineRule="auto"/>
              <w:jc w:val="both"/>
              <w:rPr>
                <w:rFonts w:ascii="Tahoma" w:hAnsi="Tahoma" w:cs="Tahoma"/>
                <w:sz w:val="24"/>
                <w:szCs w:val="24"/>
                <w:lang w:eastAsia="ru-RU"/>
              </w:rPr>
            </w:pPr>
            <w:r w:rsidRPr="00846318">
              <w:rPr>
                <w:rFonts w:ascii="Tahoma" w:hAnsi="Tahoma" w:cs="Tahoma"/>
                <w:sz w:val="24"/>
                <w:szCs w:val="24"/>
                <w:lang w:eastAsia="ru-RU"/>
              </w:rPr>
              <w:t xml:space="preserve">Форма Журнала регистрации ежесменного допуска к выполнению работ повышенной опасности </w:t>
            </w:r>
            <w:r w:rsidR="00F74994" w:rsidRPr="00846318">
              <w:rPr>
                <w:rFonts w:ascii="Tahoma" w:hAnsi="Tahoma" w:cs="Tahoma"/>
                <w:sz w:val="24"/>
                <w:szCs w:val="24"/>
                <w:lang w:eastAsia="ru-RU"/>
              </w:rPr>
              <w:t>……………………</w:t>
            </w:r>
            <w:r w:rsidRPr="00846318">
              <w:rPr>
                <w:rFonts w:ascii="Tahoma" w:hAnsi="Tahoma" w:cs="Tahoma"/>
                <w:sz w:val="24"/>
                <w:szCs w:val="24"/>
                <w:lang w:eastAsia="ru-RU"/>
              </w:rPr>
              <w:t>…</w:t>
            </w:r>
            <w:r w:rsidR="00533448">
              <w:rPr>
                <w:rFonts w:ascii="Tahoma" w:hAnsi="Tahoma" w:cs="Tahoma"/>
                <w:sz w:val="24"/>
                <w:szCs w:val="24"/>
                <w:lang w:eastAsia="ru-RU"/>
              </w:rPr>
              <w:t>..</w:t>
            </w:r>
          </w:p>
        </w:tc>
        <w:tc>
          <w:tcPr>
            <w:tcW w:w="567" w:type="dxa"/>
            <w:vAlign w:val="bottom"/>
          </w:tcPr>
          <w:p w14:paraId="2E008F13" w14:textId="29D90944" w:rsidR="0050264E" w:rsidRPr="00846318" w:rsidRDefault="00FC6E68" w:rsidP="003E7BDA">
            <w:pPr>
              <w:spacing w:before="60" w:after="60" w:line="240" w:lineRule="atLeast"/>
              <w:rPr>
                <w:rFonts w:ascii="Tahoma" w:hAnsi="Tahoma" w:cs="Tahoma"/>
                <w:sz w:val="24"/>
                <w:szCs w:val="24"/>
                <w:lang w:eastAsia="ru-RU"/>
              </w:rPr>
            </w:pPr>
            <w:r>
              <w:rPr>
                <w:rFonts w:ascii="Tahoma" w:hAnsi="Tahoma" w:cs="Tahoma"/>
                <w:sz w:val="24"/>
                <w:szCs w:val="24"/>
                <w:lang w:eastAsia="ru-RU"/>
              </w:rPr>
              <w:t>2</w:t>
            </w:r>
            <w:r w:rsidR="003E7BDA">
              <w:rPr>
                <w:rFonts w:ascii="Tahoma" w:hAnsi="Tahoma" w:cs="Tahoma"/>
                <w:sz w:val="24"/>
                <w:szCs w:val="24"/>
                <w:lang w:eastAsia="ru-RU"/>
              </w:rPr>
              <w:t>7</w:t>
            </w:r>
          </w:p>
        </w:tc>
      </w:tr>
      <w:tr w:rsidR="0050264E" w:rsidRPr="001B54D2" w14:paraId="7D5321F6" w14:textId="77777777" w:rsidTr="0060339D">
        <w:tc>
          <w:tcPr>
            <w:tcW w:w="1809" w:type="dxa"/>
          </w:tcPr>
          <w:p w14:paraId="7A9A5ABB" w14:textId="77777777" w:rsidR="0050264E" w:rsidRPr="00846318" w:rsidRDefault="0050264E" w:rsidP="00D41E88">
            <w:pPr>
              <w:spacing w:before="60" w:after="60" w:line="240" w:lineRule="atLeast"/>
              <w:ind w:right="-139"/>
              <w:rPr>
                <w:rFonts w:ascii="Tahoma" w:hAnsi="Tahoma" w:cs="Tahoma"/>
                <w:sz w:val="24"/>
                <w:szCs w:val="24"/>
                <w:lang w:eastAsia="ru-RU"/>
              </w:rPr>
            </w:pPr>
            <w:r w:rsidRPr="00846318">
              <w:rPr>
                <w:rFonts w:ascii="Tahoma" w:hAnsi="Tahoma" w:cs="Tahoma"/>
                <w:color w:val="000000"/>
                <w:sz w:val="24"/>
                <w:szCs w:val="24"/>
                <w:lang w:eastAsia="ru-RU"/>
              </w:rPr>
              <w:t>Приложение Ж</w:t>
            </w:r>
          </w:p>
        </w:tc>
        <w:tc>
          <w:tcPr>
            <w:tcW w:w="7088" w:type="dxa"/>
            <w:vAlign w:val="center"/>
          </w:tcPr>
          <w:p w14:paraId="0E97AF4C" w14:textId="6FD5ECD6" w:rsidR="0050264E" w:rsidRPr="00846318" w:rsidRDefault="00984AB2" w:rsidP="00984AB2">
            <w:pPr>
              <w:tabs>
                <w:tab w:val="left" w:pos="5895"/>
              </w:tabs>
              <w:spacing w:before="60" w:after="60" w:line="240" w:lineRule="auto"/>
              <w:jc w:val="both"/>
              <w:rPr>
                <w:rFonts w:ascii="Tahoma" w:hAnsi="Tahoma" w:cs="Tahoma"/>
                <w:sz w:val="24"/>
                <w:szCs w:val="24"/>
                <w:lang w:eastAsia="ru-RU"/>
              </w:rPr>
            </w:pPr>
            <w:r w:rsidRPr="00846318">
              <w:rPr>
                <w:rFonts w:ascii="Tahoma" w:hAnsi="Tahoma" w:cs="Tahoma"/>
                <w:bCs/>
                <w:sz w:val="24"/>
                <w:szCs w:val="24"/>
              </w:rPr>
              <w:t xml:space="preserve">Программа обучения бригадиров и рабочих высшей квалификации на право руководства строительными, монтажными и ремонтными работами в качестве производителей работ, выполняемых по нарядам-допускам в условиях повышенной опасности </w:t>
            </w:r>
            <w:r w:rsidR="0050264E" w:rsidRPr="00846318">
              <w:rPr>
                <w:rFonts w:ascii="Tahoma" w:hAnsi="Tahoma" w:cs="Tahoma"/>
                <w:bCs/>
                <w:sz w:val="24"/>
                <w:szCs w:val="24"/>
              </w:rPr>
              <w:t>………………………</w:t>
            </w:r>
            <w:r w:rsidRPr="00846318">
              <w:rPr>
                <w:rFonts w:ascii="Tahoma" w:hAnsi="Tahoma" w:cs="Tahoma"/>
                <w:bCs/>
                <w:sz w:val="24"/>
                <w:szCs w:val="24"/>
              </w:rPr>
              <w:t>……………</w:t>
            </w:r>
            <w:r w:rsidR="00533448">
              <w:rPr>
                <w:rFonts w:ascii="Tahoma" w:hAnsi="Tahoma" w:cs="Tahoma"/>
                <w:bCs/>
                <w:sz w:val="24"/>
                <w:szCs w:val="24"/>
              </w:rPr>
              <w:t>….</w:t>
            </w:r>
          </w:p>
        </w:tc>
        <w:tc>
          <w:tcPr>
            <w:tcW w:w="567" w:type="dxa"/>
          </w:tcPr>
          <w:p w14:paraId="6C2CB7B8" w14:textId="77777777" w:rsidR="0060339D" w:rsidRPr="00846318" w:rsidRDefault="0060339D" w:rsidP="0060339D">
            <w:pPr>
              <w:spacing w:before="60" w:after="60" w:line="240" w:lineRule="atLeast"/>
              <w:rPr>
                <w:rFonts w:ascii="Tahoma" w:hAnsi="Tahoma" w:cs="Tahoma"/>
                <w:sz w:val="24"/>
                <w:szCs w:val="24"/>
                <w:lang w:eastAsia="ru-RU"/>
              </w:rPr>
            </w:pPr>
          </w:p>
          <w:p w14:paraId="0A910821" w14:textId="77777777" w:rsidR="0060339D" w:rsidRPr="00846318" w:rsidRDefault="0060339D" w:rsidP="0060339D">
            <w:pPr>
              <w:spacing w:before="60" w:after="60" w:line="240" w:lineRule="atLeast"/>
              <w:rPr>
                <w:rFonts w:ascii="Tahoma" w:hAnsi="Tahoma" w:cs="Tahoma"/>
                <w:sz w:val="24"/>
                <w:szCs w:val="24"/>
                <w:lang w:eastAsia="ru-RU"/>
              </w:rPr>
            </w:pPr>
          </w:p>
          <w:p w14:paraId="78F19E3F" w14:textId="77777777" w:rsidR="0060339D" w:rsidRPr="00846318" w:rsidRDefault="0060339D" w:rsidP="0060339D">
            <w:pPr>
              <w:spacing w:before="60" w:after="60" w:line="240" w:lineRule="atLeast"/>
              <w:rPr>
                <w:rFonts w:ascii="Tahoma" w:hAnsi="Tahoma" w:cs="Tahoma"/>
                <w:sz w:val="24"/>
                <w:szCs w:val="24"/>
                <w:lang w:eastAsia="ru-RU"/>
              </w:rPr>
            </w:pPr>
          </w:p>
          <w:p w14:paraId="6850C2EE" w14:textId="2C5F954A" w:rsidR="0050264E" w:rsidRPr="00846318" w:rsidRDefault="00E30339" w:rsidP="003E7BDA">
            <w:pPr>
              <w:spacing w:before="120" w:after="60" w:line="240" w:lineRule="atLeast"/>
              <w:rPr>
                <w:rFonts w:ascii="Tahoma" w:hAnsi="Tahoma" w:cs="Tahoma"/>
                <w:sz w:val="24"/>
                <w:szCs w:val="24"/>
                <w:lang w:eastAsia="ru-RU"/>
              </w:rPr>
            </w:pPr>
            <w:r>
              <w:rPr>
                <w:rFonts w:ascii="Tahoma" w:hAnsi="Tahoma" w:cs="Tahoma"/>
                <w:sz w:val="24"/>
                <w:szCs w:val="24"/>
                <w:lang w:eastAsia="ru-RU"/>
              </w:rPr>
              <w:t>2</w:t>
            </w:r>
            <w:r w:rsidR="003E7BDA">
              <w:rPr>
                <w:rFonts w:ascii="Tahoma" w:hAnsi="Tahoma" w:cs="Tahoma"/>
                <w:sz w:val="24"/>
                <w:szCs w:val="24"/>
                <w:lang w:eastAsia="ru-RU"/>
              </w:rPr>
              <w:t>8</w:t>
            </w:r>
          </w:p>
        </w:tc>
      </w:tr>
    </w:tbl>
    <w:p w14:paraId="491CF470" w14:textId="122EC767" w:rsidR="00202059" w:rsidRPr="00846318" w:rsidRDefault="00202059" w:rsidP="00401685">
      <w:pPr>
        <w:spacing w:before="120" w:after="0" w:line="240" w:lineRule="atLeast"/>
        <w:jc w:val="both"/>
        <w:rPr>
          <w:rFonts w:ascii="Tahoma" w:hAnsi="Tahoma" w:cs="Tahoma"/>
          <w:sz w:val="24"/>
          <w:szCs w:val="24"/>
          <w:lang w:eastAsia="ru-RU"/>
        </w:rPr>
      </w:pPr>
      <w:r w:rsidRPr="00846318">
        <w:rPr>
          <w:rFonts w:ascii="Tahoma" w:hAnsi="Tahoma" w:cs="Tahoma"/>
          <w:sz w:val="24"/>
          <w:szCs w:val="24"/>
          <w:lang w:eastAsia="ru-RU"/>
        </w:rPr>
        <w:t>Лист регистрации изменений док</w:t>
      </w:r>
      <w:r w:rsidR="00BD37EC" w:rsidRPr="00846318">
        <w:rPr>
          <w:rFonts w:ascii="Tahoma" w:hAnsi="Tahoma" w:cs="Tahoma"/>
          <w:sz w:val="24"/>
          <w:szCs w:val="24"/>
          <w:lang w:eastAsia="ru-RU"/>
        </w:rPr>
        <w:t>ум</w:t>
      </w:r>
      <w:r w:rsidR="00F74994" w:rsidRPr="00846318">
        <w:rPr>
          <w:rFonts w:ascii="Tahoma" w:hAnsi="Tahoma" w:cs="Tahoma"/>
          <w:sz w:val="24"/>
          <w:szCs w:val="24"/>
          <w:lang w:eastAsia="ru-RU"/>
        </w:rPr>
        <w:t>ента …………………………………….…………</w:t>
      </w:r>
      <w:r w:rsidR="001B54D2">
        <w:rPr>
          <w:rFonts w:ascii="Tahoma" w:hAnsi="Tahoma" w:cs="Tahoma"/>
          <w:sz w:val="24"/>
          <w:szCs w:val="24"/>
          <w:lang w:eastAsia="ru-RU"/>
        </w:rPr>
        <w:t>……</w:t>
      </w:r>
      <w:r w:rsidR="00807AB6">
        <w:rPr>
          <w:rFonts w:ascii="Tahoma" w:hAnsi="Tahoma" w:cs="Tahoma"/>
          <w:sz w:val="24"/>
          <w:szCs w:val="24"/>
          <w:lang w:eastAsia="ru-RU"/>
        </w:rPr>
        <w:t xml:space="preserve">   </w:t>
      </w:r>
      <w:r w:rsidR="00E30339">
        <w:rPr>
          <w:rFonts w:ascii="Tahoma" w:hAnsi="Tahoma" w:cs="Tahoma"/>
          <w:sz w:val="24"/>
          <w:szCs w:val="24"/>
          <w:lang w:eastAsia="ru-RU"/>
        </w:rPr>
        <w:t xml:space="preserve">  </w:t>
      </w:r>
      <w:r w:rsidR="00937DDE">
        <w:rPr>
          <w:rFonts w:ascii="Tahoma" w:hAnsi="Tahoma" w:cs="Tahoma"/>
          <w:sz w:val="24"/>
          <w:szCs w:val="24"/>
          <w:lang w:eastAsia="ru-RU"/>
        </w:rPr>
        <w:t xml:space="preserve"> </w:t>
      </w:r>
      <w:r w:rsidR="002E5BBD" w:rsidRPr="00846318">
        <w:rPr>
          <w:rFonts w:ascii="Tahoma" w:hAnsi="Tahoma" w:cs="Tahoma"/>
          <w:sz w:val="24"/>
          <w:szCs w:val="24"/>
          <w:lang w:eastAsia="ru-RU"/>
        </w:rPr>
        <w:t>3</w:t>
      </w:r>
      <w:r w:rsidR="003E7BDA">
        <w:rPr>
          <w:rFonts w:ascii="Tahoma" w:hAnsi="Tahoma" w:cs="Tahoma"/>
          <w:sz w:val="24"/>
          <w:szCs w:val="24"/>
          <w:lang w:eastAsia="ru-RU"/>
        </w:rPr>
        <w:t>0</w:t>
      </w:r>
    </w:p>
    <w:p w14:paraId="76DA3B6F" w14:textId="77777777" w:rsidR="00202059" w:rsidRDefault="00202059" w:rsidP="00401685">
      <w:pPr>
        <w:spacing w:before="120" w:after="0" w:line="240" w:lineRule="atLeast"/>
        <w:jc w:val="both"/>
        <w:rPr>
          <w:rFonts w:ascii="Tahoma" w:hAnsi="Tahoma" w:cs="Tahoma"/>
          <w:sz w:val="24"/>
          <w:szCs w:val="24"/>
          <w:lang w:eastAsia="ru-RU"/>
        </w:rPr>
      </w:pPr>
      <w:r w:rsidRPr="00846318">
        <w:rPr>
          <w:rFonts w:ascii="Tahoma" w:hAnsi="Tahoma" w:cs="Tahoma"/>
          <w:sz w:val="24"/>
          <w:szCs w:val="24"/>
          <w:lang w:eastAsia="ru-RU"/>
        </w:rPr>
        <w:tab/>
      </w:r>
    </w:p>
    <w:p w14:paraId="2D270DDB" w14:textId="77777777" w:rsidR="00807AB6" w:rsidRDefault="00807AB6" w:rsidP="00401685">
      <w:pPr>
        <w:spacing w:before="120" w:after="0" w:line="240" w:lineRule="atLeast"/>
        <w:jc w:val="both"/>
        <w:rPr>
          <w:rFonts w:ascii="Tahoma" w:hAnsi="Tahoma" w:cs="Tahoma"/>
          <w:sz w:val="24"/>
          <w:szCs w:val="24"/>
          <w:lang w:eastAsia="ru-RU"/>
        </w:rPr>
      </w:pPr>
    </w:p>
    <w:p w14:paraId="4E4B6033" w14:textId="77777777" w:rsidR="00807AB6" w:rsidRDefault="00807AB6" w:rsidP="00401685">
      <w:pPr>
        <w:spacing w:before="120" w:after="0" w:line="240" w:lineRule="atLeast"/>
        <w:jc w:val="both"/>
        <w:rPr>
          <w:rFonts w:ascii="Tahoma" w:hAnsi="Tahoma" w:cs="Tahoma"/>
          <w:sz w:val="24"/>
          <w:szCs w:val="24"/>
          <w:lang w:eastAsia="ru-RU"/>
        </w:rPr>
      </w:pPr>
    </w:p>
    <w:p w14:paraId="3CB675F8" w14:textId="77777777" w:rsidR="00E2582D" w:rsidRDefault="00E2582D" w:rsidP="00401685">
      <w:pPr>
        <w:spacing w:before="120" w:after="0" w:line="240" w:lineRule="atLeast"/>
        <w:jc w:val="both"/>
        <w:rPr>
          <w:rFonts w:ascii="Tahoma" w:hAnsi="Tahoma" w:cs="Tahoma"/>
          <w:sz w:val="24"/>
          <w:szCs w:val="24"/>
          <w:lang w:eastAsia="ru-RU"/>
        </w:rPr>
      </w:pPr>
    </w:p>
    <w:p w14:paraId="3ED88515" w14:textId="77777777" w:rsidR="00E2582D" w:rsidRDefault="00E2582D" w:rsidP="00401685">
      <w:pPr>
        <w:spacing w:before="120" w:after="0" w:line="240" w:lineRule="atLeast"/>
        <w:jc w:val="both"/>
        <w:rPr>
          <w:rFonts w:ascii="Tahoma" w:hAnsi="Tahoma" w:cs="Tahoma"/>
          <w:sz w:val="24"/>
          <w:szCs w:val="24"/>
          <w:lang w:eastAsia="ru-RU"/>
        </w:rPr>
      </w:pPr>
    </w:p>
    <w:p w14:paraId="786C0FDB" w14:textId="77777777" w:rsidR="00FC6E68" w:rsidRDefault="00FC6E68" w:rsidP="00401685">
      <w:pPr>
        <w:spacing w:before="120" w:after="0" w:line="240" w:lineRule="atLeast"/>
        <w:jc w:val="both"/>
        <w:rPr>
          <w:rFonts w:ascii="Tahoma" w:hAnsi="Tahoma" w:cs="Tahoma"/>
          <w:sz w:val="24"/>
          <w:szCs w:val="24"/>
          <w:lang w:eastAsia="ru-RU"/>
        </w:rPr>
      </w:pPr>
    </w:p>
    <w:p w14:paraId="1B34DB20" w14:textId="77777777" w:rsidR="003867A1" w:rsidRDefault="003867A1" w:rsidP="00401685">
      <w:pPr>
        <w:spacing w:before="120" w:after="0" w:line="240" w:lineRule="atLeast"/>
        <w:jc w:val="both"/>
        <w:rPr>
          <w:rFonts w:ascii="Tahoma" w:hAnsi="Tahoma" w:cs="Tahoma"/>
          <w:sz w:val="24"/>
          <w:szCs w:val="24"/>
          <w:lang w:eastAsia="ru-RU"/>
        </w:rPr>
      </w:pPr>
    </w:p>
    <w:p w14:paraId="55C718F7" w14:textId="77777777" w:rsidR="003867A1" w:rsidRDefault="003867A1" w:rsidP="00401685">
      <w:pPr>
        <w:spacing w:before="120" w:after="0" w:line="240" w:lineRule="atLeast"/>
        <w:jc w:val="both"/>
        <w:rPr>
          <w:rFonts w:ascii="Tahoma" w:hAnsi="Tahoma" w:cs="Tahoma"/>
          <w:sz w:val="24"/>
          <w:szCs w:val="24"/>
          <w:lang w:eastAsia="ru-RU"/>
        </w:rPr>
      </w:pPr>
    </w:p>
    <w:p w14:paraId="52159A5D" w14:textId="77777777" w:rsidR="003867A1" w:rsidRDefault="003867A1" w:rsidP="00401685">
      <w:pPr>
        <w:spacing w:before="120" w:after="0" w:line="240" w:lineRule="atLeast"/>
        <w:jc w:val="both"/>
        <w:rPr>
          <w:rFonts w:ascii="Tahoma" w:hAnsi="Tahoma" w:cs="Tahoma"/>
          <w:sz w:val="24"/>
          <w:szCs w:val="24"/>
          <w:lang w:eastAsia="ru-RU"/>
        </w:rPr>
      </w:pPr>
    </w:p>
    <w:p w14:paraId="1376563E" w14:textId="77777777" w:rsidR="00E2582D" w:rsidRDefault="00E2582D" w:rsidP="00401685">
      <w:pPr>
        <w:spacing w:before="120" w:after="0" w:line="240" w:lineRule="atLeast"/>
        <w:jc w:val="both"/>
        <w:rPr>
          <w:rFonts w:ascii="Tahoma" w:hAnsi="Tahoma" w:cs="Tahoma"/>
          <w:sz w:val="24"/>
          <w:szCs w:val="24"/>
          <w:lang w:eastAsia="ru-RU"/>
        </w:rPr>
      </w:pPr>
    </w:p>
    <w:p w14:paraId="3DD7334F" w14:textId="77777777" w:rsidR="00202059" w:rsidRPr="00846318" w:rsidRDefault="00202059" w:rsidP="0048272E">
      <w:pPr>
        <w:numPr>
          <w:ilvl w:val="0"/>
          <w:numId w:val="17"/>
        </w:numPr>
        <w:tabs>
          <w:tab w:val="left" w:pos="709"/>
          <w:tab w:val="left" w:pos="1134"/>
        </w:tabs>
        <w:spacing w:before="240" w:after="120" w:line="240" w:lineRule="auto"/>
        <w:ind w:left="0" w:firstLine="709"/>
        <w:jc w:val="both"/>
        <w:outlineLvl w:val="0"/>
        <w:rPr>
          <w:rFonts w:ascii="Tahoma" w:hAnsi="Tahoma" w:cs="Tahoma"/>
          <w:b/>
          <w:bCs/>
          <w:sz w:val="24"/>
          <w:szCs w:val="24"/>
          <w:lang w:eastAsia="ru-RU"/>
        </w:rPr>
      </w:pPr>
      <w:r w:rsidRPr="00846318">
        <w:rPr>
          <w:rFonts w:ascii="Tahoma" w:hAnsi="Tahoma" w:cs="Tahoma"/>
          <w:sz w:val="24"/>
          <w:szCs w:val="24"/>
          <w:lang w:eastAsia="ru-RU"/>
        </w:rPr>
        <w:lastRenderedPageBreak/>
        <w:tab/>
      </w:r>
      <w:bookmarkStart w:id="2" w:name="_Toc203556841"/>
      <w:r w:rsidRPr="00846318">
        <w:rPr>
          <w:rFonts w:ascii="Tahoma" w:hAnsi="Tahoma" w:cs="Tahoma"/>
          <w:b/>
          <w:bCs/>
          <w:sz w:val="24"/>
          <w:szCs w:val="24"/>
          <w:lang w:eastAsia="ru-RU"/>
        </w:rPr>
        <w:t>Область применения</w:t>
      </w:r>
      <w:bookmarkEnd w:id="2"/>
    </w:p>
    <w:p w14:paraId="03D82CAD" w14:textId="35578217" w:rsidR="00202059" w:rsidRPr="00846318" w:rsidRDefault="00202059" w:rsidP="001631F4">
      <w:pPr>
        <w:widowControl w:val="0"/>
        <w:numPr>
          <w:ilvl w:val="1"/>
          <w:numId w:val="15"/>
        </w:numPr>
        <w:tabs>
          <w:tab w:val="clear" w:pos="1068"/>
          <w:tab w:val="left" w:pos="-4678"/>
          <w:tab w:val="left" w:pos="1276"/>
        </w:tabs>
        <w:spacing w:after="120" w:line="240" w:lineRule="auto"/>
        <w:ind w:left="0" w:firstLine="709"/>
        <w:jc w:val="both"/>
        <w:rPr>
          <w:rFonts w:ascii="Tahoma" w:hAnsi="Tahoma" w:cs="Tahoma"/>
          <w:sz w:val="24"/>
          <w:szCs w:val="24"/>
          <w:lang w:eastAsia="ru-RU"/>
        </w:rPr>
      </w:pPr>
      <w:r w:rsidRPr="00846318">
        <w:rPr>
          <w:rFonts w:ascii="Tahoma" w:hAnsi="Tahoma" w:cs="Tahoma"/>
          <w:sz w:val="24"/>
          <w:szCs w:val="24"/>
          <w:lang w:eastAsia="ru-RU"/>
        </w:rPr>
        <w:t>Стандарт</w:t>
      </w:r>
      <w:r w:rsidR="00475B80" w:rsidRPr="00846318">
        <w:rPr>
          <w:rFonts w:ascii="Tahoma" w:hAnsi="Tahoma" w:cs="Tahoma"/>
          <w:sz w:val="24"/>
          <w:szCs w:val="24"/>
          <w:lang w:eastAsia="ru-RU"/>
        </w:rPr>
        <w:t xml:space="preserve"> организации «</w:t>
      </w:r>
      <w:r w:rsidR="00210E3E" w:rsidRPr="00846318">
        <w:rPr>
          <w:rFonts w:ascii="Tahoma" w:hAnsi="Tahoma" w:cs="Tahoma"/>
          <w:sz w:val="24"/>
          <w:szCs w:val="24"/>
          <w:lang w:eastAsia="ru-RU"/>
        </w:rPr>
        <w:t xml:space="preserve">Порядок организации и </w:t>
      </w:r>
      <w:r w:rsidR="00944E37" w:rsidRPr="00846318">
        <w:rPr>
          <w:rFonts w:ascii="Tahoma" w:hAnsi="Tahoma" w:cs="Tahoma"/>
          <w:sz w:val="24"/>
          <w:szCs w:val="24"/>
          <w:lang w:eastAsia="ru-RU"/>
        </w:rPr>
        <w:t>выполнен</w:t>
      </w:r>
      <w:r w:rsidR="00210E3E" w:rsidRPr="00846318">
        <w:rPr>
          <w:rFonts w:ascii="Tahoma" w:hAnsi="Tahoma" w:cs="Tahoma"/>
          <w:sz w:val="24"/>
          <w:szCs w:val="24"/>
          <w:lang w:eastAsia="ru-RU"/>
        </w:rPr>
        <w:t>ия работ</w:t>
      </w:r>
      <w:r w:rsidR="00475B80" w:rsidRPr="00846318">
        <w:rPr>
          <w:rFonts w:ascii="Tahoma" w:hAnsi="Tahoma" w:cs="Tahoma"/>
          <w:sz w:val="24"/>
          <w:szCs w:val="24"/>
          <w:lang w:eastAsia="ru-RU"/>
        </w:rPr>
        <w:t xml:space="preserve"> </w:t>
      </w:r>
      <w:r w:rsidR="00210E3E" w:rsidRPr="00846318">
        <w:rPr>
          <w:rFonts w:ascii="Tahoma" w:hAnsi="Tahoma" w:cs="Tahoma"/>
          <w:sz w:val="24"/>
          <w:szCs w:val="24"/>
          <w:lang w:eastAsia="ru-RU"/>
        </w:rPr>
        <w:t xml:space="preserve">повышенной опасности </w:t>
      </w:r>
      <w:r w:rsidR="00475B80" w:rsidRPr="00846318">
        <w:rPr>
          <w:rFonts w:ascii="Tahoma" w:hAnsi="Tahoma" w:cs="Tahoma"/>
          <w:sz w:val="24"/>
          <w:szCs w:val="24"/>
          <w:lang w:eastAsia="ru-RU"/>
        </w:rPr>
        <w:t xml:space="preserve">в </w:t>
      </w:r>
      <w:r w:rsidR="007E4511">
        <w:rPr>
          <w:rFonts w:ascii="Tahoma" w:hAnsi="Tahoma" w:cs="Tahoma"/>
          <w:sz w:val="24"/>
          <w:szCs w:val="24"/>
          <w:lang w:eastAsia="ru-RU"/>
        </w:rPr>
        <w:t>ООО «ГРК «Быстринское»</w:t>
      </w:r>
      <w:r w:rsidR="00475B80" w:rsidRPr="00846318">
        <w:rPr>
          <w:rFonts w:ascii="Tahoma" w:hAnsi="Tahoma" w:cs="Tahoma"/>
          <w:sz w:val="24"/>
          <w:szCs w:val="24"/>
          <w:lang w:eastAsia="ru-RU"/>
        </w:rPr>
        <w:t xml:space="preserve"> (далее – Стандарт)</w:t>
      </w:r>
      <w:r w:rsidRPr="00846318">
        <w:rPr>
          <w:rFonts w:ascii="Tahoma" w:hAnsi="Tahoma" w:cs="Tahoma"/>
          <w:sz w:val="24"/>
          <w:szCs w:val="24"/>
          <w:lang w:eastAsia="ru-RU"/>
        </w:rPr>
        <w:t xml:space="preserve"> устанавливает единые требования к </w:t>
      </w:r>
      <w:r w:rsidR="00210E3E" w:rsidRPr="00846318">
        <w:rPr>
          <w:rFonts w:ascii="Tahoma" w:hAnsi="Tahoma" w:cs="Tahoma"/>
          <w:sz w:val="24"/>
          <w:szCs w:val="24"/>
          <w:lang w:eastAsia="ru-RU"/>
        </w:rPr>
        <w:t xml:space="preserve">организации и </w:t>
      </w:r>
      <w:r w:rsidR="00944E37" w:rsidRPr="00846318">
        <w:rPr>
          <w:rFonts w:ascii="Tahoma" w:hAnsi="Tahoma" w:cs="Tahoma"/>
          <w:sz w:val="24"/>
          <w:szCs w:val="24"/>
          <w:lang w:eastAsia="ru-RU"/>
        </w:rPr>
        <w:t>выполне</w:t>
      </w:r>
      <w:r w:rsidR="00210E3E" w:rsidRPr="00846318">
        <w:rPr>
          <w:rFonts w:ascii="Tahoma" w:hAnsi="Tahoma" w:cs="Tahoma"/>
          <w:sz w:val="24"/>
          <w:szCs w:val="24"/>
          <w:lang w:eastAsia="ru-RU"/>
        </w:rPr>
        <w:t xml:space="preserve">нию </w:t>
      </w:r>
      <w:r w:rsidRPr="00846318">
        <w:rPr>
          <w:rFonts w:ascii="Tahoma" w:hAnsi="Tahoma" w:cs="Tahoma"/>
          <w:sz w:val="24"/>
          <w:szCs w:val="24"/>
          <w:lang w:eastAsia="ru-RU"/>
        </w:rPr>
        <w:t xml:space="preserve">работ </w:t>
      </w:r>
      <w:r w:rsidR="00210E3E" w:rsidRPr="00846318">
        <w:rPr>
          <w:rFonts w:ascii="Tahoma" w:hAnsi="Tahoma" w:cs="Tahoma"/>
          <w:sz w:val="24"/>
          <w:szCs w:val="24"/>
          <w:lang w:eastAsia="ru-RU"/>
        </w:rPr>
        <w:t xml:space="preserve">повышенной опасности </w:t>
      </w:r>
      <w:r w:rsidRPr="00846318">
        <w:rPr>
          <w:rFonts w:ascii="Tahoma" w:hAnsi="Tahoma" w:cs="Tahoma"/>
          <w:sz w:val="24"/>
          <w:szCs w:val="24"/>
          <w:lang w:eastAsia="ru-RU"/>
        </w:rPr>
        <w:t xml:space="preserve">в </w:t>
      </w:r>
      <w:r w:rsidR="007E4511">
        <w:rPr>
          <w:rFonts w:ascii="Tahoma" w:hAnsi="Tahoma" w:cs="Tahoma"/>
          <w:sz w:val="24"/>
          <w:szCs w:val="24"/>
          <w:lang w:eastAsia="ru-RU"/>
        </w:rPr>
        <w:t>ООО «ГРК «Быстринское»</w:t>
      </w:r>
      <w:r w:rsidR="008044A9" w:rsidRPr="00846318">
        <w:rPr>
          <w:rFonts w:ascii="Tahoma" w:hAnsi="Tahoma" w:cs="Tahoma"/>
          <w:sz w:val="24"/>
          <w:szCs w:val="24"/>
          <w:lang w:eastAsia="ru-RU"/>
        </w:rPr>
        <w:t xml:space="preserve"> </w:t>
      </w:r>
      <w:r w:rsidRPr="00846318">
        <w:rPr>
          <w:rFonts w:ascii="Tahoma" w:hAnsi="Tahoma" w:cs="Tahoma"/>
          <w:sz w:val="24"/>
          <w:szCs w:val="24"/>
          <w:lang w:eastAsia="ru-RU"/>
        </w:rPr>
        <w:t xml:space="preserve">(далее – </w:t>
      </w:r>
      <w:r w:rsidR="007E4511">
        <w:rPr>
          <w:rFonts w:ascii="Tahoma" w:hAnsi="Tahoma" w:cs="Tahoma"/>
          <w:sz w:val="24"/>
          <w:szCs w:val="24"/>
          <w:lang w:eastAsia="ru-RU"/>
        </w:rPr>
        <w:t>Общество</w:t>
      </w:r>
      <w:r w:rsidRPr="00846318">
        <w:rPr>
          <w:rFonts w:ascii="Tahoma" w:hAnsi="Tahoma" w:cs="Tahoma"/>
          <w:sz w:val="24"/>
          <w:szCs w:val="24"/>
          <w:lang w:eastAsia="ru-RU"/>
        </w:rPr>
        <w:t>).</w:t>
      </w:r>
    </w:p>
    <w:p w14:paraId="1736AD8F" w14:textId="200088F5" w:rsidR="00FD75C7" w:rsidRPr="00846318" w:rsidRDefault="00455AF6" w:rsidP="00D35AA5">
      <w:pPr>
        <w:widowControl w:val="0"/>
        <w:numPr>
          <w:ilvl w:val="1"/>
          <w:numId w:val="15"/>
        </w:numPr>
        <w:tabs>
          <w:tab w:val="clear" w:pos="1068"/>
          <w:tab w:val="left" w:pos="-4678"/>
          <w:tab w:val="left" w:pos="1276"/>
        </w:tabs>
        <w:spacing w:after="120" w:line="240" w:lineRule="auto"/>
        <w:ind w:left="0" w:firstLine="709"/>
        <w:jc w:val="both"/>
        <w:rPr>
          <w:rFonts w:ascii="Tahoma" w:hAnsi="Tahoma" w:cs="Tahoma"/>
          <w:sz w:val="24"/>
          <w:szCs w:val="24"/>
          <w:lang w:eastAsia="ru-RU"/>
        </w:rPr>
      </w:pPr>
      <w:r w:rsidRPr="00846318">
        <w:rPr>
          <w:rFonts w:ascii="Tahoma" w:eastAsia="Calibri" w:hAnsi="Tahoma" w:cs="Tahoma"/>
          <w:sz w:val="24"/>
          <w:szCs w:val="24"/>
        </w:rPr>
        <w:t xml:space="preserve">Требования настоящего Стандарта распространяются на строительные, монтажные, ремонтные и другие работы повышенной опасности, выполняемые на производственных объектах </w:t>
      </w:r>
      <w:r w:rsidR="001B27B3" w:rsidRPr="00846318">
        <w:rPr>
          <w:rFonts w:ascii="Tahoma" w:eastAsia="Calibri" w:hAnsi="Tahoma" w:cs="Tahoma"/>
          <w:sz w:val="24"/>
          <w:szCs w:val="24"/>
        </w:rPr>
        <w:t>(в том числе опасных производственных объектах)</w:t>
      </w:r>
      <w:r w:rsidRPr="00846318">
        <w:rPr>
          <w:rFonts w:ascii="Tahoma" w:eastAsia="Calibri" w:hAnsi="Tahoma" w:cs="Tahoma"/>
          <w:sz w:val="24"/>
          <w:szCs w:val="24"/>
        </w:rPr>
        <w:t xml:space="preserve"> </w:t>
      </w:r>
      <w:r w:rsidRPr="00045859">
        <w:rPr>
          <w:rFonts w:ascii="Tahoma" w:eastAsia="Calibri" w:hAnsi="Tahoma" w:cs="Tahoma"/>
          <w:sz w:val="24"/>
          <w:szCs w:val="24"/>
        </w:rPr>
        <w:t>производственных подразделений (далее ПП)</w:t>
      </w:r>
      <w:r w:rsidRPr="00846318">
        <w:rPr>
          <w:rFonts w:ascii="Tahoma" w:eastAsia="Calibri" w:hAnsi="Tahoma" w:cs="Tahoma"/>
          <w:sz w:val="24"/>
          <w:szCs w:val="24"/>
        </w:rPr>
        <w:t xml:space="preserve"> </w:t>
      </w:r>
      <w:r w:rsidR="007E4511">
        <w:rPr>
          <w:rFonts w:ascii="Tahoma" w:eastAsia="Calibri" w:hAnsi="Tahoma" w:cs="Tahoma"/>
          <w:sz w:val="24"/>
          <w:szCs w:val="24"/>
        </w:rPr>
        <w:t>Общества</w:t>
      </w:r>
      <w:r w:rsidR="00F60E96">
        <w:rPr>
          <w:rFonts w:ascii="Tahoma" w:eastAsia="Calibri" w:hAnsi="Tahoma" w:cs="Tahoma"/>
          <w:sz w:val="24"/>
          <w:szCs w:val="24"/>
        </w:rPr>
        <w:t>,</w:t>
      </w:r>
      <w:r w:rsidRPr="00846318">
        <w:rPr>
          <w:rFonts w:ascii="Tahoma" w:eastAsia="Calibri" w:hAnsi="Tahoma" w:cs="Tahoma"/>
          <w:sz w:val="24"/>
          <w:szCs w:val="24"/>
        </w:rPr>
        <w:t xml:space="preserve"> персоналом привлекаемых ремонтно-строительных, ремонтно-монтажных специализированных и других подрядных организаций, а также собственным персоналом </w:t>
      </w:r>
      <w:r w:rsidRPr="00045859">
        <w:rPr>
          <w:rFonts w:ascii="Tahoma" w:eastAsia="Calibri" w:hAnsi="Tahoma" w:cs="Tahoma"/>
          <w:sz w:val="24"/>
          <w:szCs w:val="24"/>
        </w:rPr>
        <w:t>ПП</w:t>
      </w:r>
      <w:r w:rsidRPr="00846318">
        <w:rPr>
          <w:rFonts w:ascii="Tahoma" w:eastAsia="Calibri" w:hAnsi="Tahoma" w:cs="Tahoma"/>
          <w:sz w:val="24"/>
          <w:szCs w:val="24"/>
        </w:rPr>
        <w:t xml:space="preserve"> </w:t>
      </w:r>
      <w:r w:rsidR="007E4511">
        <w:rPr>
          <w:rFonts w:ascii="Tahoma" w:eastAsia="Calibri" w:hAnsi="Tahoma" w:cs="Tahoma"/>
          <w:sz w:val="24"/>
          <w:szCs w:val="24"/>
        </w:rPr>
        <w:t>Общества</w:t>
      </w:r>
      <w:r w:rsidRPr="00846318">
        <w:rPr>
          <w:rFonts w:ascii="Tahoma" w:eastAsia="Calibri" w:hAnsi="Tahoma" w:cs="Tahoma"/>
          <w:sz w:val="24"/>
          <w:szCs w:val="24"/>
        </w:rPr>
        <w:t>. Типовой перечень работ повышенной опасности приведен в Приложении А к настоящему Стандарту.</w:t>
      </w:r>
    </w:p>
    <w:p w14:paraId="27AD1015" w14:textId="56C5F486" w:rsidR="00722517" w:rsidRPr="00846318" w:rsidRDefault="00722517" w:rsidP="00722517">
      <w:pPr>
        <w:widowControl w:val="0"/>
        <w:numPr>
          <w:ilvl w:val="1"/>
          <w:numId w:val="15"/>
        </w:numPr>
        <w:tabs>
          <w:tab w:val="clear" w:pos="1068"/>
          <w:tab w:val="left" w:pos="-4678"/>
          <w:tab w:val="left" w:pos="1276"/>
        </w:tabs>
        <w:spacing w:after="120" w:line="240" w:lineRule="auto"/>
        <w:ind w:left="0" w:firstLine="709"/>
        <w:jc w:val="both"/>
        <w:rPr>
          <w:rFonts w:ascii="Tahoma" w:hAnsi="Tahoma" w:cs="Tahoma"/>
          <w:sz w:val="24"/>
          <w:szCs w:val="24"/>
          <w:lang w:eastAsia="ru-RU"/>
        </w:rPr>
      </w:pPr>
      <w:r w:rsidRPr="00846318">
        <w:rPr>
          <w:rFonts w:ascii="Tahoma" w:hAnsi="Tahoma" w:cs="Tahoma"/>
          <w:sz w:val="24"/>
          <w:szCs w:val="24"/>
        </w:rPr>
        <w:t xml:space="preserve">Передача технических устройств и иных </w:t>
      </w:r>
      <w:r w:rsidR="00D35AA5" w:rsidRPr="00846318">
        <w:rPr>
          <w:rFonts w:ascii="Tahoma" w:hAnsi="Tahoma" w:cs="Tahoma"/>
          <w:sz w:val="24"/>
          <w:szCs w:val="24"/>
        </w:rPr>
        <w:t xml:space="preserve">объектов </w:t>
      </w:r>
      <w:r w:rsidR="00D35AA5" w:rsidRPr="00045859">
        <w:rPr>
          <w:rFonts w:ascii="Tahoma" w:hAnsi="Tahoma" w:cs="Tahoma"/>
          <w:sz w:val="24"/>
          <w:szCs w:val="24"/>
        </w:rPr>
        <w:t>ПП</w:t>
      </w:r>
      <w:r w:rsidR="00D35AA5" w:rsidRPr="00846318">
        <w:rPr>
          <w:rFonts w:ascii="Tahoma" w:hAnsi="Tahoma" w:cs="Tahoma"/>
          <w:sz w:val="24"/>
          <w:szCs w:val="24"/>
        </w:rPr>
        <w:t xml:space="preserve"> </w:t>
      </w:r>
      <w:r w:rsidRPr="00846318">
        <w:rPr>
          <w:rFonts w:ascii="Tahoma" w:hAnsi="Tahoma" w:cs="Tahoma"/>
          <w:sz w:val="24"/>
          <w:szCs w:val="24"/>
        </w:rPr>
        <w:t xml:space="preserve">в ремонт и приемка их из ремонта должны производиться в соответствии с требованиями действующих в </w:t>
      </w:r>
      <w:r w:rsidR="007E4511">
        <w:rPr>
          <w:rFonts w:ascii="Tahoma" w:hAnsi="Tahoma" w:cs="Tahoma"/>
          <w:sz w:val="24"/>
          <w:szCs w:val="24"/>
        </w:rPr>
        <w:t>Обществе</w:t>
      </w:r>
      <w:r w:rsidRPr="00846318">
        <w:rPr>
          <w:rFonts w:ascii="Tahoma" w:hAnsi="Tahoma" w:cs="Tahoma"/>
          <w:sz w:val="24"/>
          <w:szCs w:val="24"/>
        </w:rPr>
        <w:t xml:space="preserve"> ОРД и НМД.</w:t>
      </w:r>
    </w:p>
    <w:p w14:paraId="354EB3E5" w14:textId="77777777" w:rsidR="00B413FB" w:rsidRPr="00846318" w:rsidRDefault="00BA798C" w:rsidP="00B413FB">
      <w:pPr>
        <w:widowControl w:val="0"/>
        <w:numPr>
          <w:ilvl w:val="1"/>
          <w:numId w:val="15"/>
        </w:numPr>
        <w:tabs>
          <w:tab w:val="clear" w:pos="1068"/>
          <w:tab w:val="left" w:pos="-4678"/>
          <w:tab w:val="left" w:pos="1276"/>
        </w:tabs>
        <w:spacing w:after="120" w:line="240" w:lineRule="auto"/>
        <w:ind w:left="0" w:firstLine="709"/>
        <w:jc w:val="both"/>
        <w:rPr>
          <w:rFonts w:ascii="Tahoma" w:hAnsi="Tahoma" w:cs="Tahoma"/>
          <w:sz w:val="24"/>
          <w:szCs w:val="24"/>
          <w:lang w:eastAsia="ru-RU"/>
        </w:rPr>
      </w:pPr>
      <w:r w:rsidRPr="00846318">
        <w:rPr>
          <w:rFonts w:ascii="Tahoma" w:hAnsi="Tahoma" w:cs="Tahoma"/>
          <w:sz w:val="24"/>
          <w:szCs w:val="24"/>
          <w:lang w:eastAsia="ru-RU"/>
        </w:rPr>
        <w:t xml:space="preserve">Требования настоящего Стандарта не распространяются на работы, при выполнении которых безопасность труда регламентируется </w:t>
      </w:r>
      <w:r w:rsidR="00302BCB" w:rsidRPr="00846318">
        <w:rPr>
          <w:rFonts w:ascii="Tahoma" w:hAnsi="Tahoma" w:cs="Tahoma"/>
          <w:sz w:val="24"/>
          <w:szCs w:val="24"/>
          <w:lang w:eastAsia="ru-RU"/>
        </w:rPr>
        <w:t xml:space="preserve">определенными </w:t>
      </w:r>
      <w:r w:rsidRPr="00846318">
        <w:rPr>
          <w:rFonts w:ascii="Tahoma" w:hAnsi="Tahoma" w:cs="Tahoma"/>
          <w:sz w:val="24"/>
          <w:szCs w:val="24"/>
          <w:lang w:eastAsia="ru-RU"/>
        </w:rPr>
        <w:t>нормативными документами</w:t>
      </w:r>
      <w:r w:rsidR="00302BCB" w:rsidRPr="00846318">
        <w:rPr>
          <w:rFonts w:ascii="Tahoma" w:hAnsi="Tahoma" w:cs="Tahoma"/>
          <w:sz w:val="24"/>
          <w:szCs w:val="24"/>
          <w:lang w:eastAsia="ru-RU"/>
        </w:rPr>
        <w:t xml:space="preserve">. </w:t>
      </w:r>
      <w:r w:rsidRPr="00846318">
        <w:rPr>
          <w:rFonts w:ascii="Tahoma" w:hAnsi="Tahoma" w:cs="Tahoma"/>
          <w:sz w:val="24"/>
          <w:szCs w:val="24"/>
          <w:lang w:eastAsia="ru-RU"/>
        </w:rPr>
        <w:t xml:space="preserve">Перечень данных работ </w:t>
      </w:r>
      <w:r w:rsidR="00EB5C76" w:rsidRPr="00846318">
        <w:rPr>
          <w:rFonts w:ascii="Tahoma" w:hAnsi="Tahoma" w:cs="Tahoma"/>
          <w:sz w:val="24"/>
          <w:szCs w:val="24"/>
          <w:lang w:eastAsia="ru-RU"/>
        </w:rPr>
        <w:t>и нормативных документов</w:t>
      </w:r>
      <w:r w:rsidR="00302BCB" w:rsidRPr="00846318">
        <w:rPr>
          <w:rFonts w:ascii="Tahoma" w:hAnsi="Tahoma" w:cs="Tahoma"/>
          <w:sz w:val="24"/>
          <w:szCs w:val="24"/>
          <w:lang w:eastAsia="ru-RU"/>
        </w:rPr>
        <w:t xml:space="preserve"> приведен в Приложении Б</w:t>
      </w:r>
      <w:r w:rsidRPr="00846318">
        <w:rPr>
          <w:rFonts w:ascii="Tahoma" w:hAnsi="Tahoma" w:cs="Tahoma"/>
          <w:sz w:val="24"/>
          <w:szCs w:val="24"/>
          <w:lang w:eastAsia="ru-RU"/>
        </w:rPr>
        <w:t xml:space="preserve"> к настоящему Стандарту.</w:t>
      </w:r>
      <w:r w:rsidRPr="00846318">
        <w:rPr>
          <w:rFonts w:ascii="Tahoma" w:hAnsi="Tahoma" w:cs="Tahoma"/>
          <w:sz w:val="24"/>
          <w:szCs w:val="24"/>
        </w:rPr>
        <w:t xml:space="preserve"> В отдельных случаях для более полного обеспечения безопасности</w:t>
      </w:r>
      <w:r w:rsidR="00EB5C76" w:rsidRPr="00846318">
        <w:rPr>
          <w:rFonts w:ascii="Tahoma" w:hAnsi="Tahoma" w:cs="Tahoma"/>
          <w:sz w:val="24"/>
          <w:szCs w:val="24"/>
        </w:rPr>
        <w:t xml:space="preserve"> данных</w:t>
      </w:r>
      <w:r w:rsidRPr="00846318">
        <w:rPr>
          <w:rFonts w:ascii="Tahoma" w:hAnsi="Tahoma" w:cs="Tahoma"/>
          <w:sz w:val="24"/>
          <w:szCs w:val="24"/>
        </w:rPr>
        <w:t xml:space="preserve"> работ по решению руководителя </w:t>
      </w:r>
      <w:r w:rsidR="00EB5C76" w:rsidRPr="00045859">
        <w:rPr>
          <w:rFonts w:ascii="Tahoma" w:hAnsi="Tahoma" w:cs="Tahoma"/>
          <w:sz w:val="24"/>
          <w:szCs w:val="24"/>
        </w:rPr>
        <w:t>ПП</w:t>
      </w:r>
      <w:r w:rsidR="00EB5C76" w:rsidRPr="00846318">
        <w:rPr>
          <w:rFonts w:ascii="Tahoma" w:hAnsi="Tahoma" w:cs="Tahoma"/>
          <w:sz w:val="24"/>
          <w:szCs w:val="24"/>
        </w:rPr>
        <w:t xml:space="preserve"> </w:t>
      </w:r>
      <w:r w:rsidRPr="00846318">
        <w:rPr>
          <w:rFonts w:ascii="Tahoma" w:hAnsi="Tahoma" w:cs="Tahoma"/>
          <w:sz w:val="24"/>
          <w:szCs w:val="24"/>
        </w:rPr>
        <w:t xml:space="preserve">одновременно с нарядами-допусками, предусмотренными указанными нормативными документами, могут выдаваться также наряды-допуски согласно настоящему </w:t>
      </w:r>
      <w:r w:rsidR="00EB5C76" w:rsidRPr="00846318">
        <w:rPr>
          <w:rFonts w:ascii="Tahoma" w:hAnsi="Tahoma" w:cs="Tahoma"/>
          <w:sz w:val="24"/>
          <w:szCs w:val="24"/>
        </w:rPr>
        <w:t xml:space="preserve">Стандарту. </w:t>
      </w:r>
    </w:p>
    <w:p w14:paraId="27582FDC" w14:textId="41740346" w:rsidR="00202059" w:rsidRPr="00846318" w:rsidRDefault="00202059" w:rsidP="0048272E">
      <w:pPr>
        <w:widowControl w:val="0"/>
        <w:numPr>
          <w:ilvl w:val="1"/>
          <w:numId w:val="15"/>
        </w:numPr>
        <w:tabs>
          <w:tab w:val="clear" w:pos="1068"/>
          <w:tab w:val="num" w:pos="-2835"/>
          <w:tab w:val="left" w:pos="1276"/>
        </w:tabs>
        <w:spacing w:after="120" w:line="240" w:lineRule="auto"/>
        <w:ind w:left="0" w:firstLine="709"/>
        <w:jc w:val="both"/>
        <w:rPr>
          <w:rFonts w:ascii="Tahoma" w:hAnsi="Tahoma" w:cs="Tahoma"/>
          <w:sz w:val="24"/>
          <w:szCs w:val="24"/>
          <w:lang w:eastAsia="ru-RU"/>
        </w:rPr>
      </w:pPr>
      <w:r w:rsidRPr="00846318">
        <w:rPr>
          <w:rFonts w:ascii="Tahoma" w:hAnsi="Tahoma" w:cs="Tahoma"/>
          <w:sz w:val="24"/>
          <w:szCs w:val="24"/>
          <w:lang w:eastAsia="ru-RU"/>
        </w:rPr>
        <w:t xml:space="preserve">Настоящий Стандарт является нормативно-техническим документом </w:t>
      </w:r>
      <w:r w:rsidR="007E4511">
        <w:rPr>
          <w:rFonts w:ascii="Tahoma" w:hAnsi="Tahoma" w:cs="Tahoma"/>
          <w:sz w:val="24"/>
          <w:szCs w:val="24"/>
          <w:lang w:eastAsia="ru-RU"/>
        </w:rPr>
        <w:t>Общества</w:t>
      </w:r>
      <w:r w:rsidR="007E4511" w:rsidRPr="00846318">
        <w:rPr>
          <w:rFonts w:ascii="Tahoma" w:hAnsi="Tahoma" w:cs="Tahoma"/>
          <w:sz w:val="24"/>
          <w:szCs w:val="24"/>
          <w:lang w:eastAsia="ru-RU"/>
        </w:rPr>
        <w:t xml:space="preserve"> </w:t>
      </w:r>
      <w:r w:rsidRPr="00846318">
        <w:rPr>
          <w:rFonts w:ascii="Tahoma" w:hAnsi="Tahoma" w:cs="Tahoma"/>
          <w:sz w:val="24"/>
          <w:szCs w:val="24"/>
          <w:lang w:eastAsia="ru-RU"/>
        </w:rPr>
        <w:t xml:space="preserve">и обязателен для применения всеми подразделениями </w:t>
      </w:r>
      <w:r w:rsidR="007E4511">
        <w:rPr>
          <w:rFonts w:ascii="Tahoma" w:hAnsi="Tahoma" w:cs="Tahoma"/>
          <w:sz w:val="24"/>
          <w:szCs w:val="24"/>
          <w:lang w:eastAsia="ru-RU"/>
        </w:rPr>
        <w:t>Общества</w:t>
      </w:r>
      <w:r w:rsidRPr="00846318">
        <w:rPr>
          <w:rFonts w:ascii="Tahoma" w:hAnsi="Tahoma" w:cs="Tahoma"/>
          <w:sz w:val="24"/>
          <w:szCs w:val="24"/>
          <w:lang w:eastAsia="ru-RU"/>
        </w:rPr>
        <w:t xml:space="preserve">. </w:t>
      </w:r>
    </w:p>
    <w:p w14:paraId="405466D6" w14:textId="6702FECD" w:rsidR="008B3FA6" w:rsidRPr="00846318" w:rsidRDefault="008B3FA6" w:rsidP="00533448">
      <w:pPr>
        <w:spacing w:after="120" w:line="240" w:lineRule="auto"/>
        <w:ind w:firstLine="709"/>
        <w:jc w:val="both"/>
        <w:rPr>
          <w:rFonts w:ascii="Tahoma" w:hAnsi="Tahoma" w:cs="Tahoma"/>
          <w:bCs/>
          <w:sz w:val="24"/>
          <w:szCs w:val="24"/>
          <w:lang w:eastAsia="ru-RU"/>
        </w:rPr>
      </w:pPr>
      <w:r w:rsidRPr="008B3FA6">
        <w:rPr>
          <w:rFonts w:ascii="Tahoma" w:hAnsi="Tahoma" w:cs="Tahoma"/>
          <w:sz w:val="24"/>
          <w:szCs w:val="24"/>
        </w:rPr>
        <w:t>1.6</w:t>
      </w:r>
      <w:r>
        <w:rPr>
          <w:rFonts w:ascii="Tahoma" w:hAnsi="Tahoma" w:cs="Tahoma"/>
        </w:rPr>
        <w:t xml:space="preserve"> </w:t>
      </w:r>
      <w:r w:rsidR="007A4DB1" w:rsidRPr="00045859">
        <w:rPr>
          <w:rFonts w:ascii="Tahoma" w:hAnsi="Tahoma" w:cs="Tahoma"/>
          <w:sz w:val="24"/>
          <w:szCs w:val="24"/>
        </w:rPr>
        <w:t xml:space="preserve">Внедрение настоящего Стандарта в подразделениях </w:t>
      </w:r>
      <w:r w:rsidR="007E4511" w:rsidRPr="00045859">
        <w:rPr>
          <w:rFonts w:ascii="Tahoma" w:hAnsi="Tahoma" w:cs="Tahoma"/>
          <w:sz w:val="24"/>
          <w:szCs w:val="24"/>
        </w:rPr>
        <w:t xml:space="preserve">Общества </w:t>
      </w:r>
      <w:r w:rsidR="007A4DB1" w:rsidRPr="00045859">
        <w:rPr>
          <w:rFonts w:ascii="Tahoma" w:hAnsi="Tahoma" w:cs="Tahoma"/>
          <w:sz w:val="24"/>
          <w:szCs w:val="24"/>
        </w:rPr>
        <w:t>осуществляется в порядке, установленном</w:t>
      </w:r>
      <w:r>
        <w:rPr>
          <w:rFonts w:ascii="Tahoma" w:hAnsi="Tahoma" w:cs="Tahoma"/>
        </w:rPr>
        <w:t xml:space="preserve"> </w:t>
      </w:r>
      <w:r w:rsidRPr="00846318">
        <w:rPr>
          <w:rFonts w:ascii="Tahoma" w:hAnsi="Tahoma" w:cs="Tahoma"/>
          <w:bCs/>
          <w:sz w:val="24"/>
          <w:szCs w:val="24"/>
          <w:lang w:eastAsia="ru-RU"/>
        </w:rPr>
        <w:t xml:space="preserve">СТО </w:t>
      </w:r>
      <w:r>
        <w:rPr>
          <w:rFonts w:ascii="Tahoma" w:hAnsi="Tahoma" w:cs="Tahoma"/>
          <w:bCs/>
          <w:sz w:val="24"/>
          <w:szCs w:val="24"/>
          <w:lang w:eastAsia="ru-RU"/>
        </w:rPr>
        <w:t>ГРКБ</w:t>
      </w:r>
      <w:r w:rsidRPr="00846318">
        <w:rPr>
          <w:rFonts w:ascii="Tahoma" w:hAnsi="Tahoma" w:cs="Tahoma"/>
          <w:bCs/>
          <w:sz w:val="24"/>
          <w:szCs w:val="24"/>
          <w:lang w:eastAsia="ru-RU"/>
        </w:rPr>
        <w:t xml:space="preserve"> «Внедрение стандартов в области промышленной безопасности и охраны труда»</w:t>
      </w:r>
      <w:r>
        <w:rPr>
          <w:rFonts w:ascii="Tahoma" w:hAnsi="Tahoma" w:cs="Tahoma"/>
          <w:bCs/>
          <w:sz w:val="24"/>
          <w:szCs w:val="24"/>
          <w:lang w:eastAsia="ru-RU"/>
        </w:rPr>
        <w:t>.</w:t>
      </w:r>
    </w:p>
    <w:p w14:paraId="649A921F" w14:textId="77777777" w:rsidR="00202059" w:rsidRPr="00846318" w:rsidRDefault="00202059" w:rsidP="00F2116A">
      <w:pPr>
        <w:tabs>
          <w:tab w:val="left" w:pos="709"/>
          <w:tab w:val="left" w:pos="1276"/>
        </w:tabs>
        <w:spacing w:before="240" w:after="120" w:line="240" w:lineRule="auto"/>
        <w:ind w:firstLine="709"/>
        <w:rPr>
          <w:rFonts w:ascii="Tahoma" w:hAnsi="Tahoma" w:cs="Tahoma"/>
          <w:b/>
          <w:bCs/>
          <w:sz w:val="24"/>
          <w:szCs w:val="24"/>
          <w:lang w:eastAsia="ru-RU"/>
        </w:rPr>
      </w:pPr>
      <w:r w:rsidRPr="008F2E82">
        <w:rPr>
          <w:rFonts w:ascii="Tahoma" w:hAnsi="Tahoma" w:cs="Tahoma"/>
          <w:b/>
          <w:bCs/>
          <w:caps/>
          <w:sz w:val="24"/>
          <w:szCs w:val="24"/>
          <w:lang w:eastAsia="ru-RU"/>
        </w:rPr>
        <w:t>2.</w:t>
      </w:r>
      <w:r w:rsidRPr="00627BDB">
        <w:rPr>
          <w:rFonts w:ascii="Times New Roman" w:hAnsi="Times New Roman" w:cs="Times New Roman"/>
          <w:b/>
          <w:bCs/>
          <w:caps/>
          <w:sz w:val="24"/>
          <w:szCs w:val="24"/>
          <w:lang w:eastAsia="ru-RU"/>
        </w:rPr>
        <w:t xml:space="preserve"> </w:t>
      </w:r>
      <w:r w:rsidRPr="00846318">
        <w:rPr>
          <w:rFonts w:ascii="Tahoma" w:hAnsi="Tahoma" w:cs="Tahoma"/>
          <w:b/>
          <w:bCs/>
          <w:caps/>
          <w:sz w:val="24"/>
          <w:szCs w:val="24"/>
          <w:lang w:eastAsia="ru-RU"/>
        </w:rPr>
        <w:t>Н</w:t>
      </w:r>
      <w:r w:rsidRPr="00846318">
        <w:rPr>
          <w:rFonts w:ascii="Tahoma" w:hAnsi="Tahoma" w:cs="Tahoma"/>
          <w:b/>
          <w:bCs/>
          <w:sz w:val="24"/>
          <w:szCs w:val="24"/>
          <w:lang w:eastAsia="ru-RU"/>
        </w:rPr>
        <w:t xml:space="preserve">ормативные ссылки </w:t>
      </w:r>
    </w:p>
    <w:p w14:paraId="18E4A68D" w14:textId="77777777" w:rsidR="00A138BE" w:rsidRPr="00846318" w:rsidRDefault="00A138BE" w:rsidP="00A138BE">
      <w:pPr>
        <w:spacing w:after="120" w:line="240" w:lineRule="auto"/>
        <w:ind w:firstLine="709"/>
        <w:jc w:val="both"/>
        <w:rPr>
          <w:rFonts w:ascii="Tahoma" w:hAnsi="Tahoma" w:cs="Tahoma"/>
          <w:snapToGrid w:val="0"/>
          <w:sz w:val="24"/>
          <w:szCs w:val="24"/>
          <w:lang w:eastAsia="ru-RU"/>
        </w:rPr>
      </w:pPr>
      <w:r w:rsidRPr="00846318">
        <w:rPr>
          <w:rFonts w:ascii="Tahoma" w:hAnsi="Tahoma" w:cs="Tahoma"/>
          <w:snapToGrid w:val="0"/>
          <w:sz w:val="24"/>
          <w:szCs w:val="24"/>
          <w:lang w:eastAsia="ru-RU"/>
        </w:rPr>
        <w:t>При разработке настоящего Стандарта были использованы следующие нормативные документы:</w:t>
      </w:r>
    </w:p>
    <w:p w14:paraId="16D637AE" w14:textId="77777777" w:rsidR="00A138BE" w:rsidRPr="00846318" w:rsidRDefault="00A138BE" w:rsidP="00A138BE">
      <w:pPr>
        <w:spacing w:after="120" w:line="240" w:lineRule="auto"/>
        <w:ind w:firstLine="709"/>
        <w:jc w:val="both"/>
        <w:rPr>
          <w:rFonts w:ascii="Tahoma" w:hAnsi="Tahoma" w:cs="Tahoma"/>
          <w:snapToGrid w:val="0"/>
          <w:sz w:val="24"/>
          <w:szCs w:val="24"/>
          <w:lang w:eastAsia="ru-RU"/>
        </w:rPr>
      </w:pPr>
      <w:r w:rsidRPr="00846318">
        <w:rPr>
          <w:rFonts w:ascii="Tahoma" w:hAnsi="Tahoma" w:cs="Tahoma"/>
          <w:snapToGrid w:val="0"/>
          <w:sz w:val="24"/>
          <w:szCs w:val="24"/>
          <w:lang w:eastAsia="ru-RU"/>
        </w:rPr>
        <w:t>Трудовой кодекс Российской Федерации от 30.12.2011 № 197-ФЗ</w:t>
      </w:r>
      <w:r w:rsidR="001015AB" w:rsidRPr="00846318">
        <w:rPr>
          <w:rFonts w:ascii="Tahoma" w:hAnsi="Tahoma" w:cs="Tahoma"/>
          <w:snapToGrid w:val="0"/>
          <w:sz w:val="24"/>
          <w:szCs w:val="24"/>
          <w:lang w:eastAsia="ru-RU"/>
        </w:rPr>
        <w:t>;</w:t>
      </w:r>
    </w:p>
    <w:p w14:paraId="3322DA7D" w14:textId="77777777" w:rsidR="00A138BE" w:rsidRPr="00846318" w:rsidRDefault="00A138BE"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Федеральный закон от 21.07.1997 № 116-ФЗ «О промышленной безопасности опасных производственных объектов»;</w:t>
      </w:r>
    </w:p>
    <w:p w14:paraId="5B24C3CD" w14:textId="77777777" w:rsidR="00A138BE" w:rsidRPr="00846318" w:rsidRDefault="00A138BE"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val="en-US" w:eastAsia="ru-RU"/>
        </w:rPr>
        <w:t>OHSAS</w:t>
      </w:r>
      <w:r w:rsidRPr="00846318">
        <w:rPr>
          <w:rFonts w:ascii="Tahoma" w:hAnsi="Tahoma" w:cs="Tahoma"/>
          <w:sz w:val="24"/>
          <w:szCs w:val="24"/>
          <w:lang w:eastAsia="ru-RU"/>
        </w:rPr>
        <w:t xml:space="preserve"> 18001:2007 «Системы менеджмента профессионального здоровья и безопасности. Требования»;</w:t>
      </w:r>
    </w:p>
    <w:p w14:paraId="2C7879DF" w14:textId="77777777" w:rsidR="00E21C0C" w:rsidRPr="00846318" w:rsidRDefault="00E21C0C" w:rsidP="00E21C0C">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ГОСТ Р 54934-2012/</w:t>
      </w:r>
      <w:r w:rsidRPr="00846318">
        <w:rPr>
          <w:rFonts w:ascii="Tahoma" w:hAnsi="Tahoma" w:cs="Tahoma"/>
          <w:sz w:val="24"/>
          <w:szCs w:val="24"/>
          <w:lang w:val="en-US" w:eastAsia="ru-RU"/>
        </w:rPr>
        <w:t>OHSAS</w:t>
      </w:r>
      <w:r w:rsidRPr="00846318">
        <w:rPr>
          <w:rFonts w:ascii="Tahoma" w:hAnsi="Tahoma" w:cs="Tahoma"/>
          <w:sz w:val="24"/>
          <w:szCs w:val="24"/>
          <w:lang w:eastAsia="ru-RU"/>
        </w:rPr>
        <w:t xml:space="preserve"> 18001:2007 «Системы менеджмента безопасности труда и охраны здоровья. Требования»;</w:t>
      </w:r>
    </w:p>
    <w:p w14:paraId="24E83728" w14:textId="77777777" w:rsidR="00E21C0C" w:rsidRPr="00846318" w:rsidRDefault="00E21C0C" w:rsidP="00E21C0C">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ГОСТ Р 1.4-2004 «Стандартизация в Российской Федерации. Стандарты организаций. Общие положения»;</w:t>
      </w:r>
    </w:p>
    <w:p w14:paraId="7B98B685" w14:textId="77777777" w:rsidR="00A138BE" w:rsidRDefault="00A138BE"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rPr>
        <w:t>Федеральные нормы и правила в области промышленной безопасности «Положение о применении нарядов-допусков при выполнении работ повышенной опасности на опасных производственных объектах горно-металлургической промышленности»</w:t>
      </w:r>
      <w:r w:rsidRPr="00846318">
        <w:rPr>
          <w:rFonts w:ascii="Tahoma" w:hAnsi="Tahoma" w:cs="Tahoma"/>
          <w:sz w:val="24"/>
          <w:szCs w:val="24"/>
          <w:lang w:eastAsia="ru-RU"/>
        </w:rPr>
        <w:t>. Утверждены приказом Федеральной службы по экологическому, технологическому и атомному надзору от 18 января 2012 г. N 44</w:t>
      </w:r>
      <w:r w:rsidR="001015AB" w:rsidRPr="00846318">
        <w:rPr>
          <w:rFonts w:ascii="Tahoma" w:hAnsi="Tahoma" w:cs="Tahoma"/>
          <w:sz w:val="24"/>
          <w:szCs w:val="24"/>
          <w:lang w:eastAsia="ru-RU"/>
        </w:rPr>
        <w:t>;</w:t>
      </w:r>
    </w:p>
    <w:p w14:paraId="2C9F06FA" w14:textId="77777777" w:rsidR="00904097" w:rsidRPr="00846318" w:rsidRDefault="00904097" w:rsidP="00A138BE">
      <w:pPr>
        <w:spacing w:after="120" w:line="240" w:lineRule="auto"/>
        <w:ind w:firstLine="709"/>
        <w:jc w:val="both"/>
        <w:rPr>
          <w:rFonts w:ascii="Tahoma" w:hAnsi="Tahoma" w:cs="Tahoma"/>
          <w:sz w:val="24"/>
          <w:szCs w:val="24"/>
          <w:lang w:eastAsia="ru-RU"/>
        </w:rPr>
      </w:pPr>
      <w:r w:rsidRPr="00904097">
        <w:rPr>
          <w:rFonts w:ascii="Tahoma" w:hAnsi="Tahoma" w:cs="Tahoma"/>
          <w:sz w:val="24"/>
          <w:szCs w:val="24"/>
          <w:lang w:eastAsia="ru-RU"/>
        </w:rPr>
        <w:t xml:space="preserve">Федеральные нормы и правила в области промышленной безопасности «Правила безопасного ведения газоопасных, огневых и ремонтных работ». </w:t>
      </w:r>
      <w:r w:rsidRPr="00904097">
        <w:rPr>
          <w:rFonts w:ascii="Tahoma" w:hAnsi="Tahoma" w:cs="Tahoma"/>
          <w:sz w:val="24"/>
          <w:szCs w:val="24"/>
          <w:lang w:eastAsia="ru-RU"/>
        </w:rPr>
        <w:lastRenderedPageBreak/>
        <w:t>Утверждены приказом Федеральной службы по экологическому, технологическому и атомному надзору от 20 ноября 2017 г. N 485;</w:t>
      </w:r>
    </w:p>
    <w:p w14:paraId="6BDB65A2" w14:textId="77777777" w:rsidR="00A138BE" w:rsidRPr="00846318" w:rsidRDefault="00A138BE"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rPr>
        <w:t>Федеральные нормы и правила в области промышленной безопасности «Правила безопасности при получении, транспортировании, использовании расплавов черных и цветных металлов и сплавов на основе этих расплавов»</w:t>
      </w:r>
      <w:r w:rsidRPr="00846318">
        <w:rPr>
          <w:rFonts w:ascii="Tahoma" w:hAnsi="Tahoma" w:cs="Tahoma"/>
          <w:sz w:val="24"/>
          <w:szCs w:val="24"/>
          <w:lang w:eastAsia="ru-RU"/>
        </w:rPr>
        <w:t>. Утверждены приказом Федеральной службы по экологическому, технологическому и атомному надзору от 30 декабря 2013 г. N 656</w:t>
      </w:r>
      <w:r w:rsidR="001015AB" w:rsidRPr="00846318">
        <w:rPr>
          <w:rFonts w:ascii="Tahoma" w:hAnsi="Tahoma" w:cs="Tahoma"/>
          <w:sz w:val="24"/>
          <w:szCs w:val="24"/>
          <w:lang w:eastAsia="ru-RU"/>
        </w:rPr>
        <w:t>;</w:t>
      </w:r>
    </w:p>
    <w:p w14:paraId="5AD6D643" w14:textId="77777777" w:rsidR="00194680" w:rsidRPr="00846318" w:rsidRDefault="00194680"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Федеральные нормы и правила в области промышленной безопасности «Правила безопасности при ведении горных работ и переработке твердых полезных ископаемых</w:t>
      </w:r>
      <w:r w:rsidR="00BD60D5" w:rsidRPr="00846318">
        <w:rPr>
          <w:rFonts w:ascii="Tahoma" w:hAnsi="Tahoma" w:cs="Tahoma"/>
          <w:sz w:val="24"/>
          <w:szCs w:val="24"/>
          <w:lang w:eastAsia="ru-RU"/>
        </w:rPr>
        <w:t>».</w:t>
      </w:r>
      <w:r w:rsidR="005253BD" w:rsidRPr="00846318">
        <w:rPr>
          <w:rFonts w:ascii="Tahoma" w:eastAsia="Calibri" w:hAnsi="Tahoma" w:cs="Tahoma"/>
          <w:sz w:val="24"/>
          <w:szCs w:val="24"/>
          <w:lang w:eastAsia="ru-RU"/>
        </w:rPr>
        <w:t xml:space="preserve"> </w:t>
      </w:r>
      <w:r w:rsidR="00182AE9" w:rsidRPr="00846318">
        <w:rPr>
          <w:rFonts w:ascii="Tahoma" w:eastAsia="Calibri" w:hAnsi="Tahoma" w:cs="Tahoma"/>
          <w:sz w:val="24"/>
          <w:szCs w:val="24"/>
          <w:lang w:eastAsia="ru-RU"/>
        </w:rPr>
        <w:t xml:space="preserve">Утверждены приказом Федеральной службы по экологическому, технологическому и атомному надзору </w:t>
      </w:r>
      <w:r w:rsidR="005253BD" w:rsidRPr="00846318">
        <w:rPr>
          <w:rFonts w:ascii="Tahoma" w:eastAsia="Calibri" w:hAnsi="Tahoma" w:cs="Tahoma"/>
          <w:sz w:val="24"/>
          <w:szCs w:val="24"/>
          <w:lang w:eastAsia="ru-RU"/>
        </w:rPr>
        <w:t>от 11 декабря 2013 г. N 599</w:t>
      </w:r>
      <w:r w:rsidR="001015AB" w:rsidRPr="00846318">
        <w:rPr>
          <w:rFonts w:ascii="Tahoma" w:eastAsia="Calibri" w:hAnsi="Tahoma" w:cs="Tahoma"/>
          <w:sz w:val="24"/>
          <w:szCs w:val="24"/>
          <w:lang w:eastAsia="ru-RU"/>
        </w:rPr>
        <w:t>;</w:t>
      </w:r>
    </w:p>
    <w:p w14:paraId="7EE69D15" w14:textId="77777777" w:rsidR="00A138BE" w:rsidRPr="00846318" w:rsidRDefault="00A138BE"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Федеральные нормы и правила в области промышленной безопасности «Правила безопасности при взрывных работах». Утверждены приказом Федеральной службы по экологическому, технологическому и атомному надзору от 16 декабря 2013 г. N 605</w:t>
      </w:r>
      <w:r w:rsidR="001015AB" w:rsidRPr="00846318">
        <w:rPr>
          <w:rFonts w:ascii="Tahoma" w:hAnsi="Tahoma" w:cs="Tahoma"/>
          <w:sz w:val="24"/>
          <w:szCs w:val="24"/>
          <w:lang w:eastAsia="ru-RU"/>
        </w:rPr>
        <w:t>;</w:t>
      </w:r>
    </w:p>
    <w:p w14:paraId="7025192D" w14:textId="77777777" w:rsidR="00A138BE" w:rsidRPr="00846318" w:rsidRDefault="00B63355"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Ф</w:t>
      </w:r>
      <w:r w:rsidR="00A138BE" w:rsidRPr="00846318">
        <w:rPr>
          <w:rFonts w:ascii="Tahoma" w:hAnsi="Tahoma" w:cs="Tahoma"/>
          <w:sz w:val="24"/>
          <w:szCs w:val="24"/>
          <w:lang w:eastAsia="ru-RU"/>
        </w:rPr>
        <w:t>едеральные нормы и правила в области промышленной безопасности «Правила безопасности сетей газораспределения и газопотребления». Утверждены приказом Федеральной службы по экологическому, технологическому и атомному надзору от 15 ноября 2013 г. N 542</w:t>
      </w:r>
      <w:r w:rsidR="001015AB" w:rsidRPr="00846318">
        <w:rPr>
          <w:rFonts w:ascii="Tahoma" w:hAnsi="Tahoma" w:cs="Tahoma"/>
          <w:sz w:val="24"/>
          <w:szCs w:val="24"/>
          <w:lang w:eastAsia="ru-RU"/>
        </w:rPr>
        <w:t>;</w:t>
      </w:r>
    </w:p>
    <w:p w14:paraId="5A43B893" w14:textId="77777777" w:rsidR="00690164" w:rsidRPr="00846318" w:rsidRDefault="00690164" w:rsidP="00690164">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12 ноября 2013 г. N 533</w:t>
      </w:r>
      <w:r w:rsidR="001015AB" w:rsidRPr="00846318">
        <w:rPr>
          <w:rFonts w:ascii="Tahoma" w:hAnsi="Tahoma" w:cs="Tahoma"/>
          <w:sz w:val="24"/>
          <w:szCs w:val="24"/>
          <w:lang w:eastAsia="ru-RU"/>
        </w:rPr>
        <w:t>;</w:t>
      </w:r>
    </w:p>
    <w:p w14:paraId="730CC886" w14:textId="77777777" w:rsidR="00A138BE" w:rsidRPr="00846318" w:rsidRDefault="0055361C" w:rsidP="00A138BE">
      <w:pPr>
        <w:spacing w:after="120" w:line="240" w:lineRule="auto"/>
        <w:ind w:firstLine="709"/>
        <w:jc w:val="both"/>
        <w:rPr>
          <w:rFonts w:ascii="Tahoma" w:hAnsi="Tahoma" w:cs="Tahoma"/>
          <w:sz w:val="24"/>
          <w:szCs w:val="24"/>
          <w:lang w:eastAsia="ru-RU"/>
        </w:rPr>
      </w:pPr>
      <w:r w:rsidRPr="00846318" w:rsidDel="0055361C">
        <w:rPr>
          <w:rFonts w:ascii="Tahoma" w:eastAsia="Calibri" w:hAnsi="Tahoma" w:cs="Tahoma"/>
          <w:sz w:val="24"/>
          <w:szCs w:val="24"/>
          <w:lang w:eastAsia="ru-RU"/>
        </w:rPr>
        <w:t xml:space="preserve"> </w:t>
      </w:r>
      <w:r w:rsidR="00A138BE" w:rsidRPr="00846318">
        <w:rPr>
          <w:rFonts w:ascii="Tahoma" w:hAnsi="Tahoma" w:cs="Tahoma"/>
          <w:sz w:val="24"/>
          <w:szCs w:val="24"/>
          <w:lang w:eastAsia="ru-RU"/>
        </w:rPr>
        <w:t>«</w:t>
      </w:r>
      <w:r w:rsidR="00F565AE" w:rsidRPr="00846318">
        <w:rPr>
          <w:rFonts w:ascii="Tahoma" w:hAnsi="Tahoma" w:cs="Tahoma"/>
          <w:sz w:val="24"/>
          <w:szCs w:val="24"/>
          <w:lang w:eastAsia="ru-RU"/>
        </w:rPr>
        <w:t>П</w:t>
      </w:r>
      <w:r w:rsidR="00A138BE" w:rsidRPr="00846318">
        <w:rPr>
          <w:rFonts w:ascii="Tahoma" w:hAnsi="Tahoma" w:cs="Tahoma"/>
          <w:sz w:val="24"/>
          <w:szCs w:val="24"/>
          <w:lang w:eastAsia="ru-RU"/>
        </w:rPr>
        <w:t xml:space="preserve">равила по охране труда при эксплуатации электроустановок». </w:t>
      </w:r>
      <w:r w:rsidR="00690164" w:rsidRPr="00846318">
        <w:rPr>
          <w:rFonts w:ascii="Tahoma" w:hAnsi="Tahoma" w:cs="Tahoma"/>
          <w:sz w:val="24"/>
          <w:szCs w:val="24"/>
          <w:lang w:eastAsia="ru-RU"/>
        </w:rPr>
        <w:t>Утверждены</w:t>
      </w:r>
      <w:r w:rsidR="00A138BE" w:rsidRPr="00846318">
        <w:rPr>
          <w:rFonts w:ascii="Tahoma" w:hAnsi="Tahoma" w:cs="Tahoma"/>
          <w:sz w:val="24"/>
          <w:szCs w:val="24"/>
          <w:lang w:eastAsia="ru-RU"/>
        </w:rPr>
        <w:t xml:space="preserve"> </w:t>
      </w:r>
      <w:r w:rsidR="00690164" w:rsidRPr="00846318">
        <w:rPr>
          <w:rFonts w:ascii="Tahoma" w:hAnsi="Tahoma" w:cs="Tahoma"/>
          <w:sz w:val="24"/>
          <w:szCs w:val="24"/>
          <w:lang w:eastAsia="ru-RU"/>
        </w:rPr>
        <w:t xml:space="preserve">приказом </w:t>
      </w:r>
      <w:r w:rsidR="00A138BE" w:rsidRPr="00846318">
        <w:rPr>
          <w:rFonts w:ascii="Tahoma" w:hAnsi="Tahoma" w:cs="Tahoma"/>
          <w:sz w:val="24"/>
          <w:szCs w:val="24"/>
          <w:lang w:eastAsia="ru-RU"/>
        </w:rPr>
        <w:t>Министерств</w:t>
      </w:r>
      <w:r w:rsidR="00690164" w:rsidRPr="00846318">
        <w:rPr>
          <w:rFonts w:ascii="Tahoma" w:hAnsi="Tahoma" w:cs="Tahoma"/>
          <w:sz w:val="24"/>
          <w:szCs w:val="24"/>
          <w:lang w:eastAsia="ru-RU"/>
        </w:rPr>
        <w:t>а</w:t>
      </w:r>
      <w:r w:rsidR="00A138BE" w:rsidRPr="00846318">
        <w:rPr>
          <w:rFonts w:ascii="Tahoma" w:hAnsi="Tahoma" w:cs="Tahoma"/>
          <w:sz w:val="24"/>
          <w:szCs w:val="24"/>
          <w:lang w:eastAsia="ru-RU"/>
        </w:rPr>
        <w:t xml:space="preserve"> </w:t>
      </w:r>
      <w:r w:rsidR="00F565AE" w:rsidRPr="00846318">
        <w:rPr>
          <w:rFonts w:ascii="Tahoma" w:hAnsi="Tahoma" w:cs="Tahoma"/>
          <w:sz w:val="24"/>
          <w:szCs w:val="24"/>
          <w:lang w:eastAsia="ru-RU"/>
        </w:rPr>
        <w:t xml:space="preserve">труда и </w:t>
      </w:r>
      <w:r w:rsidR="00A138BE" w:rsidRPr="00846318">
        <w:rPr>
          <w:rFonts w:ascii="Tahoma" w:hAnsi="Tahoma" w:cs="Tahoma"/>
          <w:sz w:val="24"/>
          <w:szCs w:val="24"/>
          <w:lang w:eastAsia="ru-RU"/>
        </w:rPr>
        <w:t>социально</w:t>
      </w:r>
      <w:r w:rsidR="00F565AE" w:rsidRPr="00846318">
        <w:rPr>
          <w:rFonts w:ascii="Tahoma" w:hAnsi="Tahoma" w:cs="Tahoma"/>
          <w:sz w:val="24"/>
          <w:szCs w:val="24"/>
          <w:lang w:eastAsia="ru-RU"/>
        </w:rPr>
        <w:t>й защиты</w:t>
      </w:r>
      <w:r w:rsidR="00A138BE" w:rsidRPr="00846318">
        <w:rPr>
          <w:rFonts w:ascii="Tahoma" w:hAnsi="Tahoma" w:cs="Tahoma"/>
          <w:sz w:val="24"/>
          <w:szCs w:val="24"/>
          <w:lang w:eastAsia="ru-RU"/>
        </w:rPr>
        <w:t xml:space="preserve"> </w:t>
      </w:r>
      <w:r w:rsidR="00690164" w:rsidRPr="00846318">
        <w:rPr>
          <w:rFonts w:ascii="Tahoma" w:hAnsi="Tahoma" w:cs="Tahoma"/>
          <w:sz w:val="24"/>
          <w:szCs w:val="24"/>
          <w:lang w:eastAsia="ru-RU"/>
        </w:rPr>
        <w:t xml:space="preserve">Российской Федерации </w:t>
      </w:r>
      <w:r w:rsidR="00A138BE" w:rsidRPr="00846318">
        <w:rPr>
          <w:rFonts w:ascii="Tahoma" w:hAnsi="Tahoma" w:cs="Tahoma"/>
          <w:sz w:val="24"/>
          <w:szCs w:val="24"/>
          <w:lang w:eastAsia="ru-RU"/>
        </w:rPr>
        <w:t xml:space="preserve">от </w:t>
      </w:r>
      <w:r w:rsidR="00F565AE" w:rsidRPr="00846318">
        <w:rPr>
          <w:rFonts w:ascii="Tahoma" w:hAnsi="Tahoma" w:cs="Tahoma"/>
          <w:sz w:val="24"/>
          <w:szCs w:val="24"/>
          <w:lang w:eastAsia="ru-RU"/>
        </w:rPr>
        <w:t>24</w:t>
      </w:r>
      <w:r w:rsidR="00A138BE" w:rsidRPr="00846318">
        <w:rPr>
          <w:rFonts w:ascii="Tahoma" w:hAnsi="Tahoma" w:cs="Tahoma"/>
          <w:sz w:val="24"/>
          <w:szCs w:val="24"/>
          <w:lang w:eastAsia="ru-RU"/>
        </w:rPr>
        <w:t>.0</w:t>
      </w:r>
      <w:r w:rsidR="00F565AE" w:rsidRPr="00846318">
        <w:rPr>
          <w:rFonts w:ascii="Tahoma" w:hAnsi="Tahoma" w:cs="Tahoma"/>
          <w:sz w:val="24"/>
          <w:szCs w:val="24"/>
          <w:lang w:eastAsia="ru-RU"/>
        </w:rPr>
        <w:t>7</w:t>
      </w:r>
      <w:r w:rsidR="00A138BE" w:rsidRPr="00846318">
        <w:rPr>
          <w:rFonts w:ascii="Tahoma" w:hAnsi="Tahoma" w:cs="Tahoma"/>
          <w:sz w:val="24"/>
          <w:szCs w:val="24"/>
          <w:lang w:eastAsia="ru-RU"/>
        </w:rPr>
        <w:t>.20</w:t>
      </w:r>
      <w:r w:rsidR="00F565AE" w:rsidRPr="00846318">
        <w:rPr>
          <w:rFonts w:ascii="Tahoma" w:hAnsi="Tahoma" w:cs="Tahoma"/>
          <w:sz w:val="24"/>
          <w:szCs w:val="24"/>
          <w:lang w:eastAsia="ru-RU"/>
        </w:rPr>
        <w:t>13</w:t>
      </w:r>
      <w:r w:rsidR="00A138BE" w:rsidRPr="00846318">
        <w:rPr>
          <w:rFonts w:ascii="Tahoma" w:hAnsi="Tahoma" w:cs="Tahoma"/>
          <w:sz w:val="24"/>
          <w:szCs w:val="24"/>
          <w:lang w:eastAsia="ru-RU"/>
        </w:rPr>
        <w:t xml:space="preserve">г. </w:t>
      </w:r>
      <w:r w:rsidR="00B53209" w:rsidRPr="00846318">
        <w:rPr>
          <w:rFonts w:ascii="Tahoma" w:hAnsi="Tahoma" w:cs="Tahoma"/>
          <w:sz w:val="24"/>
          <w:szCs w:val="24"/>
          <w:lang w:eastAsia="ru-RU"/>
        </w:rPr>
        <w:t xml:space="preserve">N </w:t>
      </w:r>
      <w:r w:rsidR="00A138BE" w:rsidRPr="00846318">
        <w:rPr>
          <w:rFonts w:ascii="Tahoma" w:hAnsi="Tahoma" w:cs="Tahoma"/>
          <w:sz w:val="24"/>
          <w:szCs w:val="24"/>
          <w:lang w:eastAsia="ru-RU"/>
        </w:rPr>
        <w:t>3</w:t>
      </w:r>
      <w:r w:rsidR="00F565AE" w:rsidRPr="00846318">
        <w:rPr>
          <w:rFonts w:ascii="Tahoma" w:hAnsi="Tahoma" w:cs="Tahoma"/>
          <w:sz w:val="24"/>
          <w:szCs w:val="24"/>
          <w:lang w:eastAsia="ru-RU"/>
        </w:rPr>
        <w:t>28н</w:t>
      </w:r>
      <w:r w:rsidR="001015AB" w:rsidRPr="00846318">
        <w:rPr>
          <w:rFonts w:ascii="Tahoma" w:hAnsi="Tahoma" w:cs="Tahoma"/>
          <w:sz w:val="24"/>
          <w:szCs w:val="24"/>
          <w:lang w:eastAsia="ru-RU"/>
        </w:rPr>
        <w:t>;</w:t>
      </w:r>
    </w:p>
    <w:p w14:paraId="4C75B6D0" w14:textId="77777777" w:rsidR="00543537" w:rsidRPr="00846318" w:rsidRDefault="00543537" w:rsidP="00543537">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«Правила по охране труда при эксплуатации тепловых энергоустановок». Утверждены приказом Министерства труда и социальной защиты Российской Федерации от 17.08.2015 N 551н;</w:t>
      </w:r>
    </w:p>
    <w:p w14:paraId="5AF32666" w14:textId="77777777" w:rsidR="00543537" w:rsidRPr="00846318" w:rsidRDefault="00543537" w:rsidP="00543537">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 xml:space="preserve">«Правила по охране труда в строительстве». Утверждены приказом Министерства труда и социальной защиты Российской Федерации от 01.06.2015 № 336н; </w:t>
      </w:r>
    </w:p>
    <w:p w14:paraId="3D14F2EB" w14:textId="77777777" w:rsidR="00543537" w:rsidRPr="00846318" w:rsidRDefault="00543537" w:rsidP="00543537">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«Правила по охране труда при работе с инструментом и приспособлениями». Утверждены приказом Министерства труда и социальной защиты Российской Федерации от 17.08.2015 N 552н;</w:t>
      </w:r>
    </w:p>
    <w:p w14:paraId="67B7EF5F" w14:textId="77777777" w:rsidR="00A138BE" w:rsidRPr="00846318" w:rsidRDefault="00690164"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w:t>
      </w:r>
      <w:r w:rsidR="00A138BE" w:rsidRPr="00846318">
        <w:rPr>
          <w:rFonts w:ascii="Tahoma" w:hAnsi="Tahoma" w:cs="Tahoma"/>
          <w:sz w:val="24"/>
          <w:szCs w:val="24"/>
          <w:lang w:eastAsia="ru-RU"/>
        </w:rPr>
        <w:t>Правила техни</w:t>
      </w:r>
      <w:r w:rsidR="00F565AE" w:rsidRPr="00846318">
        <w:rPr>
          <w:rFonts w:ascii="Tahoma" w:hAnsi="Tahoma" w:cs="Tahoma"/>
          <w:sz w:val="24"/>
          <w:szCs w:val="24"/>
          <w:lang w:eastAsia="ru-RU"/>
        </w:rPr>
        <w:t>ческой эксплуатации</w:t>
      </w:r>
      <w:r w:rsidR="00A138BE" w:rsidRPr="00846318">
        <w:rPr>
          <w:rFonts w:ascii="Tahoma" w:hAnsi="Tahoma" w:cs="Tahoma"/>
          <w:sz w:val="24"/>
          <w:szCs w:val="24"/>
          <w:lang w:eastAsia="ru-RU"/>
        </w:rPr>
        <w:t xml:space="preserve"> тепловых </w:t>
      </w:r>
      <w:r w:rsidR="00F565AE" w:rsidRPr="00846318">
        <w:rPr>
          <w:rFonts w:ascii="Tahoma" w:hAnsi="Tahoma" w:cs="Tahoma"/>
          <w:sz w:val="24"/>
          <w:szCs w:val="24"/>
          <w:lang w:eastAsia="ru-RU"/>
        </w:rPr>
        <w:t>энергоустановок</w:t>
      </w:r>
      <w:r w:rsidRPr="00846318">
        <w:rPr>
          <w:rFonts w:ascii="Tahoma" w:hAnsi="Tahoma" w:cs="Tahoma"/>
          <w:sz w:val="24"/>
          <w:szCs w:val="24"/>
          <w:lang w:eastAsia="ru-RU"/>
        </w:rPr>
        <w:t>»</w:t>
      </w:r>
      <w:r w:rsidR="00A138BE" w:rsidRPr="00846318">
        <w:rPr>
          <w:rFonts w:ascii="Tahoma" w:hAnsi="Tahoma" w:cs="Tahoma"/>
          <w:sz w:val="24"/>
          <w:szCs w:val="24"/>
          <w:lang w:eastAsia="ru-RU"/>
        </w:rPr>
        <w:t xml:space="preserve">. Утверждены </w:t>
      </w:r>
      <w:r w:rsidR="00F565AE" w:rsidRPr="00846318">
        <w:rPr>
          <w:rFonts w:ascii="Tahoma" w:hAnsi="Tahoma" w:cs="Tahoma"/>
          <w:sz w:val="24"/>
          <w:szCs w:val="24"/>
          <w:lang w:eastAsia="ru-RU"/>
        </w:rPr>
        <w:t>приказом Министерства энергетики Российской Федерации</w:t>
      </w:r>
      <w:r w:rsidR="00A138BE" w:rsidRPr="00846318">
        <w:rPr>
          <w:rFonts w:ascii="Tahoma" w:hAnsi="Tahoma" w:cs="Tahoma"/>
          <w:sz w:val="24"/>
          <w:szCs w:val="24"/>
          <w:lang w:eastAsia="ru-RU"/>
        </w:rPr>
        <w:t xml:space="preserve"> </w:t>
      </w:r>
      <w:r w:rsidR="00F565AE" w:rsidRPr="00846318">
        <w:rPr>
          <w:rFonts w:ascii="Tahoma" w:hAnsi="Tahoma" w:cs="Tahoma"/>
          <w:sz w:val="24"/>
          <w:szCs w:val="24"/>
          <w:lang w:eastAsia="ru-RU"/>
        </w:rPr>
        <w:t>от 24.03</w:t>
      </w:r>
      <w:r w:rsidR="0055361C" w:rsidRPr="00846318">
        <w:rPr>
          <w:rFonts w:ascii="Tahoma" w:hAnsi="Tahoma" w:cs="Tahoma"/>
          <w:sz w:val="24"/>
          <w:szCs w:val="24"/>
          <w:lang w:eastAsia="ru-RU"/>
        </w:rPr>
        <w:t>.</w:t>
      </w:r>
      <w:r w:rsidR="00F565AE" w:rsidRPr="00846318">
        <w:rPr>
          <w:rFonts w:ascii="Tahoma" w:hAnsi="Tahoma" w:cs="Tahoma"/>
          <w:sz w:val="24"/>
          <w:szCs w:val="24"/>
          <w:lang w:eastAsia="ru-RU"/>
        </w:rPr>
        <w:t>2003 № 115</w:t>
      </w:r>
      <w:r w:rsidR="001015AB" w:rsidRPr="00846318">
        <w:rPr>
          <w:rFonts w:ascii="Tahoma" w:hAnsi="Tahoma" w:cs="Tahoma"/>
          <w:sz w:val="24"/>
          <w:szCs w:val="24"/>
          <w:lang w:eastAsia="ru-RU"/>
        </w:rPr>
        <w:t>;</w:t>
      </w:r>
    </w:p>
    <w:p w14:paraId="1666ECBA" w14:textId="77777777" w:rsidR="00A138BE" w:rsidRPr="00846318" w:rsidRDefault="00690164" w:rsidP="00A138B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w:t>
      </w:r>
      <w:r w:rsidR="00A138BE" w:rsidRPr="00846318">
        <w:rPr>
          <w:rFonts w:ascii="Tahoma" w:hAnsi="Tahoma" w:cs="Tahoma"/>
          <w:sz w:val="24"/>
          <w:szCs w:val="24"/>
          <w:lang w:eastAsia="ru-RU"/>
        </w:rPr>
        <w:t>Правила техники безопасности при эксплуатации тепломеханического оборудования электростанций и тепловых сетей</w:t>
      </w:r>
      <w:r w:rsidRPr="00846318">
        <w:rPr>
          <w:rFonts w:ascii="Tahoma" w:hAnsi="Tahoma" w:cs="Tahoma"/>
          <w:sz w:val="24"/>
          <w:szCs w:val="24"/>
          <w:lang w:eastAsia="ru-RU"/>
        </w:rPr>
        <w:t>»</w:t>
      </w:r>
      <w:r w:rsidR="00A138BE" w:rsidRPr="00846318">
        <w:rPr>
          <w:rFonts w:ascii="Tahoma" w:hAnsi="Tahoma" w:cs="Tahoma"/>
          <w:sz w:val="24"/>
          <w:szCs w:val="24"/>
          <w:lang w:eastAsia="ru-RU"/>
        </w:rPr>
        <w:t xml:space="preserve"> (РД 34.03.201-97). Утверждены Министерством топлива и энергетики Российской Федерации 3 апреля 1997 года</w:t>
      </w:r>
      <w:r w:rsidR="001015AB" w:rsidRPr="00846318">
        <w:rPr>
          <w:rFonts w:ascii="Tahoma" w:hAnsi="Tahoma" w:cs="Tahoma"/>
          <w:sz w:val="24"/>
          <w:szCs w:val="24"/>
          <w:lang w:eastAsia="ru-RU"/>
        </w:rPr>
        <w:t>;</w:t>
      </w:r>
      <w:r w:rsidR="00A138BE" w:rsidRPr="00846318">
        <w:rPr>
          <w:rFonts w:ascii="Tahoma" w:hAnsi="Tahoma" w:cs="Tahoma"/>
          <w:sz w:val="24"/>
          <w:szCs w:val="24"/>
          <w:lang w:eastAsia="ru-RU"/>
        </w:rPr>
        <w:t xml:space="preserve"> </w:t>
      </w:r>
    </w:p>
    <w:p w14:paraId="256FD39F" w14:textId="3F4CEA84" w:rsidR="00D5073E" w:rsidRPr="00846318" w:rsidRDefault="004B56A2" w:rsidP="00D5073E">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 xml:space="preserve"> </w:t>
      </w:r>
      <w:r w:rsidR="00D5073E" w:rsidRPr="00846318">
        <w:rPr>
          <w:rFonts w:ascii="Tahoma" w:hAnsi="Tahoma" w:cs="Tahoma"/>
          <w:sz w:val="24"/>
          <w:szCs w:val="24"/>
          <w:lang w:eastAsia="ru-RU"/>
        </w:rPr>
        <w:t>«Правила противопожарного режима в Российской Федерации». Утверждены Постановлением Правительства Российской Федерации от 25 апреля 2012 г. N 390</w:t>
      </w:r>
      <w:r w:rsidR="001015AB" w:rsidRPr="00846318">
        <w:rPr>
          <w:rFonts w:ascii="Tahoma" w:hAnsi="Tahoma" w:cs="Tahoma"/>
          <w:sz w:val="24"/>
          <w:szCs w:val="24"/>
          <w:lang w:eastAsia="ru-RU"/>
        </w:rPr>
        <w:t>;</w:t>
      </w:r>
    </w:p>
    <w:p w14:paraId="4E16337B" w14:textId="77777777" w:rsidR="00E21C0C" w:rsidRPr="00846318" w:rsidRDefault="00E21C0C" w:rsidP="00E21C0C">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(РД-03-19-2007). Утверждено приказом Ростехнадзора от 29 января 2007 г. N 37</w:t>
      </w:r>
      <w:r w:rsidR="001015AB" w:rsidRPr="00846318">
        <w:rPr>
          <w:rFonts w:ascii="Tahoma" w:hAnsi="Tahoma" w:cs="Tahoma"/>
          <w:sz w:val="24"/>
          <w:szCs w:val="24"/>
          <w:lang w:eastAsia="ru-RU"/>
        </w:rPr>
        <w:t>;</w:t>
      </w:r>
    </w:p>
    <w:p w14:paraId="44C1E2C7" w14:textId="77777777" w:rsidR="00E21C0C" w:rsidRPr="00846318" w:rsidRDefault="00E21C0C" w:rsidP="00E21C0C">
      <w:pPr>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 xml:space="preserve">«Положение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w:t>
      </w:r>
      <w:r w:rsidRPr="00846318">
        <w:rPr>
          <w:rFonts w:ascii="Tahoma" w:hAnsi="Tahoma" w:cs="Tahoma"/>
          <w:sz w:val="24"/>
          <w:szCs w:val="24"/>
          <w:lang w:eastAsia="ru-RU"/>
        </w:rPr>
        <w:lastRenderedPageBreak/>
        <w:t>надзору» (РД-03-20-2007). Утверждено приказом Ростехнадзора от 29 января 2007 г. N 37</w:t>
      </w:r>
      <w:r w:rsidR="001015AB" w:rsidRPr="00846318">
        <w:rPr>
          <w:rFonts w:ascii="Tahoma" w:hAnsi="Tahoma" w:cs="Tahoma"/>
          <w:sz w:val="24"/>
          <w:szCs w:val="24"/>
          <w:lang w:eastAsia="ru-RU"/>
        </w:rPr>
        <w:t>;</w:t>
      </w:r>
    </w:p>
    <w:p w14:paraId="5D25D81D" w14:textId="77777777" w:rsidR="002D66E5" w:rsidRPr="00846318" w:rsidRDefault="002D66E5" w:rsidP="00A138BE">
      <w:pPr>
        <w:spacing w:after="120" w:line="240" w:lineRule="auto"/>
        <w:ind w:firstLine="709"/>
        <w:jc w:val="both"/>
        <w:rPr>
          <w:rFonts w:ascii="Tahoma" w:hAnsi="Tahoma" w:cs="Tahoma"/>
          <w:bCs/>
          <w:sz w:val="24"/>
          <w:szCs w:val="24"/>
          <w:lang w:eastAsia="ru-RU"/>
        </w:rPr>
      </w:pPr>
      <w:r w:rsidRPr="00846318">
        <w:rPr>
          <w:rFonts w:ascii="Tahoma" w:hAnsi="Tahoma" w:cs="Tahoma"/>
          <w:bCs/>
          <w:sz w:val="24"/>
          <w:szCs w:val="24"/>
          <w:lang w:eastAsia="ru-RU"/>
        </w:rPr>
        <w:t xml:space="preserve">«Порядок обучения по охране труда и проверки знаний требований охраны труда работников организаций». </w:t>
      </w:r>
      <w:r w:rsidR="003758D2" w:rsidRPr="00846318">
        <w:rPr>
          <w:rFonts w:ascii="Tahoma" w:hAnsi="Tahoma" w:cs="Tahoma"/>
          <w:bCs/>
          <w:sz w:val="24"/>
          <w:szCs w:val="24"/>
          <w:lang w:eastAsia="ru-RU"/>
        </w:rPr>
        <w:t>У</w:t>
      </w:r>
      <w:r w:rsidRPr="00846318">
        <w:rPr>
          <w:rFonts w:ascii="Tahoma" w:hAnsi="Tahoma" w:cs="Tahoma"/>
          <w:bCs/>
          <w:sz w:val="24"/>
          <w:szCs w:val="24"/>
          <w:lang w:eastAsia="ru-RU"/>
        </w:rPr>
        <w:t>твержден Постановлением Минтруда России и Минобразования России от 13 января 2003 г. N 1/29</w:t>
      </w:r>
      <w:r w:rsidR="001015AB" w:rsidRPr="00846318">
        <w:rPr>
          <w:rFonts w:ascii="Tahoma" w:hAnsi="Tahoma" w:cs="Tahoma"/>
          <w:bCs/>
          <w:sz w:val="24"/>
          <w:szCs w:val="24"/>
          <w:lang w:eastAsia="ru-RU"/>
        </w:rPr>
        <w:t>;</w:t>
      </w:r>
    </w:p>
    <w:p w14:paraId="0FE0B8FD" w14:textId="77777777" w:rsidR="005B327E" w:rsidRPr="00846318" w:rsidRDefault="005B327E" w:rsidP="00A138BE">
      <w:pPr>
        <w:spacing w:after="120" w:line="240" w:lineRule="auto"/>
        <w:ind w:firstLine="709"/>
        <w:jc w:val="both"/>
        <w:rPr>
          <w:rFonts w:ascii="Tahoma" w:hAnsi="Tahoma" w:cs="Tahoma"/>
          <w:bCs/>
          <w:sz w:val="24"/>
          <w:szCs w:val="24"/>
          <w:lang w:eastAsia="ru-RU"/>
        </w:rPr>
      </w:pPr>
      <w:r w:rsidRPr="00846318">
        <w:rPr>
          <w:rFonts w:ascii="Tahoma" w:hAnsi="Tahoma" w:cs="Tahoma"/>
          <w:bCs/>
          <w:sz w:val="24"/>
          <w:szCs w:val="24"/>
          <w:lang w:eastAsia="ru-RU"/>
        </w:rPr>
        <w:t>«Правила по охране труда при работе на высоте. Утверждены приказом Министерства труда и социальной защиты Российской Федерации от 28.03.2014 № 155н»;</w:t>
      </w:r>
    </w:p>
    <w:p w14:paraId="03D01408" w14:textId="498C6067" w:rsidR="00C973E3" w:rsidRPr="000B4F09" w:rsidRDefault="00A138BE" w:rsidP="000B4F09">
      <w:pPr>
        <w:spacing w:after="120" w:line="240" w:lineRule="auto"/>
        <w:ind w:firstLine="709"/>
        <w:jc w:val="both"/>
        <w:rPr>
          <w:rFonts w:ascii="Tahoma" w:hAnsi="Tahoma" w:cs="Tahoma"/>
          <w:bCs/>
          <w:sz w:val="24"/>
          <w:szCs w:val="24"/>
          <w:lang w:eastAsia="ru-RU"/>
        </w:rPr>
      </w:pPr>
      <w:r w:rsidRPr="00846318">
        <w:rPr>
          <w:rFonts w:ascii="Tahoma" w:hAnsi="Tahoma" w:cs="Tahoma"/>
          <w:bCs/>
          <w:sz w:val="24"/>
          <w:szCs w:val="24"/>
          <w:lang w:eastAsia="ru-RU"/>
        </w:rPr>
        <w:t xml:space="preserve">СТО </w:t>
      </w:r>
      <w:r w:rsidR="003867A1">
        <w:rPr>
          <w:rFonts w:ascii="Tahoma" w:hAnsi="Tahoma" w:cs="Tahoma"/>
          <w:bCs/>
          <w:sz w:val="24"/>
          <w:szCs w:val="24"/>
          <w:lang w:eastAsia="ru-RU"/>
        </w:rPr>
        <w:t>ГРКБ</w:t>
      </w:r>
      <w:r w:rsidR="003867A1" w:rsidRPr="00846318">
        <w:rPr>
          <w:rFonts w:ascii="Tahoma" w:hAnsi="Tahoma" w:cs="Tahoma"/>
          <w:bCs/>
          <w:sz w:val="24"/>
          <w:szCs w:val="24"/>
          <w:lang w:eastAsia="ru-RU"/>
        </w:rPr>
        <w:t xml:space="preserve"> </w:t>
      </w:r>
      <w:r w:rsidRPr="00846318">
        <w:rPr>
          <w:rFonts w:ascii="Tahoma" w:hAnsi="Tahoma" w:cs="Tahoma"/>
          <w:bCs/>
          <w:sz w:val="24"/>
          <w:szCs w:val="24"/>
          <w:lang w:eastAsia="ru-RU"/>
        </w:rPr>
        <w:t>«Внедрение стандартов в области промышленной безопасности и охраны труда»</w:t>
      </w:r>
      <w:r w:rsidR="001015AB" w:rsidRPr="00846318">
        <w:rPr>
          <w:rFonts w:ascii="Tahoma" w:hAnsi="Tahoma" w:cs="Tahoma"/>
          <w:bCs/>
          <w:sz w:val="24"/>
          <w:szCs w:val="24"/>
          <w:lang w:eastAsia="ru-RU"/>
        </w:rPr>
        <w:t>;</w:t>
      </w:r>
    </w:p>
    <w:p w14:paraId="609D26A2" w14:textId="77777777" w:rsidR="00202059" w:rsidRPr="00846318" w:rsidRDefault="00202059" w:rsidP="00D40FB4">
      <w:pPr>
        <w:widowControl w:val="0"/>
        <w:tabs>
          <w:tab w:val="left" w:pos="709"/>
        </w:tabs>
        <w:spacing w:before="240" w:after="120" w:line="240" w:lineRule="auto"/>
        <w:ind w:firstLine="709"/>
        <w:jc w:val="both"/>
        <w:rPr>
          <w:rFonts w:ascii="Tahoma" w:hAnsi="Tahoma" w:cs="Tahoma"/>
          <w:b/>
          <w:bCs/>
          <w:sz w:val="24"/>
          <w:szCs w:val="24"/>
          <w:lang w:eastAsia="ru-RU"/>
        </w:rPr>
      </w:pPr>
      <w:r w:rsidRPr="00846318">
        <w:rPr>
          <w:rFonts w:ascii="Tahoma" w:hAnsi="Tahoma" w:cs="Tahoma"/>
          <w:b/>
          <w:bCs/>
          <w:sz w:val="24"/>
          <w:szCs w:val="24"/>
          <w:lang w:eastAsia="ru-RU"/>
        </w:rPr>
        <w:t>3. Обозначения и сокращения</w:t>
      </w:r>
    </w:p>
    <w:tbl>
      <w:tblPr>
        <w:tblW w:w="9923" w:type="dxa"/>
        <w:tblLayout w:type="fixed"/>
        <w:tblCellMar>
          <w:left w:w="57" w:type="dxa"/>
          <w:right w:w="57" w:type="dxa"/>
        </w:tblCellMar>
        <w:tblLook w:val="0000" w:firstRow="0" w:lastRow="0" w:firstColumn="0" w:lastColumn="0" w:noHBand="0" w:noVBand="0"/>
      </w:tblPr>
      <w:tblGrid>
        <w:gridCol w:w="1985"/>
        <w:gridCol w:w="7513"/>
        <w:gridCol w:w="425"/>
      </w:tblGrid>
      <w:tr w:rsidR="00202059" w:rsidRPr="00C973E3" w14:paraId="38E27F49" w14:textId="77777777">
        <w:trPr>
          <w:cantSplit/>
          <w:trHeight w:val="61"/>
        </w:trPr>
        <w:tc>
          <w:tcPr>
            <w:tcW w:w="9923" w:type="dxa"/>
            <w:gridSpan w:val="3"/>
          </w:tcPr>
          <w:p w14:paraId="07E009BE" w14:textId="77777777" w:rsidR="00202059" w:rsidRPr="00846318" w:rsidRDefault="00202059" w:rsidP="005C1309">
            <w:pPr>
              <w:autoSpaceDE w:val="0"/>
              <w:autoSpaceDN w:val="0"/>
              <w:adjustRightInd w:val="0"/>
              <w:spacing w:after="12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 xml:space="preserve">В настоящем Стандарте используются следующие обозначения и сокращения: </w:t>
            </w:r>
          </w:p>
        </w:tc>
      </w:tr>
      <w:tr w:rsidR="004B56A2" w:rsidRPr="00C973E3" w14:paraId="469F1869" w14:textId="77777777" w:rsidTr="00526993">
        <w:trPr>
          <w:cantSplit/>
          <w:trHeight w:val="244"/>
        </w:trPr>
        <w:tc>
          <w:tcPr>
            <w:tcW w:w="1985" w:type="dxa"/>
          </w:tcPr>
          <w:p w14:paraId="6439F560" w14:textId="65AC1B76" w:rsidR="004B56A2" w:rsidRPr="00846318" w:rsidRDefault="004B56A2" w:rsidP="004B56A2">
            <w:pPr>
              <w:autoSpaceDE w:val="0"/>
              <w:autoSpaceDN w:val="0"/>
              <w:adjustRightInd w:val="0"/>
              <w:spacing w:after="0" w:line="240" w:lineRule="auto"/>
              <w:ind w:firstLine="510"/>
              <w:jc w:val="both"/>
              <w:rPr>
                <w:rFonts w:ascii="Tahoma" w:hAnsi="Tahoma" w:cs="Tahoma"/>
                <w:sz w:val="24"/>
                <w:szCs w:val="24"/>
                <w:lang w:eastAsia="ru-RU"/>
              </w:rPr>
            </w:pPr>
            <w:r w:rsidRPr="00846318">
              <w:rPr>
                <w:rFonts w:ascii="Tahoma" w:hAnsi="Tahoma" w:cs="Tahoma"/>
                <w:sz w:val="24"/>
                <w:szCs w:val="24"/>
                <w:lang w:eastAsia="ru-RU"/>
              </w:rPr>
              <w:t>ОРД</w:t>
            </w:r>
          </w:p>
        </w:tc>
        <w:tc>
          <w:tcPr>
            <w:tcW w:w="7938" w:type="dxa"/>
            <w:gridSpan w:val="2"/>
          </w:tcPr>
          <w:p w14:paraId="1E874642" w14:textId="16A66B31" w:rsidR="004B56A2" w:rsidRPr="00846318" w:rsidRDefault="004B56A2" w:rsidP="004B56A2">
            <w:pPr>
              <w:autoSpaceDE w:val="0"/>
              <w:autoSpaceDN w:val="0"/>
              <w:adjustRightInd w:val="0"/>
              <w:spacing w:after="120" w:line="240" w:lineRule="auto"/>
              <w:jc w:val="both"/>
              <w:rPr>
                <w:rFonts w:ascii="Tahoma" w:hAnsi="Tahoma" w:cs="Tahoma"/>
                <w:sz w:val="24"/>
                <w:szCs w:val="24"/>
                <w:lang w:eastAsia="ru-RU"/>
              </w:rPr>
            </w:pPr>
            <w:r w:rsidRPr="00846318">
              <w:rPr>
                <w:rFonts w:ascii="Tahoma" w:hAnsi="Tahoma" w:cs="Tahoma"/>
                <w:sz w:val="24"/>
                <w:szCs w:val="24"/>
                <w:lang w:eastAsia="ru-RU"/>
              </w:rPr>
              <w:t>Организационно-распорядительный документ</w:t>
            </w:r>
          </w:p>
        </w:tc>
      </w:tr>
      <w:tr w:rsidR="004B56A2" w:rsidRPr="00C973E3" w14:paraId="24923A2B" w14:textId="77777777" w:rsidTr="00526993">
        <w:trPr>
          <w:cantSplit/>
          <w:trHeight w:val="244"/>
        </w:trPr>
        <w:tc>
          <w:tcPr>
            <w:tcW w:w="1985" w:type="dxa"/>
          </w:tcPr>
          <w:p w14:paraId="60784417" w14:textId="096AEACE" w:rsidR="004B56A2" w:rsidRPr="00846318" w:rsidRDefault="004B56A2" w:rsidP="004B56A2">
            <w:pPr>
              <w:autoSpaceDE w:val="0"/>
              <w:autoSpaceDN w:val="0"/>
              <w:adjustRightInd w:val="0"/>
              <w:spacing w:after="0" w:line="240" w:lineRule="auto"/>
              <w:ind w:right="-57" w:firstLine="510"/>
              <w:jc w:val="both"/>
              <w:rPr>
                <w:rFonts w:ascii="Tahoma" w:hAnsi="Tahoma" w:cs="Tahoma"/>
                <w:sz w:val="24"/>
                <w:szCs w:val="24"/>
                <w:lang w:eastAsia="ru-RU"/>
              </w:rPr>
            </w:pPr>
            <w:r w:rsidRPr="00846318">
              <w:rPr>
                <w:rFonts w:ascii="Tahoma" w:hAnsi="Tahoma" w:cs="Tahoma"/>
                <w:sz w:val="24"/>
                <w:szCs w:val="24"/>
                <w:lang w:eastAsia="ru-RU"/>
              </w:rPr>
              <w:t>ПБиОТ</w:t>
            </w:r>
          </w:p>
        </w:tc>
        <w:tc>
          <w:tcPr>
            <w:tcW w:w="7938" w:type="dxa"/>
            <w:gridSpan w:val="2"/>
          </w:tcPr>
          <w:p w14:paraId="00D91F4B" w14:textId="65BE968F" w:rsidR="004B56A2" w:rsidRPr="00846318" w:rsidRDefault="004B56A2" w:rsidP="004B56A2">
            <w:pPr>
              <w:autoSpaceDE w:val="0"/>
              <w:autoSpaceDN w:val="0"/>
              <w:adjustRightInd w:val="0"/>
              <w:spacing w:after="120" w:line="240" w:lineRule="auto"/>
              <w:jc w:val="both"/>
              <w:rPr>
                <w:rFonts w:ascii="Tahoma" w:hAnsi="Tahoma" w:cs="Tahoma"/>
                <w:sz w:val="24"/>
                <w:szCs w:val="24"/>
                <w:lang w:eastAsia="ru-RU"/>
              </w:rPr>
            </w:pPr>
            <w:r w:rsidRPr="00846318">
              <w:rPr>
                <w:rFonts w:ascii="Tahoma" w:hAnsi="Tahoma" w:cs="Tahoma"/>
                <w:sz w:val="24"/>
                <w:szCs w:val="24"/>
                <w:lang w:eastAsia="ru-RU"/>
              </w:rPr>
              <w:t>Промышленная безопасность и охрана труда</w:t>
            </w:r>
          </w:p>
        </w:tc>
      </w:tr>
      <w:tr w:rsidR="004B56A2" w:rsidRPr="00C973E3" w14:paraId="3047F3CD" w14:textId="77777777" w:rsidTr="00526993">
        <w:trPr>
          <w:gridAfter w:val="1"/>
          <w:wAfter w:w="425" w:type="dxa"/>
        </w:trPr>
        <w:tc>
          <w:tcPr>
            <w:tcW w:w="1985" w:type="dxa"/>
          </w:tcPr>
          <w:p w14:paraId="18CE46C3" w14:textId="5BA2CEDA" w:rsidR="004B56A2" w:rsidRPr="00846318" w:rsidRDefault="004B56A2" w:rsidP="004B56A2">
            <w:pPr>
              <w:keepNext/>
              <w:autoSpaceDE w:val="0"/>
              <w:autoSpaceDN w:val="0"/>
              <w:adjustRightInd w:val="0"/>
              <w:spacing w:after="0" w:line="240" w:lineRule="auto"/>
              <w:ind w:firstLine="510"/>
              <w:jc w:val="both"/>
              <w:outlineLvl w:val="8"/>
              <w:rPr>
                <w:rFonts w:ascii="Tahoma" w:hAnsi="Tahoma" w:cs="Tahoma"/>
                <w:sz w:val="24"/>
                <w:szCs w:val="24"/>
                <w:lang w:eastAsia="ru-RU"/>
              </w:rPr>
            </w:pPr>
            <w:r w:rsidRPr="00846318">
              <w:rPr>
                <w:rFonts w:ascii="Tahoma" w:hAnsi="Tahoma" w:cs="Tahoma"/>
                <w:sz w:val="24"/>
                <w:szCs w:val="24"/>
                <w:lang w:eastAsia="ru-RU"/>
              </w:rPr>
              <w:t>ПОР</w:t>
            </w:r>
          </w:p>
        </w:tc>
        <w:tc>
          <w:tcPr>
            <w:tcW w:w="7513" w:type="dxa"/>
          </w:tcPr>
          <w:p w14:paraId="3C7D5C3A" w14:textId="0FE67869" w:rsidR="004B56A2" w:rsidRPr="00846318" w:rsidRDefault="004B56A2" w:rsidP="004B56A2">
            <w:pPr>
              <w:keepNext/>
              <w:autoSpaceDE w:val="0"/>
              <w:autoSpaceDN w:val="0"/>
              <w:adjustRightInd w:val="0"/>
              <w:spacing w:after="120" w:line="240" w:lineRule="auto"/>
              <w:outlineLvl w:val="4"/>
              <w:rPr>
                <w:rFonts w:ascii="Tahoma" w:hAnsi="Tahoma" w:cs="Tahoma"/>
                <w:sz w:val="24"/>
                <w:szCs w:val="24"/>
                <w:lang w:eastAsia="ru-RU"/>
              </w:rPr>
            </w:pPr>
            <w:r w:rsidRPr="00846318">
              <w:rPr>
                <w:rFonts w:ascii="Tahoma" w:hAnsi="Tahoma" w:cs="Tahoma"/>
                <w:sz w:val="24"/>
                <w:szCs w:val="24"/>
                <w:lang w:eastAsia="ru-RU"/>
              </w:rPr>
              <w:t>Проект организации работ</w:t>
            </w:r>
          </w:p>
        </w:tc>
      </w:tr>
      <w:tr w:rsidR="004B56A2" w:rsidRPr="00C973E3" w14:paraId="6E83E0CA" w14:textId="77777777" w:rsidTr="00526993">
        <w:trPr>
          <w:gridAfter w:val="1"/>
          <w:wAfter w:w="425" w:type="dxa"/>
          <w:cantSplit/>
          <w:trHeight w:val="244"/>
        </w:trPr>
        <w:tc>
          <w:tcPr>
            <w:tcW w:w="1985" w:type="dxa"/>
          </w:tcPr>
          <w:p w14:paraId="5360CFA5" w14:textId="17A60740" w:rsidR="004B56A2" w:rsidRPr="00045859" w:rsidRDefault="004B56A2" w:rsidP="004B56A2">
            <w:pPr>
              <w:autoSpaceDE w:val="0"/>
              <w:autoSpaceDN w:val="0"/>
              <w:adjustRightInd w:val="0"/>
              <w:spacing w:after="0" w:line="240" w:lineRule="auto"/>
              <w:ind w:firstLine="510"/>
              <w:jc w:val="both"/>
              <w:rPr>
                <w:rFonts w:ascii="Tahoma" w:hAnsi="Tahoma" w:cs="Tahoma"/>
                <w:sz w:val="24"/>
                <w:szCs w:val="24"/>
                <w:highlight w:val="yellow"/>
                <w:lang w:eastAsia="ru-RU"/>
              </w:rPr>
            </w:pPr>
            <w:r w:rsidRPr="00045859">
              <w:rPr>
                <w:rFonts w:ascii="Tahoma" w:hAnsi="Tahoma" w:cs="Tahoma"/>
                <w:sz w:val="24"/>
                <w:szCs w:val="24"/>
                <w:lang w:eastAsia="ru-RU"/>
              </w:rPr>
              <w:t>ПП</w:t>
            </w:r>
          </w:p>
        </w:tc>
        <w:tc>
          <w:tcPr>
            <w:tcW w:w="7513" w:type="dxa"/>
          </w:tcPr>
          <w:p w14:paraId="440AD46B" w14:textId="5770D114" w:rsidR="004B56A2" w:rsidRPr="00045859" w:rsidRDefault="004B56A2" w:rsidP="004B56A2">
            <w:pPr>
              <w:autoSpaceDE w:val="0"/>
              <w:autoSpaceDN w:val="0"/>
              <w:adjustRightInd w:val="0"/>
              <w:spacing w:after="120" w:line="240" w:lineRule="auto"/>
              <w:jc w:val="both"/>
              <w:rPr>
                <w:rFonts w:ascii="Tahoma" w:hAnsi="Tahoma" w:cs="Tahoma"/>
                <w:sz w:val="24"/>
                <w:szCs w:val="24"/>
                <w:highlight w:val="yellow"/>
                <w:lang w:eastAsia="ru-RU"/>
              </w:rPr>
            </w:pPr>
            <w:r w:rsidRPr="00045859">
              <w:rPr>
                <w:rFonts w:ascii="Tahoma" w:hAnsi="Tahoma" w:cs="Tahoma"/>
                <w:sz w:val="24"/>
                <w:szCs w:val="24"/>
                <w:lang w:eastAsia="ru-RU"/>
              </w:rPr>
              <w:t>Производственное подразделение</w:t>
            </w:r>
          </w:p>
        </w:tc>
      </w:tr>
      <w:tr w:rsidR="004B56A2" w:rsidRPr="00C973E3" w14:paraId="36770D02" w14:textId="77777777" w:rsidTr="00526993">
        <w:trPr>
          <w:gridAfter w:val="1"/>
          <w:wAfter w:w="425" w:type="dxa"/>
          <w:cantSplit/>
          <w:trHeight w:val="244"/>
        </w:trPr>
        <w:tc>
          <w:tcPr>
            <w:tcW w:w="1985" w:type="dxa"/>
          </w:tcPr>
          <w:p w14:paraId="54539001" w14:textId="1E11DA43" w:rsidR="004B56A2" w:rsidRPr="00846318" w:rsidRDefault="004B56A2" w:rsidP="004B56A2">
            <w:pPr>
              <w:autoSpaceDE w:val="0"/>
              <w:autoSpaceDN w:val="0"/>
              <w:adjustRightInd w:val="0"/>
              <w:spacing w:after="0" w:line="240" w:lineRule="auto"/>
              <w:ind w:firstLine="510"/>
              <w:jc w:val="both"/>
              <w:rPr>
                <w:rFonts w:ascii="Tahoma" w:hAnsi="Tahoma" w:cs="Tahoma"/>
                <w:sz w:val="24"/>
                <w:szCs w:val="24"/>
                <w:lang w:eastAsia="ru-RU"/>
              </w:rPr>
            </w:pPr>
            <w:r w:rsidRPr="00846318">
              <w:rPr>
                <w:rFonts w:ascii="Tahoma" w:hAnsi="Tahoma" w:cs="Tahoma"/>
                <w:sz w:val="24"/>
                <w:szCs w:val="24"/>
                <w:lang w:eastAsia="ru-RU"/>
              </w:rPr>
              <w:t>ППР</w:t>
            </w:r>
          </w:p>
        </w:tc>
        <w:tc>
          <w:tcPr>
            <w:tcW w:w="7513" w:type="dxa"/>
          </w:tcPr>
          <w:p w14:paraId="24C8627D" w14:textId="2DEF08B1" w:rsidR="004B56A2" w:rsidRPr="00846318" w:rsidRDefault="004B56A2" w:rsidP="004B56A2">
            <w:pPr>
              <w:autoSpaceDE w:val="0"/>
              <w:autoSpaceDN w:val="0"/>
              <w:adjustRightInd w:val="0"/>
              <w:spacing w:after="120" w:line="240" w:lineRule="auto"/>
              <w:jc w:val="both"/>
              <w:rPr>
                <w:rFonts w:ascii="Tahoma" w:hAnsi="Tahoma" w:cs="Tahoma"/>
                <w:sz w:val="24"/>
                <w:szCs w:val="24"/>
                <w:lang w:eastAsia="ru-RU"/>
              </w:rPr>
            </w:pPr>
            <w:r w:rsidRPr="00846318">
              <w:rPr>
                <w:rFonts w:ascii="Tahoma" w:hAnsi="Tahoma" w:cs="Tahoma"/>
                <w:sz w:val="24"/>
                <w:szCs w:val="24"/>
                <w:lang w:eastAsia="ru-RU"/>
              </w:rPr>
              <w:t>Проект производства работ</w:t>
            </w:r>
          </w:p>
        </w:tc>
      </w:tr>
      <w:tr w:rsidR="004B56A2" w:rsidRPr="00C973E3" w14:paraId="11EFFB30" w14:textId="77777777" w:rsidTr="00526993">
        <w:trPr>
          <w:gridAfter w:val="1"/>
          <w:wAfter w:w="425" w:type="dxa"/>
          <w:cantSplit/>
          <w:trHeight w:val="244"/>
        </w:trPr>
        <w:tc>
          <w:tcPr>
            <w:tcW w:w="1985" w:type="dxa"/>
          </w:tcPr>
          <w:p w14:paraId="103AD707" w14:textId="462D4BA9" w:rsidR="004B56A2" w:rsidRPr="00846318" w:rsidRDefault="004B56A2" w:rsidP="004B56A2">
            <w:pPr>
              <w:autoSpaceDE w:val="0"/>
              <w:autoSpaceDN w:val="0"/>
              <w:adjustRightInd w:val="0"/>
              <w:spacing w:after="0" w:line="240" w:lineRule="auto"/>
              <w:ind w:firstLine="510"/>
              <w:jc w:val="both"/>
              <w:rPr>
                <w:rFonts w:ascii="Tahoma" w:hAnsi="Tahoma" w:cs="Tahoma"/>
                <w:sz w:val="24"/>
                <w:szCs w:val="24"/>
                <w:lang w:eastAsia="ru-RU"/>
              </w:rPr>
            </w:pPr>
            <w:r w:rsidRPr="00846318">
              <w:rPr>
                <w:rFonts w:ascii="Tahoma" w:hAnsi="Tahoma" w:cs="Tahoma"/>
                <w:sz w:val="24"/>
                <w:szCs w:val="24"/>
                <w:lang w:eastAsia="ru-RU"/>
              </w:rPr>
              <w:t>СТО</w:t>
            </w:r>
          </w:p>
        </w:tc>
        <w:tc>
          <w:tcPr>
            <w:tcW w:w="7513" w:type="dxa"/>
          </w:tcPr>
          <w:p w14:paraId="3C57DE17" w14:textId="52BC78AC" w:rsidR="004B56A2" w:rsidRPr="00846318" w:rsidRDefault="004B56A2" w:rsidP="004B56A2">
            <w:pPr>
              <w:autoSpaceDE w:val="0"/>
              <w:autoSpaceDN w:val="0"/>
              <w:adjustRightInd w:val="0"/>
              <w:spacing w:after="120" w:line="240" w:lineRule="auto"/>
              <w:jc w:val="both"/>
              <w:rPr>
                <w:rFonts w:ascii="Tahoma" w:hAnsi="Tahoma" w:cs="Tahoma"/>
                <w:sz w:val="24"/>
                <w:szCs w:val="24"/>
                <w:lang w:eastAsia="ru-RU"/>
              </w:rPr>
            </w:pPr>
            <w:r w:rsidRPr="00846318">
              <w:rPr>
                <w:rFonts w:ascii="Tahoma" w:hAnsi="Tahoma" w:cs="Tahoma"/>
                <w:sz w:val="24"/>
                <w:szCs w:val="24"/>
                <w:lang w:eastAsia="ru-RU"/>
              </w:rPr>
              <w:t>Стандарт организации</w:t>
            </w:r>
          </w:p>
        </w:tc>
      </w:tr>
    </w:tbl>
    <w:p w14:paraId="56CC8581" w14:textId="77777777" w:rsidR="00202059" w:rsidRPr="00846318" w:rsidRDefault="00202059" w:rsidP="00FC024A">
      <w:pPr>
        <w:tabs>
          <w:tab w:val="left" w:pos="851"/>
          <w:tab w:val="left" w:pos="1134"/>
        </w:tabs>
        <w:spacing w:before="360" w:after="120" w:line="240" w:lineRule="auto"/>
        <w:ind w:firstLine="709"/>
        <w:rPr>
          <w:rFonts w:ascii="Tahoma" w:hAnsi="Tahoma" w:cs="Tahoma"/>
          <w:b/>
          <w:bCs/>
          <w:sz w:val="24"/>
          <w:szCs w:val="24"/>
          <w:lang w:eastAsia="ru-RU"/>
        </w:rPr>
      </w:pPr>
      <w:r w:rsidRPr="00846318">
        <w:rPr>
          <w:rFonts w:ascii="Tahoma" w:hAnsi="Tahoma" w:cs="Tahoma"/>
          <w:b/>
          <w:bCs/>
          <w:caps/>
          <w:sz w:val="24"/>
          <w:szCs w:val="24"/>
          <w:lang w:eastAsia="ru-RU"/>
        </w:rPr>
        <w:t xml:space="preserve">4. </w:t>
      </w:r>
      <w:r w:rsidRPr="00846318">
        <w:rPr>
          <w:rFonts w:ascii="Tahoma" w:hAnsi="Tahoma" w:cs="Tahoma"/>
          <w:b/>
          <w:bCs/>
          <w:sz w:val="24"/>
          <w:szCs w:val="24"/>
          <w:lang w:eastAsia="ru-RU"/>
        </w:rPr>
        <w:t>Термины и определения</w:t>
      </w:r>
    </w:p>
    <w:p w14:paraId="7F2A8312" w14:textId="77777777" w:rsidR="00202059" w:rsidRPr="00846318" w:rsidRDefault="00202059" w:rsidP="009F68F4">
      <w:pPr>
        <w:tabs>
          <w:tab w:val="left" w:pos="851"/>
          <w:tab w:val="left" w:pos="1134"/>
        </w:tabs>
        <w:autoSpaceDE w:val="0"/>
        <w:autoSpaceDN w:val="0"/>
        <w:adjustRightInd w:val="0"/>
        <w:spacing w:after="100" w:line="240" w:lineRule="auto"/>
        <w:ind w:firstLine="709"/>
        <w:jc w:val="both"/>
        <w:rPr>
          <w:rFonts w:ascii="Tahoma" w:hAnsi="Tahoma" w:cs="Tahoma"/>
          <w:sz w:val="24"/>
          <w:szCs w:val="24"/>
          <w:lang w:eastAsia="ru-RU"/>
        </w:rPr>
      </w:pPr>
      <w:r w:rsidRPr="00846318">
        <w:rPr>
          <w:rFonts w:ascii="Tahoma" w:hAnsi="Tahoma" w:cs="Tahoma"/>
          <w:sz w:val="24"/>
          <w:szCs w:val="24"/>
          <w:lang w:eastAsia="ru-RU"/>
        </w:rPr>
        <w:t xml:space="preserve">В настоящем Стандарте применены термины со следующими определениями, в том числе термины по </w:t>
      </w:r>
      <w:r w:rsidRPr="00846318">
        <w:rPr>
          <w:rFonts w:ascii="Tahoma" w:hAnsi="Tahoma" w:cs="Tahoma"/>
          <w:sz w:val="24"/>
          <w:szCs w:val="24"/>
          <w:lang w:val="en-US" w:eastAsia="ru-RU"/>
        </w:rPr>
        <w:t>OHSAS</w:t>
      </w:r>
      <w:r w:rsidRPr="00846318">
        <w:rPr>
          <w:rFonts w:ascii="Tahoma" w:hAnsi="Tahoma" w:cs="Tahoma"/>
          <w:sz w:val="24"/>
          <w:szCs w:val="24"/>
          <w:lang w:eastAsia="ru-RU"/>
        </w:rPr>
        <w:t xml:space="preserve"> 18001:2007 «Системы менеджмента профессионального здоровья и безопасности. Требования». Основные положения словарь», а также в соответствии с законодательством Р</w:t>
      </w:r>
      <w:r w:rsidR="00475B80" w:rsidRPr="00846318">
        <w:rPr>
          <w:rFonts w:ascii="Tahoma" w:hAnsi="Tahoma" w:cs="Tahoma"/>
          <w:sz w:val="24"/>
          <w:szCs w:val="24"/>
          <w:lang w:eastAsia="ru-RU"/>
        </w:rPr>
        <w:t xml:space="preserve">оссийской </w:t>
      </w:r>
      <w:r w:rsidRPr="00846318">
        <w:rPr>
          <w:rFonts w:ascii="Tahoma" w:hAnsi="Tahoma" w:cs="Tahoma"/>
          <w:sz w:val="24"/>
          <w:szCs w:val="24"/>
          <w:lang w:eastAsia="ru-RU"/>
        </w:rPr>
        <w:t>Ф</w:t>
      </w:r>
      <w:r w:rsidR="00475B80" w:rsidRPr="00846318">
        <w:rPr>
          <w:rFonts w:ascii="Tahoma" w:hAnsi="Tahoma" w:cs="Tahoma"/>
          <w:sz w:val="24"/>
          <w:szCs w:val="24"/>
          <w:lang w:eastAsia="ru-RU"/>
        </w:rPr>
        <w:t>едерации</w:t>
      </w:r>
      <w:r w:rsidRPr="00846318">
        <w:rPr>
          <w:rFonts w:ascii="Tahoma" w:hAnsi="Tahoma" w:cs="Tahoma"/>
          <w:sz w:val="24"/>
          <w:szCs w:val="24"/>
          <w:lang w:eastAsia="ru-RU"/>
        </w:rPr>
        <w:t>:</w:t>
      </w:r>
    </w:p>
    <w:p w14:paraId="1CF3483F" w14:textId="77777777" w:rsidR="00202059" w:rsidRPr="00846318" w:rsidRDefault="00202059" w:rsidP="0048272E">
      <w:pPr>
        <w:numPr>
          <w:ilvl w:val="0"/>
          <w:numId w:val="16"/>
        </w:numPr>
        <w:tabs>
          <w:tab w:val="clear" w:pos="1440"/>
          <w:tab w:val="num" w:pos="-4678"/>
          <w:tab w:val="left" w:pos="1276"/>
        </w:tabs>
        <w:spacing w:after="120" w:line="240" w:lineRule="auto"/>
        <w:ind w:left="0" w:firstLine="709"/>
        <w:jc w:val="both"/>
        <w:rPr>
          <w:rFonts w:ascii="Tahoma" w:hAnsi="Tahoma" w:cs="Tahoma"/>
          <w:sz w:val="24"/>
          <w:szCs w:val="24"/>
          <w:lang w:eastAsia="ru-RU"/>
        </w:rPr>
      </w:pPr>
      <w:r w:rsidRPr="00846318">
        <w:rPr>
          <w:rFonts w:ascii="Tahoma" w:hAnsi="Tahoma" w:cs="Tahoma"/>
          <w:b/>
          <w:bCs/>
          <w:sz w:val="24"/>
          <w:szCs w:val="24"/>
          <w:lang w:eastAsia="ru-RU"/>
        </w:rPr>
        <w:t>Безопасность</w:t>
      </w:r>
      <w:r w:rsidRPr="00846318">
        <w:rPr>
          <w:rFonts w:ascii="Tahoma" w:hAnsi="Tahoma" w:cs="Tahoma"/>
          <w:sz w:val="24"/>
          <w:szCs w:val="24"/>
          <w:lang w:eastAsia="ru-RU"/>
        </w:rPr>
        <w:t xml:space="preserve">: </w:t>
      </w:r>
      <w:r w:rsidR="00475B80" w:rsidRPr="00846318">
        <w:rPr>
          <w:rFonts w:ascii="Tahoma" w:hAnsi="Tahoma" w:cs="Tahoma"/>
          <w:sz w:val="24"/>
          <w:szCs w:val="24"/>
          <w:lang w:eastAsia="ru-RU"/>
        </w:rPr>
        <w:t>о</w:t>
      </w:r>
      <w:r w:rsidRPr="00846318">
        <w:rPr>
          <w:rFonts w:ascii="Tahoma" w:hAnsi="Tahoma" w:cs="Tahoma"/>
          <w:sz w:val="24"/>
          <w:szCs w:val="24"/>
          <w:lang w:eastAsia="ru-RU"/>
        </w:rPr>
        <w:t xml:space="preserve">тсутствие </w:t>
      </w:r>
      <w:r w:rsidR="006B4073" w:rsidRPr="00846318">
        <w:rPr>
          <w:rFonts w:ascii="Tahoma" w:hAnsi="Tahoma" w:cs="Tahoma"/>
          <w:sz w:val="24"/>
          <w:szCs w:val="24"/>
          <w:lang w:eastAsia="ru-RU"/>
        </w:rPr>
        <w:t xml:space="preserve">неприемлемого </w:t>
      </w:r>
      <w:r w:rsidRPr="00846318">
        <w:rPr>
          <w:rFonts w:ascii="Tahoma" w:hAnsi="Tahoma" w:cs="Tahoma"/>
          <w:sz w:val="24"/>
          <w:szCs w:val="24"/>
          <w:lang w:eastAsia="ru-RU"/>
        </w:rPr>
        <w:t>риска</w:t>
      </w:r>
      <w:r w:rsidR="004A0DA4" w:rsidRPr="00846318">
        <w:rPr>
          <w:rFonts w:ascii="Tahoma" w:hAnsi="Tahoma" w:cs="Tahoma"/>
          <w:sz w:val="24"/>
          <w:szCs w:val="24"/>
          <w:lang w:eastAsia="ru-RU"/>
        </w:rPr>
        <w:t>.</w:t>
      </w:r>
    </w:p>
    <w:p w14:paraId="3C27525B" w14:textId="77777777" w:rsidR="00202059" w:rsidRPr="00846318" w:rsidRDefault="00202059" w:rsidP="0048272E">
      <w:pPr>
        <w:numPr>
          <w:ilvl w:val="0"/>
          <w:numId w:val="16"/>
        </w:numPr>
        <w:tabs>
          <w:tab w:val="clear" w:pos="1440"/>
          <w:tab w:val="num" w:pos="-4678"/>
          <w:tab w:val="num" w:pos="-2694"/>
          <w:tab w:val="left" w:pos="1276"/>
        </w:tabs>
        <w:spacing w:after="120" w:line="240" w:lineRule="auto"/>
        <w:ind w:left="0" w:firstLine="709"/>
        <w:jc w:val="both"/>
        <w:rPr>
          <w:rFonts w:ascii="Tahoma" w:hAnsi="Tahoma" w:cs="Tahoma"/>
          <w:sz w:val="24"/>
          <w:szCs w:val="24"/>
          <w:lang w:eastAsia="ru-RU"/>
        </w:rPr>
      </w:pPr>
      <w:r w:rsidRPr="00846318">
        <w:rPr>
          <w:rFonts w:ascii="Tahoma" w:hAnsi="Tahoma" w:cs="Tahoma"/>
          <w:b/>
          <w:bCs/>
          <w:sz w:val="24"/>
          <w:szCs w:val="24"/>
          <w:lang w:eastAsia="ru-RU"/>
        </w:rPr>
        <w:t>Владелец правил</w:t>
      </w:r>
      <w:r w:rsidRPr="00846318">
        <w:rPr>
          <w:rFonts w:ascii="Tahoma" w:hAnsi="Tahoma" w:cs="Tahoma"/>
          <w:sz w:val="24"/>
          <w:szCs w:val="24"/>
          <w:lang w:eastAsia="ru-RU"/>
        </w:rPr>
        <w:t xml:space="preserve">: </w:t>
      </w:r>
      <w:r w:rsidR="00A43CB3" w:rsidRPr="00846318">
        <w:rPr>
          <w:rFonts w:ascii="Tahoma" w:hAnsi="Tahoma" w:cs="Tahoma"/>
          <w:sz w:val="24"/>
          <w:szCs w:val="24"/>
          <w:lang w:eastAsia="ru-RU"/>
        </w:rPr>
        <w:t>д</w:t>
      </w:r>
      <w:r w:rsidRPr="00846318">
        <w:rPr>
          <w:rFonts w:ascii="Tahoma" w:hAnsi="Tahoma" w:cs="Tahoma"/>
          <w:sz w:val="24"/>
          <w:szCs w:val="24"/>
          <w:lang w:eastAsia="ru-RU"/>
        </w:rPr>
        <w:t xml:space="preserve">олжностное лицо, ответственное за разработку (наличие), внедрение и актуализацию правил, установленных </w:t>
      </w:r>
      <w:r w:rsidR="00475B80" w:rsidRPr="00846318">
        <w:rPr>
          <w:rFonts w:ascii="Tahoma" w:hAnsi="Tahoma" w:cs="Tahoma"/>
          <w:sz w:val="24"/>
          <w:szCs w:val="24"/>
          <w:lang w:eastAsia="ru-RU"/>
        </w:rPr>
        <w:t>настоящим С</w:t>
      </w:r>
      <w:r w:rsidRPr="00846318">
        <w:rPr>
          <w:rFonts w:ascii="Tahoma" w:hAnsi="Tahoma" w:cs="Tahoma"/>
          <w:sz w:val="24"/>
          <w:szCs w:val="24"/>
          <w:lang w:eastAsia="ru-RU"/>
        </w:rPr>
        <w:t>тандартом.</w:t>
      </w:r>
    </w:p>
    <w:p w14:paraId="4B8F531C" w14:textId="77777777" w:rsidR="00202059" w:rsidRPr="00846318" w:rsidRDefault="00202059" w:rsidP="0048272E">
      <w:pPr>
        <w:numPr>
          <w:ilvl w:val="0"/>
          <w:numId w:val="16"/>
        </w:numPr>
        <w:tabs>
          <w:tab w:val="clear" w:pos="1440"/>
          <w:tab w:val="num" w:pos="-4678"/>
          <w:tab w:val="num" w:pos="-2694"/>
          <w:tab w:val="num" w:pos="-1701"/>
          <w:tab w:val="left" w:pos="1276"/>
        </w:tabs>
        <w:spacing w:after="120" w:line="240" w:lineRule="auto"/>
        <w:ind w:left="0" w:firstLine="709"/>
        <w:jc w:val="both"/>
        <w:rPr>
          <w:rFonts w:ascii="Tahoma" w:hAnsi="Tahoma" w:cs="Tahoma"/>
          <w:sz w:val="24"/>
          <w:szCs w:val="24"/>
          <w:lang w:eastAsia="ru-RU"/>
        </w:rPr>
      </w:pPr>
      <w:r w:rsidRPr="00846318">
        <w:rPr>
          <w:rFonts w:ascii="Tahoma" w:hAnsi="Tahoma" w:cs="Tahoma"/>
          <w:b/>
          <w:bCs/>
          <w:sz w:val="24"/>
          <w:szCs w:val="24"/>
          <w:lang w:eastAsia="ru-RU"/>
        </w:rPr>
        <w:t>Запись</w:t>
      </w:r>
      <w:r w:rsidRPr="00846318">
        <w:rPr>
          <w:rFonts w:ascii="Tahoma" w:hAnsi="Tahoma" w:cs="Tahoma"/>
          <w:sz w:val="24"/>
          <w:szCs w:val="24"/>
          <w:lang w:eastAsia="ru-RU"/>
        </w:rPr>
        <w:t xml:space="preserve">: </w:t>
      </w:r>
      <w:r w:rsidR="00392215" w:rsidRPr="00846318">
        <w:rPr>
          <w:rFonts w:ascii="Tahoma" w:hAnsi="Tahoma" w:cs="Tahoma"/>
          <w:sz w:val="24"/>
          <w:szCs w:val="24"/>
          <w:lang w:eastAsia="ru-RU"/>
        </w:rPr>
        <w:t>д</w:t>
      </w:r>
      <w:r w:rsidRPr="00846318">
        <w:rPr>
          <w:rFonts w:ascii="Tahoma" w:hAnsi="Tahoma" w:cs="Tahoma"/>
          <w:color w:val="000000"/>
          <w:sz w:val="24"/>
          <w:szCs w:val="24"/>
          <w:lang w:eastAsia="ru-RU"/>
        </w:rPr>
        <w:t>окумент, содержащий достигнутые результаты или свидетельства осуществленной деятельности.</w:t>
      </w:r>
    </w:p>
    <w:p w14:paraId="0B1A71A4" w14:textId="77777777" w:rsidR="00F80E0C" w:rsidRPr="00846318" w:rsidRDefault="00F80E0C" w:rsidP="00DC7433">
      <w:pPr>
        <w:pStyle w:val="afffb"/>
        <w:numPr>
          <w:ilvl w:val="0"/>
          <w:numId w:val="16"/>
        </w:numPr>
        <w:tabs>
          <w:tab w:val="clear" w:pos="1440"/>
          <w:tab w:val="num" w:pos="1276"/>
        </w:tabs>
        <w:spacing w:after="120" w:line="240" w:lineRule="auto"/>
        <w:ind w:left="0" w:firstLine="709"/>
        <w:contextualSpacing w:val="0"/>
        <w:jc w:val="both"/>
        <w:rPr>
          <w:rFonts w:ascii="Tahoma" w:hAnsi="Tahoma" w:cs="Tahoma"/>
          <w:sz w:val="24"/>
          <w:szCs w:val="24"/>
          <w:lang w:eastAsia="ru-RU"/>
        </w:rPr>
      </w:pPr>
      <w:r w:rsidRPr="00846318">
        <w:rPr>
          <w:rFonts w:ascii="Tahoma" w:hAnsi="Tahoma" w:cs="Tahoma"/>
          <w:b/>
          <w:sz w:val="24"/>
          <w:szCs w:val="24"/>
          <w:lang w:eastAsia="ru-RU"/>
        </w:rPr>
        <w:t>Наряд-допуск</w:t>
      </w:r>
      <w:r w:rsidRPr="00846318">
        <w:rPr>
          <w:rFonts w:ascii="Tahoma" w:hAnsi="Tahoma" w:cs="Tahoma"/>
          <w:sz w:val="24"/>
          <w:szCs w:val="24"/>
          <w:lang w:eastAsia="ru-RU"/>
        </w:rPr>
        <w:t xml:space="preserve">: письменное распоряжение на безопасное производство работы, </w:t>
      </w:r>
      <w:r w:rsidR="0075634B" w:rsidRPr="00846318">
        <w:rPr>
          <w:rFonts w:ascii="Tahoma" w:hAnsi="Tahoma" w:cs="Tahoma"/>
          <w:sz w:val="24"/>
          <w:szCs w:val="24"/>
          <w:lang w:eastAsia="ru-RU"/>
        </w:rPr>
        <w:t xml:space="preserve">оформленное на специальном бланке установленной формы с приложениями, </w:t>
      </w:r>
      <w:r w:rsidRPr="00846318">
        <w:rPr>
          <w:rFonts w:ascii="Tahoma" w:hAnsi="Tahoma" w:cs="Tahoma"/>
          <w:sz w:val="24"/>
          <w:szCs w:val="24"/>
          <w:lang w:eastAsia="ru-RU"/>
        </w:rPr>
        <w:t>определяющее содержание, место, время и условия ее выполнения, необходимые меры безопасности, состав бригады и лиц, ответственных за безопасность работы.</w:t>
      </w:r>
    </w:p>
    <w:p w14:paraId="10865F25" w14:textId="4A33FC23" w:rsidR="00202059" w:rsidRPr="00846318" w:rsidRDefault="00202059" w:rsidP="0048272E">
      <w:pPr>
        <w:numPr>
          <w:ilvl w:val="0"/>
          <w:numId w:val="16"/>
        </w:numPr>
        <w:tabs>
          <w:tab w:val="clear" w:pos="1440"/>
          <w:tab w:val="num" w:pos="-4678"/>
          <w:tab w:val="left" w:pos="1276"/>
        </w:tabs>
        <w:suppressAutoHyphens/>
        <w:spacing w:after="120" w:line="240" w:lineRule="auto"/>
        <w:ind w:left="0" w:firstLine="709"/>
        <w:jc w:val="both"/>
        <w:rPr>
          <w:rFonts w:ascii="Tahoma" w:hAnsi="Tahoma" w:cs="Tahoma"/>
          <w:sz w:val="24"/>
          <w:szCs w:val="24"/>
          <w:lang w:eastAsia="ru-RU"/>
        </w:rPr>
      </w:pPr>
      <w:r w:rsidRPr="00846318">
        <w:rPr>
          <w:rFonts w:ascii="Tahoma" w:hAnsi="Tahoma" w:cs="Tahoma"/>
          <w:b/>
          <w:bCs/>
          <w:sz w:val="24"/>
          <w:szCs w:val="24"/>
          <w:lang w:eastAsia="ru-RU"/>
        </w:rPr>
        <w:t>Нормативно-технический документ</w:t>
      </w:r>
      <w:r w:rsidRPr="00846318">
        <w:rPr>
          <w:rFonts w:ascii="Tahoma" w:hAnsi="Tahoma" w:cs="Tahoma"/>
          <w:sz w:val="24"/>
          <w:szCs w:val="24"/>
          <w:lang w:eastAsia="ru-RU"/>
        </w:rPr>
        <w:t xml:space="preserve">: </w:t>
      </w:r>
      <w:r w:rsidR="00ED375A" w:rsidRPr="00846318">
        <w:rPr>
          <w:rFonts w:ascii="Tahoma" w:hAnsi="Tahoma" w:cs="Tahoma"/>
          <w:sz w:val="24"/>
          <w:szCs w:val="24"/>
          <w:lang w:eastAsia="ru-RU"/>
        </w:rPr>
        <w:t>в</w:t>
      </w:r>
      <w:r w:rsidRPr="00846318">
        <w:rPr>
          <w:rFonts w:ascii="Tahoma" w:hAnsi="Tahoma" w:cs="Tahoma"/>
          <w:sz w:val="24"/>
          <w:szCs w:val="24"/>
          <w:lang w:eastAsia="ru-RU"/>
        </w:rPr>
        <w:t xml:space="preserve">нутренний документ, устанавливающий комплекс норм, правил, требований к организации и совершенствованию производственно-технической деятельности </w:t>
      </w:r>
      <w:r w:rsidR="00840D1A">
        <w:rPr>
          <w:rFonts w:ascii="Tahoma" w:hAnsi="Tahoma" w:cs="Tahoma"/>
          <w:sz w:val="24"/>
          <w:szCs w:val="24"/>
          <w:lang w:eastAsia="ru-RU"/>
        </w:rPr>
        <w:t>Общества</w:t>
      </w:r>
      <w:r w:rsidRPr="00846318">
        <w:rPr>
          <w:rFonts w:ascii="Tahoma" w:hAnsi="Tahoma" w:cs="Tahoma"/>
          <w:sz w:val="24"/>
          <w:szCs w:val="24"/>
          <w:lang w:eastAsia="ru-RU"/>
        </w:rPr>
        <w:t xml:space="preserve"> и утвержденный в установленном порядке.</w:t>
      </w:r>
    </w:p>
    <w:p w14:paraId="0DFCDB9F" w14:textId="61FEC5F2" w:rsidR="00202059" w:rsidRPr="00846318" w:rsidRDefault="00202059" w:rsidP="0048272E">
      <w:pPr>
        <w:numPr>
          <w:ilvl w:val="0"/>
          <w:numId w:val="16"/>
        </w:numPr>
        <w:tabs>
          <w:tab w:val="clear" w:pos="1440"/>
          <w:tab w:val="num" w:pos="-4678"/>
          <w:tab w:val="left" w:pos="1276"/>
        </w:tabs>
        <w:suppressAutoHyphens/>
        <w:spacing w:after="120" w:line="240" w:lineRule="auto"/>
        <w:ind w:left="0" w:firstLine="709"/>
        <w:jc w:val="both"/>
        <w:rPr>
          <w:rFonts w:ascii="Tahoma" w:hAnsi="Tahoma" w:cs="Tahoma"/>
          <w:sz w:val="24"/>
          <w:szCs w:val="24"/>
        </w:rPr>
      </w:pPr>
      <w:r w:rsidRPr="00846318">
        <w:rPr>
          <w:rFonts w:ascii="Tahoma" w:hAnsi="Tahoma" w:cs="Tahoma"/>
          <w:b/>
          <w:bCs/>
          <w:sz w:val="24"/>
          <w:szCs w:val="24"/>
        </w:rPr>
        <w:t>Опасность</w:t>
      </w:r>
      <w:r w:rsidRPr="00846318">
        <w:rPr>
          <w:rFonts w:ascii="Tahoma" w:hAnsi="Tahoma" w:cs="Tahoma"/>
          <w:sz w:val="24"/>
          <w:szCs w:val="24"/>
        </w:rPr>
        <w:t xml:space="preserve">: </w:t>
      </w:r>
      <w:r w:rsidR="00ED375A" w:rsidRPr="00846318">
        <w:rPr>
          <w:rFonts w:ascii="Tahoma" w:hAnsi="Tahoma" w:cs="Tahoma"/>
          <w:sz w:val="24"/>
          <w:szCs w:val="24"/>
        </w:rPr>
        <w:t>о</w:t>
      </w:r>
      <w:r w:rsidRPr="00846318">
        <w:rPr>
          <w:rFonts w:ascii="Tahoma" w:hAnsi="Tahoma" w:cs="Tahoma"/>
          <w:sz w:val="24"/>
          <w:szCs w:val="24"/>
        </w:rPr>
        <w:t xml:space="preserve">бъект, ситуация или действие, которые </w:t>
      </w:r>
      <w:r w:rsidR="0044758A" w:rsidRPr="00846318">
        <w:rPr>
          <w:rFonts w:ascii="Tahoma" w:hAnsi="Tahoma" w:cs="Tahoma"/>
          <w:sz w:val="24"/>
          <w:szCs w:val="24"/>
        </w:rPr>
        <w:t>могут привести к нанесению вреда в виде: травмы или ухудшения здоровья, аварии или инцидента на опасном производственном объекте или комбинации этих последствий.</w:t>
      </w:r>
    </w:p>
    <w:p w14:paraId="388219AF" w14:textId="77777777" w:rsidR="00202059" w:rsidRPr="00846318" w:rsidRDefault="00202059" w:rsidP="0048272E">
      <w:pPr>
        <w:widowControl w:val="0"/>
        <w:numPr>
          <w:ilvl w:val="0"/>
          <w:numId w:val="16"/>
        </w:numPr>
        <w:tabs>
          <w:tab w:val="clear" w:pos="1440"/>
          <w:tab w:val="num" w:pos="-4678"/>
          <w:tab w:val="left" w:pos="1276"/>
        </w:tabs>
        <w:spacing w:after="120" w:line="240" w:lineRule="auto"/>
        <w:ind w:left="0" w:firstLine="709"/>
        <w:jc w:val="both"/>
        <w:rPr>
          <w:rFonts w:ascii="Tahoma" w:hAnsi="Tahoma" w:cs="Tahoma"/>
          <w:color w:val="000000"/>
          <w:sz w:val="24"/>
          <w:szCs w:val="24"/>
        </w:rPr>
      </w:pPr>
      <w:bookmarkStart w:id="3" w:name="YANDEX_51"/>
      <w:bookmarkStart w:id="4" w:name="YANDEX_52"/>
      <w:bookmarkStart w:id="5" w:name="YANDEX_53"/>
      <w:bookmarkEnd w:id="3"/>
      <w:bookmarkEnd w:id="4"/>
      <w:bookmarkEnd w:id="5"/>
      <w:r w:rsidRPr="00846318">
        <w:rPr>
          <w:rFonts w:ascii="Tahoma" w:hAnsi="Tahoma" w:cs="Tahoma"/>
          <w:b/>
          <w:bCs/>
          <w:sz w:val="24"/>
          <w:szCs w:val="24"/>
        </w:rPr>
        <w:t>Охрана труда</w:t>
      </w:r>
      <w:r w:rsidRPr="00846318">
        <w:rPr>
          <w:rFonts w:ascii="Tahoma" w:hAnsi="Tahoma" w:cs="Tahoma"/>
          <w:sz w:val="24"/>
          <w:szCs w:val="24"/>
        </w:rPr>
        <w:t xml:space="preserve">: </w:t>
      </w:r>
      <w:r w:rsidR="00ED375A" w:rsidRPr="00846318">
        <w:rPr>
          <w:rFonts w:ascii="Tahoma" w:hAnsi="Tahoma" w:cs="Tahoma"/>
          <w:sz w:val="24"/>
          <w:szCs w:val="24"/>
        </w:rPr>
        <w:t>с</w:t>
      </w:r>
      <w:r w:rsidRPr="00846318">
        <w:rPr>
          <w:rFonts w:ascii="Tahoma" w:hAnsi="Tahoma" w:cs="Tahoma"/>
          <w:sz w:val="24"/>
          <w:szCs w:val="24"/>
        </w:rPr>
        <w:t>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14:paraId="55444F7F" w14:textId="6F90A218" w:rsidR="00BA2C1D" w:rsidRPr="00BA2C1D" w:rsidRDefault="00BA2C1D" w:rsidP="0048272E">
      <w:pPr>
        <w:numPr>
          <w:ilvl w:val="0"/>
          <w:numId w:val="16"/>
        </w:numPr>
        <w:tabs>
          <w:tab w:val="clear" w:pos="1440"/>
          <w:tab w:val="num" w:pos="-4678"/>
          <w:tab w:val="left" w:pos="1276"/>
        </w:tabs>
        <w:suppressAutoHyphens/>
        <w:spacing w:after="120" w:line="240" w:lineRule="auto"/>
        <w:ind w:left="0" w:firstLine="709"/>
        <w:jc w:val="both"/>
        <w:rPr>
          <w:rFonts w:ascii="Tahoma" w:hAnsi="Tahoma" w:cs="Tahoma"/>
          <w:sz w:val="24"/>
          <w:szCs w:val="24"/>
          <w:lang w:eastAsia="ru-RU"/>
        </w:rPr>
      </w:pPr>
      <w:r>
        <w:rPr>
          <w:rFonts w:ascii="Tahoma" w:hAnsi="Tahoma" w:cs="Tahoma"/>
          <w:b/>
          <w:bCs/>
          <w:color w:val="000000"/>
          <w:sz w:val="24"/>
          <w:szCs w:val="24"/>
          <w:lang w:eastAsia="ru-RU"/>
        </w:rPr>
        <w:t>Общество</w:t>
      </w:r>
      <w:r w:rsidRPr="00846318">
        <w:rPr>
          <w:rFonts w:ascii="Tahoma" w:hAnsi="Tahoma" w:cs="Tahoma"/>
          <w:color w:val="000000"/>
          <w:sz w:val="24"/>
          <w:szCs w:val="24"/>
          <w:lang w:eastAsia="ru-RU"/>
        </w:rPr>
        <w:t xml:space="preserve">: </w:t>
      </w:r>
      <w:r>
        <w:rPr>
          <w:rFonts w:ascii="Tahoma" w:hAnsi="Tahoma" w:cs="Tahoma"/>
          <w:color w:val="000000"/>
          <w:sz w:val="24"/>
          <w:szCs w:val="24"/>
          <w:lang w:eastAsia="ru-RU"/>
        </w:rPr>
        <w:t>ООО «ГРК «Быстринское»</w:t>
      </w:r>
      <w:r w:rsidRPr="00846318">
        <w:rPr>
          <w:rFonts w:ascii="Tahoma" w:hAnsi="Tahoma" w:cs="Tahoma"/>
          <w:color w:val="000000"/>
          <w:sz w:val="24"/>
          <w:szCs w:val="24"/>
          <w:lang w:eastAsia="ru-RU"/>
        </w:rPr>
        <w:t>.</w:t>
      </w:r>
    </w:p>
    <w:p w14:paraId="72202DE1" w14:textId="77777777" w:rsidR="00174F19" w:rsidRPr="00846318" w:rsidRDefault="00174F19" w:rsidP="0048272E">
      <w:pPr>
        <w:numPr>
          <w:ilvl w:val="0"/>
          <w:numId w:val="16"/>
        </w:numPr>
        <w:tabs>
          <w:tab w:val="clear" w:pos="1440"/>
          <w:tab w:val="num" w:pos="-4678"/>
          <w:tab w:val="left" w:pos="1276"/>
        </w:tabs>
        <w:suppressAutoHyphens/>
        <w:spacing w:after="120" w:line="240" w:lineRule="auto"/>
        <w:ind w:left="0" w:firstLine="709"/>
        <w:jc w:val="both"/>
        <w:rPr>
          <w:rFonts w:ascii="Tahoma" w:hAnsi="Tahoma" w:cs="Tahoma"/>
          <w:sz w:val="24"/>
          <w:szCs w:val="24"/>
          <w:lang w:eastAsia="ru-RU"/>
        </w:rPr>
      </w:pPr>
      <w:r w:rsidRPr="00846318">
        <w:rPr>
          <w:rFonts w:ascii="Tahoma" w:hAnsi="Tahoma" w:cs="Tahoma"/>
          <w:b/>
          <w:bCs/>
          <w:sz w:val="24"/>
          <w:szCs w:val="24"/>
        </w:rPr>
        <w:lastRenderedPageBreak/>
        <w:t>Подрядная организация</w:t>
      </w:r>
      <w:r w:rsidRPr="00846318">
        <w:rPr>
          <w:rFonts w:ascii="Tahoma" w:hAnsi="Tahoma" w:cs="Tahoma"/>
          <w:bCs/>
          <w:sz w:val="24"/>
          <w:szCs w:val="24"/>
        </w:rPr>
        <w:t xml:space="preserve">: </w:t>
      </w:r>
      <w:r w:rsidR="00E05EC3" w:rsidRPr="00846318">
        <w:rPr>
          <w:rFonts w:ascii="Tahoma" w:eastAsia="Calibri" w:hAnsi="Tahoma" w:cs="Tahoma"/>
          <w:color w:val="000000"/>
          <w:sz w:val="24"/>
          <w:szCs w:val="24"/>
          <w:lang w:eastAsia="ru-RU"/>
        </w:rPr>
        <w:t>сторона договора подряда, которая обязуется выполнить по заданию Заказчика определенную работу с использованием собственных материалов или материалов Заказчика за определенную плату</w:t>
      </w:r>
      <w:r w:rsidR="00EA74DD" w:rsidRPr="00846318">
        <w:rPr>
          <w:rFonts w:ascii="Tahoma" w:eastAsia="Calibri" w:hAnsi="Tahoma" w:cs="Tahoma"/>
          <w:color w:val="000000"/>
          <w:sz w:val="24"/>
          <w:szCs w:val="24"/>
          <w:lang w:eastAsia="ru-RU"/>
        </w:rPr>
        <w:t>.</w:t>
      </w:r>
    </w:p>
    <w:p w14:paraId="578D12BD" w14:textId="27630CEB" w:rsidR="008124F2" w:rsidRPr="00846318" w:rsidRDefault="008124F2" w:rsidP="0048272E">
      <w:pPr>
        <w:numPr>
          <w:ilvl w:val="0"/>
          <w:numId w:val="16"/>
        </w:numPr>
        <w:tabs>
          <w:tab w:val="clear" w:pos="1440"/>
          <w:tab w:val="num" w:pos="-4678"/>
          <w:tab w:val="left" w:pos="1276"/>
        </w:tabs>
        <w:suppressAutoHyphens/>
        <w:spacing w:after="120" w:line="240" w:lineRule="auto"/>
        <w:ind w:left="0" w:firstLine="709"/>
        <w:jc w:val="both"/>
        <w:rPr>
          <w:rFonts w:ascii="Tahoma" w:hAnsi="Tahoma" w:cs="Tahoma"/>
          <w:sz w:val="24"/>
          <w:szCs w:val="24"/>
          <w:lang w:eastAsia="ru-RU"/>
        </w:rPr>
      </w:pPr>
      <w:r w:rsidRPr="00045859">
        <w:rPr>
          <w:rFonts w:ascii="Tahoma" w:hAnsi="Tahoma" w:cs="Tahoma"/>
          <w:b/>
          <w:bCs/>
          <w:sz w:val="24"/>
          <w:szCs w:val="24"/>
          <w:lang w:eastAsia="ru-RU"/>
        </w:rPr>
        <w:t>Производственное подразделение</w:t>
      </w:r>
      <w:r w:rsidRPr="00045859">
        <w:rPr>
          <w:rFonts w:ascii="Tahoma" w:hAnsi="Tahoma" w:cs="Tahoma"/>
          <w:sz w:val="24"/>
          <w:szCs w:val="24"/>
          <w:lang w:eastAsia="ru-RU"/>
        </w:rPr>
        <w:t xml:space="preserve">: подразделение </w:t>
      </w:r>
      <w:r w:rsidR="00526993" w:rsidRPr="00045859">
        <w:rPr>
          <w:rFonts w:ascii="Tahoma" w:hAnsi="Tahoma" w:cs="Tahoma"/>
          <w:sz w:val="24"/>
          <w:szCs w:val="24"/>
          <w:lang w:eastAsia="ru-RU"/>
        </w:rPr>
        <w:t xml:space="preserve">Общества </w:t>
      </w:r>
      <w:r w:rsidRPr="00045859">
        <w:rPr>
          <w:rFonts w:ascii="Tahoma" w:hAnsi="Tahoma" w:cs="Tahoma"/>
          <w:sz w:val="24"/>
          <w:szCs w:val="24"/>
          <w:lang w:eastAsia="ru-RU"/>
        </w:rPr>
        <w:t>(рудник,</w:t>
      </w:r>
      <w:r w:rsidR="008F2E82" w:rsidRPr="00045859">
        <w:rPr>
          <w:rFonts w:ascii="Tahoma" w:hAnsi="Tahoma" w:cs="Tahoma"/>
          <w:sz w:val="24"/>
          <w:szCs w:val="24"/>
          <w:lang w:eastAsia="ru-RU"/>
        </w:rPr>
        <w:t xml:space="preserve"> </w:t>
      </w:r>
      <w:r w:rsidRPr="00045859">
        <w:rPr>
          <w:rFonts w:ascii="Tahoma" w:hAnsi="Tahoma" w:cs="Tahoma"/>
          <w:sz w:val="24"/>
          <w:szCs w:val="24"/>
          <w:lang w:eastAsia="ru-RU"/>
        </w:rPr>
        <w:t>фабрика и т.д.), осуществляющее производственно-хозяйственную деятельность, результатом которой являются продукция и/или услуги, и имеющее собственную организацию структуру.</w:t>
      </w:r>
    </w:p>
    <w:p w14:paraId="5A14BC31" w14:textId="204D074E" w:rsidR="00202059" w:rsidRPr="00846318" w:rsidRDefault="00202059" w:rsidP="0048272E">
      <w:pPr>
        <w:widowControl w:val="0"/>
        <w:numPr>
          <w:ilvl w:val="0"/>
          <w:numId w:val="16"/>
        </w:numPr>
        <w:tabs>
          <w:tab w:val="clear" w:pos="1440"/>
          <w:tab w:val="num" w:pos="-4678"/>
          <w:tab w:val="left" w:pos="1276"/>
        </w:tabs>
        <w:spacing w:after="120" w:line="240" w:lineRule="auto"/>
        <w:ind w:left="0" w:firstLine="709"/>
        <w:jc w:val="both"/>
        <w:rPr>
          <w:rFonts w:ascii="Tahoma" w:hAnsi="Tahoma" w:cs="Tahoma"/>
          <w:b/>
          <w:bCs/>
          <w:sz w:val="24"/>
          <w:szCs w:val="24"/>
        </w:rPr>
      </w:pPr>
      <w:r w:rsidRPr="00846318">
        <w:rPr>
          <w:rFonts w:ascii="Tahoma" w:hAnsi="Tahoma" w:cs="Tahoma"/>
          <w:b/>
          <w:bCs/>
          <w:sz w:val="24"/>
          <w:szCs w:val="24"/>
        </w:rPr>
        <w:t>Работник</w:t>
      </w:r>
      <w:r w:rsidR="00F52A78" w:rsidRPr="00846318">
        <w:rPr>
          <w:rFonts w:ascii="Tahoma" w:hAnsi="Tahoma" w:cs="Tahoma"/>
          <w:b/>
          <w:bCs/>
          <w:sz w:val="24"/>
          <w:szCs w:val="24"/>
        </w:rPr>
        <w:t>и</w:t>
      </w:r>
      <w:r w:rsidRPr="00846318">
        <w:rPr>
          <w:rFonts w:ascii="Tahoma" w:hAnsi="Tahoma" w:cs="Tahoma"/>
          <w:sz w:val="24"/>
          <w:szCs w:val="24"/>
        </w:rPr>
        <w:t xml:space="preserve">: </w:t>
      </w:r>
      <w:r w:rsidRPr="00846318">
        <w:rPr>
          <w:rFonts w:ascii="Tahoma" w:hAnsi="Tahoma" w:cs="Tahoma"/>
          <w:color w:val="000000"/>
          <w:sz w:val="24"/>
          <w:szCs w:val="24"/>
        </w:rPr>
        <w:t>лиц</w:t>
      </w:r>
      <w:r w:rsidR="00F52A78" w:rsidRPr="00846318">
        <w:rPr>
          <w:rFonts w:ascii="Tahoma" w:hAnsi="Tahoma" w:cs="Tahoma"/>
          <w:color w:val="000000"/>
          <w:sz w:val="24"/>
          <w:szCs w:val="24"/>
        </w:rPr>
        <w:t>а</w:t>
      </w:r>
      <w:r w:rsidRPr="00846318">
        <w:rPr>
          <w:rFonts w:ascii="Tahoma" w:hAnsi="Tahoma" w:cs="Tahoma"/>
          <w:color w:val="000000"/>
          <w:sz w:val="24"/>
          <w:szCs w:val="24"/>
        </w:rPr>
        <w:t xml:space="preserve">, </w:t>
      </w:r>
      <w:r w:rsidR="00F52A78" w:rsidRPr="00846318">
        <w:rPr>
          <w:rFonts w:ascii="Tahoma" w:hAnsi="Tahoma" w:cs="Tahoma"/>
          <w:color w:val="000000"/>
          <w:sz w:val="24"/>
          <w:szCs w:val="24"/>
        </w:rPr>
        <w:t xml:space="preserve">которые находятся </w:t>
      </w:r>
      <w:r w:rsidRPr="00846318">
        <w:rPr>
          <w:rFonts w:ascii="Tahoma" w:hAnsi="Tahoma" w:cs="Tahoma"/>
          <w:color w:val="000000"/>
          <w:sz w:val="24"/>
          <w:szCs w:val="24"/>
        </w:rPr>
        <w:t xml:space="preserve">с </w:t>
      </w:r>
      <w:r w:rsidR="00466D97">
        <w:rPr>
          <w:rFonts w:ascii="Tahoma" w:hAnsi="Tahoma" w:cs="Tahoma"/>
          <w:color w:val="000000"/>
          <w:sz w:val="24"/>
          <w:szCs w:val="24"/>
        </w:rPr>
        <w:t>Обществом</w:t>
      </w:r>
      <w:r w:rsidR="000B13D7" w:rsidRPr="00846318">
        <w:rPr>
          <w:rFonts w:ascii="Tahoma" w:hAnsi="Tahoma" w:cs="Tahoma"/>
          <w:color w:val="000000"/>
          <w:sz w:val="24"/>
          <w:szCs w:val="24"/>
        </w:rPr>
        <w:t xml:space="preserve"> в трудовых отношениях, оформленных в соответствии с законодательством Российской Федерации</w:t>
      </w:r>
      <w:r w:rsidRPr="00846318">
        <w:rPr>
          <w:rFonts w:ascii="Tahoma" w:hAnsi="Tahoma" w:cs="Tahoma"/>
          <w:color w:val="000000"/>
          <w:sz w:val="24"/>
          <w:szCs w:val="24"/>
        </w:rPr>
        <w:t>.</w:t>
      </w:r>
    </w:p>
    <w:p w14:paraId="68849457" w14:textId="77777777" w:rsidR="003E15A4" w:rsidRPr="00846318" w:rsidRDefault="003E15A4" w:rsidP="003E15A4">
      <w:pPr>
        <w:pStyle w:val="afffb"/>
        <w:numPr>
          <w:ilvl w:val="0"/>
          <w:numId w:val="16"/>
        </w:numPr>
        <w:tabs>
          <w:tab w:val="clear" w:pos="1440"/>
          <w:tab w:val="num" w:pos="-4678"/>
          <w:tab w:val="num" w:pos="-993"/>
          <w:tab w:val="left" w:pos="1276"/>
        </w:tabs>
        <w:spacing w:after="120" w:line="240" w:lineRule="auto"/>
        <w:ind w:left="0" w:firstLine="709"/>
        <w:jc w:val="both"/>
        <w:rPr>
          <w:rFonts w:ascii="Tahoma" w:hAnsi="Tahoma" w:cs="Tahoma"/>
          <w:sz w:val="24"/>
          <w:szCs w:val="24"/>
        </w:rPr>
      </w:pPr>
      <w:r w:rsidRPr="00846318">
        <w:rPr>
          <w:rFonts w:ascii="Tahoma" w:eastAsia="MS Mincho" w:hAnsi="Tahoma" w:cs="Tahoma"/>
          <w:b/>
          <w:spacing w:val="3"/>
          <w:sz w:val="24"/>
          <w:szCs w:val="24"/>
          <w:lang w:eastAsia="ru-RU"/>
        </w:rPr>
        <w:t>Работы повышенной опасности</w:t>
      </w:r>
      <w:r w:rsidRPr="00846318">
        <w:rPr>
          <w:rFonts w:ascii="Tahoma" w:eastAsia="MS Mincho" w:hAnsi="Tahoma" w:cs="Tahoma"/>
          <w:spacing w:val="3"/>
          <w:sz w:val="24"/>
          <w:szCs w:val="24"/>
          <w:lang w:eastAsia="ru-RU"/>
        </w:rPr>
        <w:t>: работы, при выполнении которых на работника</w:t>
      </w:r>
      <w:r w:rsidR="0044758A" w:rsidRPr="00846318">
        <w:rPr>
          <w:rFonts w:ascii="Tahoma" w:eastAsia="MS Mincho" w:hAnsi="Tahoma" w:cs="Tahoma"/>
          <w:spacing w:val="3"/>
          <w:sz w:val="24"/>
          <w:szCs w:val="24"/>
          <w:lang w:eastAsia="ru-RU"/>
        </w:rPr>
        <w:t>, либо на технические устройства производственных объектов</w:t>
      </w:r>
      <w:r w:rsidRPr="00846318">
        <w:rPr>
          <w:rFonts w:ascii="Tahoma" w:eastAsia="MS Mincho" w:hAnsi="Tahoma" w:cs="Tahoma"/>
          <w:spacing w:val="3"/>
          <w:sz w:val="24"/>
          <w:szCs w:val="24"/>
          <w:lang w:eastAsia="ru-RU"/>
        </w:rPr>
        <w:t xml:space="preserve"> могут воздействовать опасные и (или) вредные производственные факторы</w:t>
      </w:r>
      <w:r w:rsidR="0060339D" w:rsidRPr="00846318">
        <w:rPr>
          <w:rFonts w:ascii="Tahoma" w:eastAsia="MS Mincho" w:hAnsi="Tahoma" w:cs="Tahoma"/>
          <w:spacing w:val="3"/>
          <w:sz w:val="24"/>
          <w:szCs w:val="24"/>
          <w:lang w:eastAsia="ru-RU"/>
        </w:rPr>
        <w:t>, в том числе вне связи с характером выполняемой работы, для управления которыми необходимо принять соответствующие меры безопасности</w:t>
      </w:r>
      <w:r w:rsidRPr="00846318">
        <w:rPr>
          <w:rFonts w:ascii="Tahoma" w:eastAsia="MS Mincho" w:hAnsi="Tahoma" w:cs="Tahoma"/>
          <w:spacing w:val="3"/>
          <w:sz w:val="24"/>
          <w:szCs w:val="24"/>
          <w:lang w:eastAsia="ru-RU"/>
        </w:rPr>
        <w:t xml:space="preserve">. </w:t>
      </w:r>
    </w:p>
    <w:p w14:paraId="413BC711" w14:textId="77777777" w:rsidR="0045646D" w:rsidRPr="00846318" w:rsidRDefault="00202059" w:rsidP="00C76B4E">
      <w:pPr>
        <w:pStyle w:val="Paragraph"/>
        <w:numPr>
          <w:ilvl w:val="0"/>
          <w:numId w:val="16"/>
        </w:numPr>
        <w:tabs>
          <w:tab w:val="clear" w:pos="1440"/>
          <w:tab w:val="num" w:pos="-4678"/>
          <w:tab w:val="left" w:pos="1134"/>
          <w:tab w:val="left" w:pos="1276"/>
        </w:tabs>
        <w:spacing w:after="120"/>
        <w:ind w:left="0" w:firstLine="709"/>
        <w:jc w:val="both"/>
        <w:rPr>
          <w:rFonts w:ascii="Tahoma" w:hAnsi="Tahoma" w:cs="Tahoma"/>
          <w:sz w:val="24"/>
          <w:szCs w:val="24"/>
          <w:lang w:val="ru-RU"/>
        </w:rPr>
      </w:pPr>
      <w:r w:rsidRPr="00846318">
        <w:rPr>
          <w:rFonts w:ascii="Tahoma" w:hAnsi="Tahoma" w:cs="Tahoma"/>
          <w:b/>
          <w:bCs/>
          <w:noProof/>
          <w:sz w:val="24"/>
          <w:szCs w:val="24"/>
          <w:lang w:val="ru-RU"/>
        </w:rPr>
        <w:t>Рабочее место</w:t>
      </w:r>
      <w:r w:rsidRPr="00846318">
        <w:rPr>
          <w:rFonts w:ascii="Tahoma" w:hAnsi="Tahoma" w:cs="Tahoma"/>
          <w:noProof/>
          <w:sz w:val="24"/>
          <w:szCs w:val="24"/>
          <w:lang w:val="ru-RU"/>
        </w:rPr>
        <w:t xml:space="preserve">: </w:t>
      </w:r>
      <w:r w:rsidR="00ED375A" w:rsidRPr="00846318">
        <w:rPr>
          <w:rFonts w:ascii="Tahoma" w:hAnsi="Tahoma" w:cs="Tahoma"/>
          <w:noProof/>
          <w:sz w:val="24"/>
          <w:szCs w:val="24"/>
          <w:lang w:val="ru-RU"/>
        </w:rPr>
        <w:t>м</w:t>
      </w:r>
      <w:r w:rsidRPr="00846318">
        <w:rPr>
          <w:rFonts w:ascii="Tahoma" w:hAnsi="Tahoma" w:cs="Tahoma"/>
          <w:noProof/>
          <w:sz w:val="24"/>
          <w:szCs w:val="24"/>
          <w:lang w:val="ru-RU"/>
        </w:rPr>
        <w:t>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r w:rsidR="0045646D" w:rsidRPr="00846318">
        <w:rPr>
          <w:rFonts w:ascii="Tahoma" w:hAnsi="Tahoma" w:cs="Tahoma"/>
          <w:noProof/>
          <w:sz w:val="24"/>
          <w:szCs w:val="24"/>
          <w:lang w:val="ru-RU"/>
        </w:rPr>
        <w:t xml:space="preserve"> </w:t>
      </w:r>
    </w:p>
    <w:p w14:paraId="2D509B83" w14:textId="2B3B7D11" w:rsidR="00202059" w:rsidRPr="00846318" w:rsidRDefault="00202059" w:rsidP="0048272E">
      <w:pPr>
        <w:pStyle w:val="21"/>
        <w:numPr>
          <w:ilvl w:val="0"/>
          <w:numId w:val="16"/>
        </w:numPr>
        <w:tabs>
          <w:tab w:val="clear" w:pos="1440"/>
          <w:tab w:val="num" w:pos="-4678"/>
          <w:tab w:val="left" w:pos="1276"/>
        </w:tabs>
        <w:spacing w:after="120"/>
        <w:ind w:left="0" w:firstLine="709"/>
        <w:rPr>
          <w:rFonts w:ascii="Tahoma" w:hAnsi="Tahoma" w:cs="Tahoma"/>
          <w:b/>
          <w:bCs/>
          <w:noProof/>
        </w:rPr>
      </w:pPr>
      <w:r w:rsidRPr="00846318">
        <w:rPr>
          <w:rFonts w:ascii="Tahoma" w:hAnsi="Tahoma" w:cs="Tahoma"/>
          <w:b/>
          <w:bCs/>
          <w:noProof/>
        </w:rPr>
        <w:t>Риск</w:t>
      </w:r>
      <w:r w:rsidR="0044758A" w:rsidRPr="00846318">
        <w:rPr>
          <w:rFonts w:ascii="Tahoma" w:hAnsi="Tahoma" w:cs="Tahoma"/>
          <w:b/>
          <w:bCs/>
          <w:noProof/>
        </w:rPr>
        <w:t xml:space="preserve"> в области ПБиОТ</w:t>
      </w:r>
      <w:r w:rsidRPr="00846318">
        <w:rPr>
          <w:rFonts w:ascii="Tahoma" w:hAnsi="Tahoma" w:cs="Tahoma"/>
          <w:noProof/>
        </w:rPr>
        <w:t>:</w:t>
      </w:r>
      <w:r w:rsidR="00986B90" w:rsidRPr="00846318">
        <w:rPr>
          <w:rFonts w:ascii="Tahoma" w:hAnsi="Tahoma" w:cs="Tahoma"/>
          <w:noProof/>
        </w:rPr>
        <w:t xml:space="preserve"> </w:t>
      </w:r>
      <w:r w:rsidR="00A101B1" w:rsidRPr="00846318">
        <w:rPr>
          <w:rFonts w:ascii="Tahoma" w:hAnsi="Tahoma" w:cs="Tahoma"/>
          <w:noProof/>
        </w:rPr>
        <w:t>с</w:t>
      </w:r>
      <w:r w:rsidRPr="00846318">
        <w:rPr>
          <w:rFonts w:ascii="Tahoma" w:hAnsi="Tahoma" w:cs="Tahoma"/>
          <w:noProof/>
        </w:rPr>
        <w:t xml:space="preserve">очетание вероятности возникновения опасного события и тяжести </w:t>
      </w:r>
      <w:r w:rsidR="005441BA" w:rsidRPr="00846318">
        <w:rPr>
          <w:rFonts w:ascii="Tahoma" w:hAnsi="Tahoma" w:cs="Tahoma"/>
          <w:noProof/>
        </w:rPr>
        <w:t xml:space="preserve">ущерба здоровью работников, либо </w:t>
      </w:r>
      <w:r w:rsidRPr="00846318">
        <w:rPr>
          <w:rFonts w:ascii="Tahoma" w:hAnsi="Tahoma" w:cs="Tahoma"/>
          <w:noProof/>
        </w:rPr>
        <w:t>ущерба</w:t>
      </w:r>
      <w:r w:rsidR="005441BA" w:rsidRPr="00846318">
        <w:rPr>
          <w:rFonts w:ascii="Tahoma" w:hAnsi="Tahoma" w:cs="Tahoma"/>
          <w:noProof/>
        </w:rPr>
        <w:t xml:space="preserve"> устойчивости производственных процессов </w:t>
      </w:r>
      <w:r w:rsidR="00466D97">
        <w:rPr>
          <w:rFonts w:ascii="Tahoma" w:hAnsi="Tahoma" w:cs="Tahoma"/>
          <w:noProof/>
        </w:rPr>
        <w:t>Общества</w:t>
      </w:r>
      <w:r w:rsidR="005441BA" w:rsidRPr="00846318">
        <w:rPr>
          <w:rFonts w:ascii="Tahoma" w:hAnsi="Tahoma" w:cs="Tahoma"/>
          <w:noProof/>
        </w:rPr>
        <w:t>,</w:t>
      </w:r>
      <w:r w:rsidRPr="00846318">
        <w:rPr>
          <w:rFonts w:ascii="Tahoma" w:hAnsi="Tahoma" w:cs="Tahoma"/>
          <w:noProof/>
        </w:rPr>
        <w:t xml:space="preserve"> вызванных этим событием</w:t>
      </w:r>
      <w:r w:rsidR="005441BA" w:rsidRPr="00846318">
        <w:rPr>
          <w:rFonts w:ascii="Tahoma" w:hAnsi="Tahoma" w:cs="Tahoma"/>
          <w:noProof/>
        </w:rPr>
        <w:t xml:space="preserve">, </w:t>
      </w:r>
      <w:r w:rsidR="005441BA" w:rsidRPr="00846318">
        <w:rPr>
          <w:rFonts w:ascii="Tahoma" w:hAnsi="Tahoma" w:cs="Tahoma"/>
        </w:rPr>
        <w:t>или комбинации этих последствий.</w:t>
      </w:r>
    </w:p>
    <w:p w14:paraId="086ABD3F" w14:textId="2D8C3E02" w:rsidR="00202059" w:rsidRPr="00846318" w:rsidRDefault="00202059" w:rsidP="00FC5270">
      <w:pPr>
        <w:numPr>
          <w:ilvl w:val="0"/>
          <w:numId w:val="16"/>
        </w:numPr>
        <w:tabs>
          <w:tab w:val="clear" w:pos="1440"/>
          <w:tab w:val="num" w:pos="-4678"/>
          <w:tab w:val="left" w:pos="1276"/>
        </w:tabs>
        <w:adjustRightInd w:val="0"/>
        <w:spacing w:after="120" w:line="240" w:lineRule="auto"/>
        <w:ind w:left="0" w:firstLine="709"/>
        <w:jc w:val="both"/>
        <w:rPr>
          <w:rFonts w:ascii="Tahoma" w:hAnsi="Tahoma" w:cs="Tahoma"/>
          <w:sz w:val="24"/>
          <w:szCs w:val="24"/>
          <w:lang w:eastAsia="ru-RU"/>
        </w:rPr>
      </w:pPr>
      <w:r w:rsidRPr="00846318">
        <w:rPr>
          <w:rFonts w:ascii="Tahoma" w:hAnsi="Tahoma" w:cs="Tahoma"/>
          <w:b/>
          <w:bCs/>
          <w:sz w:val="24"/>
          <w:szCs w:val="24"/>
          <w:lang w:eastAsia="ru-RU"/>
        </w:rPr>
        <w:t>Система управления промышленной безопасностью и охраной труда</w:t>
      </w:r>
      <w:r w:rsidRPr="00846318">
        <w:rPr>
          <w:rFonts w:ascii="Tahoma" w:hAnsi="Tahoma" w:cs="Tahoma"/>
          <w:sz w:val="24"/>
          <w:szCs w:val="24"/>
          <w:lang w:eastAsia="ru-RU"/>
        </w:rPr>
        <w:t xml:space="preserve">: </w:t>
      </w:r>
      <w:r w:rsidR="00A101B1" w:rsidRPr="00846318">
        <w:rPr>
          <w:rFonts w:ascii="Tahoma" w:hAnsi="Tahoma" w:cs="Tahoma"/>
          <w:sz w:val="24"/>
          <w:szCs w:val="24"/>
          <w:lang w:eastAsia="ru-RU"/>
        </w:rPr>
        <w:t>ч</w:t>
      </w:r>
      <w:r w:rsidRPr="00846318">
        <w:rPr>
          <w:rFonts w:ascii="Tahoma" w:hAnsi="Tahoma" w:cs="Tahoma"/>
          <w:sz w:val="24"/>
          <w:szCs w:val="24"/>
          <w:lang w:eastAsia="ru-RU"/>
        </w:rPr>
        <w:t>асть системы менеджмента</w:t>
      </w:r>
      <w:r w:rsidR="00466D97">
        <w:rPr>
          <w:rFonts w:ascii="Tahoma" w:hAnsi="Tahoma" w:cs="Tahoma"/>
          <w:sz w:val="24"/>
          <w:szCs w:val="24"/>
          <w:lang w:eastAsia="ru-RU"/>
        </w:rPr>
        <w:t xml:space="preserve"> Общества</w:t>
      </w:r>
      <w:r w:rsidRPr="00846318">
        <w:rPr>
          <w:rFonts w:ascii="Tahoma" w:hAnsi="Tahoma" w:cs="Tahoma"/>
          <w:sz w:val="24"/>
          <w:szCs w:val="24"/>
          <w:lang w:eastAsia="ru-RU"/>
        </w:rPr>
        <w:t xml:space="preserve">, используемая для разработки и осуществления ее </w:t>
      </w:r>
      <w:r w:rsidR="009D02A8" w:rsidRPr="00846318">
        <w:rPr>
          <w:rFonts w:ascii="Tahoma" w:hAnsi="Tahoma" w:cs="Tahoma"/>
          <w:sz w:val="24"/>
          <w:szCs w:val="24"/>
          <w:lang w:eastAsia="ru-RU"/>
        </w:rPr>
        <w:t>П</w:t>
      </w:r>
      <w:r w:rsidRPr="00846318">
        <w:rPr>
          <w:rFonts w:ascii="Tahoma" w:hAnsi="Tahoma" w:cs="Tahoma"/>
          <w:sz w:val="24"/>
          <w:szCs w:val="24"/>
          <w:lang w:eastAsia="ru-RU"/>
        </w:rPr>
        <w:t xml:space="preserve">олитики в области </w:t>
      </w:r>
      <w:r w:rsidR="008124F2" w:rsidRPr="00846318">
        <w:rPr>
          <w:rFonts w:ascii="Tahoma" w:hAnsi="Tahoma" w:cs="Tahoma"/>
          <w:sz w:val="24"/>
          <w:szCs w:val="24"/>
          <w:lang w:eastAsia="ru-RU"/>
        </w:rPr>
        <w:t xml:space="preserve">промышленной безопасности и </w:t>
      </w:r>
      <w:r w:rsidRPr="00846318">
        <w:rPr>
          <w:rFonts w:ascii="Tahoma" w:hAnsi="Tahoma" w:cs="Tahoma"/>
          <w:sz w:val="24"/>
          <w:szCs w:val="24"/>
          <w:lang w:eastAsia="ru-RU"/>
        </w:rPr>
        <w:t xml:space="preserve">охраны труда, а также управления рисками </w:t>
      </w:r>
      <w:r w:rsidR="00466D97">
        <w:rPr>
          <w:rFonts w:ascii="Tahoma" w:hAnsi="Tahoma" w:cs="Tahoma"/>
          <w:sz w:val="24"/>
          <w:szCs w:val="24"/>
          <w:lang w:eastAsia="ru-RU"/>
        </w:rPr>
        <w:t>Общества</w:t>
      </w:r>
      <w:r w:rsidRPr="00846318">
        <w:rPr>
          <w:rFonts w:ascii="Tahoma" w:hAnsi="Tahoma" w:cs="Tahoma"/>
          <w:sz w:val="24"/>
          <w:szCs w:val="24"/>
          <w:lang w:eastAsia="ru-RU"/>
        </w:rPr>
        <w:t xml:space="preserve"> в области </w:t>
      </w:r>
      <w:r w:rsidR="009D02A8" w:rsidRPr="00846318">
        <w:rPr>
          <w:rFonts w:ascii="Tahoma" w:hAnsi="Tahoma" w:cs="Tahoma"/>
          <w:sz w:val="24"/>
          <w:szCs w:val="24"/>
          <w:lang w:eastAsia="ru-RU"/>
        </w:rPr>
        <w:t xml:space="preserve">промышленной безопасности и </w:t>
      </w:r>
      <w:r w:rsidRPr="00846318">
        <w:rPr>
          <w:rFonts w:ascii="Tahoma" w:hAnsi="Tahoma" w:cs="Tahoma"/>
          <w:sz w:val="24"/>
          <w:szCs w:val="24"/>
          <w:lang w:eastAsia="ru-RU"/>
        </w:rPr>
        <w:t>охраны труда.</w:t>
      </w:r>
    </w:p>
    <w:p w14:paraId="01EAC666" w14:textId="77777777" w:rsidR="0047363D" w:rsidRPr="00846318" w:rsidRDefault="0047363D" w:rsidP="00FC5270">
      <w:pPr>
        <w:numPr>
          <w:ilvl w:val="0"/>
          <w:numId w:val="16"/>
        </w:numPr>
        <w:tabs>
          <w:tab w:val="clear" w:pos="1440"/>
          <w:tab w:val="num" w:pos="-4678"/>
          <w:tab w:val="left" w:pos="-4536"/>
          <w:tab w:val="left" w:pos="1276"/>
        </w:tabs>
        <w:suppressAutoHyphens/>
        <w:spacing w:after="120" w:line="240" w:lineRule="auto"/>
        <w:ind w:left="0" w:firstLine="709"/>
        <w:jc w:val="both"/>
        <w:rPr>
          <w:rFonts w:ascii="Tahoma" w:hAnsi="Tahoma" w:cs="Tahoma"/>
          <w:sz w:val="24"/>
          <w:szCs w:val="24"/>
        </w:rPr>
      </w:pPr>
      <w:r w:rsidRPr="00846318">
        <w:rPr>
          <w:rFonts w:ascii="Tahoma" w:hAnsi="Tahoma" w:cs="Tahoma"/>
          <w:b/>
          <w:sz w:val="24"/>
          <w:szCs w:val="24"/>
        </w:rPr>
        <w:t>Условия повышенной опасности</w:t>
      </w:r>
      <w:r w:rsidRPr="00846318">
        <w:rPr>
          <w:rFonts w:ascii="Tahoma" w:hAnsi="Tahoma" w:cs="Tahoma"/>
          <w:sz w:val="24"/>
          <w:szCs w:val="24"/>
        </w:rPr>
        <w:t>: зоны постоянного действия опасных производственных факторов, возникновение которых не связано с характером выполняемых работ.</w:t>
      </w:r>
    </w:p>
    <w:p w14:paraId="26C9E67C" w14:textId="77777777" w:rsidR="004209F4" w:rsidRPr="00846318" w:rsidRDefault="004209F4" w:rsidP="0048272E">
      <w:pPr>
        <w:numPr>
          <w:ilvl w:val="0"/>
          <w:numId w:val="16"/>
        </w:numPr>
        <w:tabs>
          <w:tab w:val="clear" w:pos="1440"/>
          <w:tab w:val="num" w:pos="-4678"/>
          <w:tab w:val="left" w:pos="-4536"/>
          <w:tab w:val="left" w:pos="1276"/>
        </w:tabs>
        <w:suppressAutoHyphens/>
        <w:spacing w:after="120" w:line="240" w:lineRule="auto"/>
        <w:ind w:left="0" w:firstLine="709"/>
        <w:jc w:val="both"/>
        <w:rPr>
          <w:rFonts w:ascii="Tahoma" w:hAnsi="Tahoma" w:cs="Tahoma"/>
          <w:sz w:val="24"/>
          <w:szCs w:val="24"/>
        </w:rPr>
      </w:pPr>
      <w:r w:rsidRPr="00846318">
        <w:rPr>
          <w:rFonts w:ascii="Tahoma" w:hAnsi="Tahoma" w:cs="Tahoma"/>
          <w:b/>
          <w:sz w:val="24"/>
          <w:szCs w:val="24"/>
        </w:rPr>
        <w:t>Участок</w:t>
      </w:r>
      <w:r w:rsidRPr="00846318">
        <w:rPr>
          <w:rFonts w:ascii="Tahoma" w:hAnsi="Tahoma" w:cs="Tahoma"/>
          <w:sz w:val="24"/>
          <w:szCs w:val="24"/>
        </w:rPr>
        <w:t xml:space="preserve">: организационная единица </w:t>
      </w:r>
      <w:r w:rsidR="007E4511">
        <w:rPr>
          <w:rFonts w:ascii="Tahoma" w:hAnsi="Tahoma" w:cs="Tahoma"/>
          <w:sz w:val="24"/>
          <w:szCs w:val="24"/>
        </w:rPr>
        <w:t>производственного</w:t>
      </w:r>
      <w:r w:rsidR="007E4511" w:rsidRPr="00846318">
        <w:rPr>
          <w:rFonts w:ascii="Tahoma" w:hAnsi="Tahoma" w:cs="Tahoma"/>
          <w:sz w:val="24"/>
          <w:szCs w:val="24"/>
        </w:rPr>
        <w:t xml:space="preserve"> </w:t>
      </w:r>
      <w:r w:rsidRPr="00846318">
        <w:rPr>
          <w:rFonts w:ascii="Tahoma" w:hAnsi="Tahoma" w:cs="Tahoma"/>
          <w:sz w:val="24"/>
          <w:szCs w:val="24"/>
        </w:rPr>
        <w:t xml:space="preserve">подразделения, объединяющая ряд рабочих мест, сгруппированных по определенному признаку, и осуществляющая часть общего производственного процесса по изготовлению продукции или обслуживанию процесса производства. </w:t>
      </w:r>
    </w:p>
    <w:p w14:paraId="56CA9D9A" w14:textId="77777777" w:rsidR="00202059" w:rsidRPr="00846318" w:rsidRDefault="00202059" w:rsidP="00FC024A">
      <w:pPr>
        <w:pStyle w:val="afff8"/>
        <w:numPr>
          <w:ilvl w:val="0"/>
          <w:numId w:val="18"/>
        </w:numPr>
        <w:spacing w:before="240" w:beforeAutospacing="0" w:after="120" w:afterAutospacing="0"/>
        <w:ind w:left="1151" w:hanging="357"/>
        <w:rPr>
          <w:rFonts w:ascii="Tahoma" w:hAnsi="Tahoma" w:cs="Tahoma"/>
          <w:b/>
          <w:bCs/>
        </w:rPr>
      </w:pPr>
      <w:r w:rsidRPr="00846318">
        <w:rPr>
          <w:rFonts w:ascii="Tahoma" w:hAnsi="Tahoma" w:cs="Tahoma"/>
          <w:b/>
          <w:bCs/>
        </w:rPr>
        <w:t>Общие положения</w:t>
      </w:r>
    </w:p>
    <w:p w14:paraId="360D0E3D" w14:textId="77777777" w:rsidR="009B1444" w:rsidRPr="00846318" w:rsidRDefault="00C6365B" w:rsidP="005B327E">
      <w:pPr>
        <w:pStyle w:val="afff8"/>
        <w:numPr>
          <w:ilvl w:val="1"/>
          <w:numId w:val="21"/>
        </w:numPr>
        <w:spacing w:before="0" w:beforeAutospacing="0" w:after="120" w:afterAutospacing="0"/>
        <w:ind w:left="0" w:firstLine="709"/>
        <w:jc w:val="both"/>
        <w:rPr>
          <w:rFonts w:ascii="Tahoma" w:hAnsi="Tahoma" w:cs="Tahoma"/>
        </w:rPr>
      </w:pPr>
      <w:r>
        <w:rPr>
          <w:rFonts w:ascii="Tahoma" w:hAnsi="Tahoma" w:cs="Tahoma"/>
        </w:rPr>
        <w:t>С</w:t>
      </w:r>
      <w:r w:rsidR="005B327E" w:rsidRPr="00846318">
        <w:rPr>
          <w:rFonts w:ascii="Tahoma" w:hAnsi="Tahoma" w:cs="Tahoma"/>
        </w:rPr>
        <w:t xml:space="preserve">троительные, наладочные, монтажные и ремонтные работы, осуществляемые на производственных объектах в цехах и на территории ПП силами привлекаемых ремонтно-строительных, ремонтно-монтажных специализированных и других подрядных организаций, а также собственным персоналом ПП </w:t>
      </w:r>
      <w:r w:rsidR="00136D3A">
        <w:rPr>
          <w:rFonts w:ascii="Tahoma" w:hAnsi="Tahoma" w:cs="Tahoma"/>
        </w:rPr>
        <w:t>Общества</w:t>
      </w:r>
      <w:r w:rsidR="005B327E" w:rsidRPr="00846318">
        <w:rPr>
          <w:rFonts w:ascii="Tahoma" w:hAnsi="Tahoma" w:cs="Tahoma"/>
        </w:rPr>
        <w:t>, считаются работами повышенной опасности и оформляются нарядами-допусками.</w:t>
      </w:r>
    </w:p>
    <w:p w14:paraId="2DE80637" w14:textId="78C656CE" w:rsidR="00C475FE" w:rsidRPr="00846318" w:rsidRDefault="00C475FE" w:rsidP="00C475FE">
      <w:pPr>
        <w:pStyle w:val="afff8"/>
        <w:numPr>
          <w:ilvl w:val="1"/>
          <w:numId w:val="21"/>
        </w:numPr>
        <w:spacing w:before="0" w:beforeAutospacing="0" w:after="120" w:afterAutospacing="0"/>
        <w:ind w:left="0" w:firstLine="709"/>
        <w:jc w:val="both"/>
        <w:rPr>
          <w:rFonts w:ascii="Tahoma" w:hAnsi="Tahoma" w:cs="Tahoma"/>
        </w:rPr>
      </w:pPr>
      <w:r w:rsidRPr="00846318">
        <w:rPr>
          <w:rFonts w:ascii="Tahoma" w:hAnsi="Tahoma" w:cs="Tahoma"/>
        </w:rPr>
        <w:t>Перечень работ повышенной опасности</w:t>
      </w:r>
      <w:r w:rsidR="00F1673D" w:rsidRPr="00846318">
        <w:rPr>
          <w:rFonts w:ascii="Tahoma" w:hAnsi="Tahoma" w:cs="Tahoma"/>
        </w:rPr>
        <w:t>, в том числе выполняемых перс</w:t>
      </w:r>
      <w:r w:rsidR="00B86815" w:rsidRPr="00846318">
        <w:rPr>
          <w:rFonts w:ascii="Tahoma" w:hAnsi="Tahoma" w:cs="Tahoma"/>
        </w:rPr>
        <w:t>о</w:t>
      </w:r>
      <w:r w:rsidR="00F1673D" w:rsidRPr="00846318">
        <w:rPr>
          <w:rFonts w:ascii="Tahoma" w:hAnsi="Tahoma" w:cs="Tahoma"/>
        </w:rPr>
        <w:t xml:space="preserve">налом </w:t>
      </w:r>
      <w:r w:rsidR="00B86815" w:rsidRPr="00045859">
        <w:rPr>
          <w:rFonts w:ascii="Tahoma" w:hAnsi="Tahoma" w:cs="Tahoma"/>
        </w:rPr>
        <w:t>ПП</w:t>
      </w:r>
      <w:r w:rsidR="00B86815" w:rsidRPr="00846318">
        <w:rPr>
          <w:rFonts w:ascii="Tahoma" w:hAnsi="Tahoma" w:cs="Tahoma"/>
        </w:rPr>
        <w:t>,</w:t>
      </w:r>
      <w:r w:rsidRPr="00846318">
        <w:rPr>
          <w:rFonts w:ascii="Tahoma" w:hAnsi="Tahoma" w:cs="Tahoma"/>
        </w:rPr>
        <w:t xml:space="preserve"> составляется в каждом </w:t>
      </w:r>
      <w:r w:rsidR="00136D3A">
        <w:rPr>
          <w:rFonts w:ascii="Tahoma" w:hAnsi="Tahoma" w:cs="Tahoma"/>
        </w:rPr>
        <w:t>П</w:t>
      </w:r>
      <w:r w:rsidR="00136D3A" w:rsidRPr="00846318">
        <w:rPr>
          <w:rFonts w:ascii="Tahoma" w:hAnsi="Tahoma" w:cs="Tahoma"/>
        </w:rPr>
        <w:t>П</w:t>
      </w:r>
      <w:r w:rsidRPr="00846318">
        <w:rPr>
          <w:rFonts w:ascii="Tahoma" w:hAnsi="Tahoma" w:cs="Tahoma"/>
        </w:rPr>
        <w:t>, согласовывается с</w:t>
      </w:r>
      <w:r w:rsidR="00136D3A">
        <w:rPr>
          <w:rFonts w:ascii="Tahoma" w:hAnsi="Tahoma" w:cs="Tahoma"/>
        </w:rPr>
        <w:t>о</w:t>
      </w:r>
      <w:r w:rsidRPr="00846318">
        <w:rPr>
          <w:rFonts w:ascii="Tahoma" w:hAnsi="Tahoma" w:cs="Tahoma"/>
        </w:rPr>
        <w:t xml:space="preserve"> </w:t>
      </w:r>
      <w:r w:rsidR="00136D3A">
        <w:rPr>
          <w:rFonts w:ascii="Tahoma" w:hAnsi="Tahoma" w:cs="Tahoma"/>
        </w:rPr>
        <w:t>СОТ, ПБиПТ</w:t>
      </w:r>
      <w:r w:rsidRPr="00846318">
        <w:rPr>
          <w:rFonts w:ascii="Tahoma" w:hAnsi="Tahoma" w:cs="Tahoma"/>
        </w:rPr>
        <w:t>, с главными специалистами ПП</w:t>
      </w:r>
      <w:r w:rsidR="00136D3A">
        <w:rPr>
          <w:rFonts w:ascii="Tahoma" w:hAnsi="Tahoma" w:cs="Tahoma"/>
        </w:rPr>
        <w:t>/Общества</w:t>
      </w:r>
      <w:r w:rsidRPr="00846318">
        <w:rPr>
          <w:rFonts w:ascii="Tahoma" w:hAnsi="Tahoma" w:cs="Tahoma"/>
        </w:rPr>
        <w:t xml:space="preserve"> (главный механик, главный энергетик и т.д.) и утверждается </w:t>
      </w:r>
      <w:r w:rsidR="00136D3A" w:rsidRPr="008F2E82">
        <w:rPr>
          <w:rFonts w:ascii="Tahoma" w:hAnsi="Tahoma" w:cs="Tahoma"/>
        </w:rPr>
        <w:t>Техническим руководителем Общества</w:t>
      </w:r>
      <w:r w:rsidRPr="008F2E82">
        <w:rPr>
          <w:rFonts w:ascii="Tahoma" w:hAnsi="Tahoma" w:cs="Tahoma"/>
        </w:rPr>
        <w:t>.</w:t>
      </w:r>
      <w:r w:rsidR="00F1673D" w:rsidRPr="00846318">
        <w:rPr>
          <w:rFonts w:ascii="Tahoma" w:hAnsi="Tahoma" w:cs="Tahoma"/>
          <w:b/>
        </w:rPr>
        <w:t xml:space="preserve"> </w:t>
      </w:r>
      <w:r w:rsidR="00F1673D" w:rsidRPr="00846318">
        <w:rPr>
          <w:rFonts w:ascii="Tahoma" w:hAnsi="Tahoma" w:cs="Tahoma"/>
        </w:rPr>
        <w:t xml:space="preserve">В перечень работ повышенной опасности </w:t>
      </w:r>
      <w:r w:rsidR="00136D3A">
        <w:rPr>
          <w:rFonts w:ascii="Tahoma" w:hAnsi="Tahoma" w:cs="Tahoma"/>
        </w:rPr>
        <w:t>П</w:t>
      </w:r>
      <w:r w:rsidR="00136D3A" w:rsidRPr="00846318">
        <w:rPr>
          <w:rFonts w:ascii="Tahoma" w:hAnsi="Tahoma" w:cs="Tahoma"/>
        </w:rPr>
        <w:t xml:space="preserve">П </w:t>
      </w:r>
      <w:r w:rsidR="00F1673D" w:rsidRPr="00846318">
        <w:rPr>
          <w:rFonts w:ascii="Tahoma" w:hAnsi="Tahoma" w:cs="Tahoma"/>
        </w:rPr>
        <w:t xml:space="preserve">могут включаться работы, не предусмотренные </w:t>
      </w:r>
      <w:r w:rsidR="002D1E0A" w:rsidRPr="00846318">
        <w:rPr>
          <w:rFonts w:ascii="Tahoma" w:hAnsi="Tahoma" w:cs="Tahoma"/>
        </w:rPr>
        <w:t>Типовым</w:t>
      </w:r>
      <w:r w:rsidR="00F1673D" w:rsidRPr="00846318">
        <w:rPr>
          <w:rFonts w:ascii="Tahoma" w:hAnsi="Tahoma" w:cs="Tahoma"/>
        </w:rPr>
        <w:t xml:space="preserve"> перечнем, повышенная опасность которых обусловлена спецификой и условиями действующего производства.</w:t>
      </w:r>
    </w:p>
    <w:p w14:paraId="39432D78" w14:textId="77777777" w:rsidR="00C475FE" w:rsidRPr="00846318" w:rsidRDefault="00C475FE" w:rsidP="00C475FE">
      <w:pPr>
        <w:pStyle w:val="afff8"/>
        <w:numPr>
          <w:ilvl w:val="1"/>
          <w:numId w:val="21"/>
        </w:numPr>
        <w:spacing w:before="0" w:beforeAutospacing="0" w:after="120" w:afterAutospacing="0"/>
        <w:ind w:left="0" w:firstLine="709"/>
        <w:jc w:val="both"/>
        <w:rPr>
          <w:rFonts w:ascii="Tahoma" w:hAnsi="Tahoma" w:cs="Tahoma"/>
        </w:rPr>
      </w:pPr>
      <w:r w:rsidRPr="00846318">
        <w:rPr>
          <w:rFonts w:ascii="Tahoma" w:hAnsi="Tahoma" w:cs="Tahoma"/>
        </w:rPr>
        <w:t>Перечень работ повышенной опасности</w:t>
      </w:r>
      <w:r w:rsidR="00B86815" w:rsidRPr="00846318">
        <w:rPr>
          <w:rFonts w:ascii="Tahoma" w:hAnsi="Tahoma" w:cs="Tahoma"/>
        </w:rPr>
        <w:t xml:space="preserve"> </w:t>
      </w:r>
      <w:r w:rsidR="00136D3A">
        <w:rPr>
          <w:rFonts w:ascii="Tahoma" w:hAnsi="Tahoma" w:cs="Tahoma"/>
        </w:rPr>
        <w:t>П</w:t>
      </w:r>
      <w:r w:rsidR="00136D3A" w:rsidRPr="00846318">
        <w:rPr>
          <w:rFonts w:ascii="Tahoma" w:hAnsi="Tahoma" w:cs="Tahoma"/>
        </w:rPr>
        <w:t xml:space="preserve">П </w:t>
      </w:r>
      <w:r w:rsidRPr="00846318">
        <w:rPr>
          <w:rFonts w:ascii="Tahoma" w:hAnsi="Tahoma" w:cs="Tahoma"/>
        </w:rPr>
        <w:t>пересматривается по мере необходимости, но не реже 1 раза в 3 года.</w:t>
      </w:r>
    </w:p>
    <w:p w14:paraId="613424FD" w14:textId="77777777" w:rsidR="009044F8" w:rsidRPr="00846318" w:rsidRDefault="009044F8" w:rsidP="009044F8">
      <w:pPr>
        <w:pStyle w:val="afff8"/>
        <w:numPr>
          <w:ilvl w:val="1"/>
          <w:numId w:val="21"/>
        </w:numPr>
        <w:tabs>
          <w:tab w:val="left" w:pos="1276"/>
        </w:tabs>
        <w:spacing w:before="0" w:beforeAutospacing="0" w:after="60" w:afterAutospacing="0"/>
        <w:ind w:left="0" w:firstLine="709"/>
        <w:jc w:val="both"/>
        <w:rPr>
          <w:rFonts w:ascii="Tahoma" w:hAnsi="Tahoma" w:cs="Tahoma"/>
        </w:rPr>
      </w:pPr>
      <w:r w:rsidRPr="00846318">
        <w:rPr>
          <w:rFonts w:ascii="Tahoma" w:hAnsi="Tahoma" w:cs="Tahoma"/>
        </w:rPr>
        <w:lastRenderedPageBreak/>
        <w:t>Организационными мероприятиями, обеспечивающими безопасность работ повышенной опасности, являются:</w:t>
      </w:r>
    </w:p>
    <w:p w14:paraId="287BFA4B" w14:textId="77777777" w:rsidR="009044F8" w:rsidRPr="00846318" w:rsidRDefault="009044F8" w:rsidP="009F4DC2">
      <w:pPr>
        <w:pStyle w:val="afff8"/>
        <w:numPr>
          <w:ilvl w:val="1"/>
          <w:numId w:val="26"/>
        </w:numPr>
        <w:spacing w:before="0" w:beforeAutospacing="0" w:after="60" w:afterAutospacing="0"/>
        <w:ind w:left="1418" w:hanging="284"/>
        <w:jc w:val="both"/>
        <w:rPr>
          <w:rFonts w:ascii="Tahoma" w:hAnsi="Tahoma" w:cs="Tahoma"/>
        </w:rPr>
      </w:pPr>
      <w:r w:rsidRPr="00846318">
        <w:rPr>
          <w:rFonts w:ascii="Tahoma" w:hAnsi="Tahoma" w:cs="Tahoma"/>
        </w:rPr>
        <w:t>оформление работы нарядом-допуском;</w:t>
      </w:r>
    </w:p>
    <w:p w14:paraId="373DD6CE" w14:textId="77777777" w:rsidR="009044F8" w:rsidRPr="00846318" w:rsidRDefault="009044F8" w:rsidP="009F4DC2">
      <w:pPr>
        <w:pStyle w:val="afff8"/>
        <w:numPr>
          <w:ilvl w:val="1"/>
          <w:numId w:val="26"/>
        </w:numPr>
        <w:spacing w:before="0" w:beforeAutospacing="0" w:after="60" w:afterAutospacing="0"/>
        <w:ind w:left="1418" w:hanging="284"/>
        <w:jc w:val="both"/>
        <w:rPr>
          <w:rFonts w:ascii="Tahoma" w:hAnsi="Tahoma" w:cs="Tahoma"/>
        </w:rPr>
      </w:pPr>
      <w:r w:rsidRPr="00846318">
        <w:rPr>
          <w:rFonts w:ascii="Tahoma" w:hAnsi="Tahoma" w:cs="Tahoma"/>
        </w:rPr>
        <w:t>допуск к работе;</w:t>
      </w:r>
    </w:p>
    <w:p w14:paraId="5A666238" w14:textId="77777777" w:rsidR="009044F8" w:rsidRPr="00846318" w:rsidRDefault="009044F8" w:rsidP="009F4DC2">
      <w:pPr>
        <w:pStyle w:val="afff8"/>
        <w:numPr>
          <w:ilvl w:val="1"/>
          <w:numId w:val="26"/>
        </w:numPr>
        <w:spacing w:before="0" w:beforeAutospacing="0" w:after="60" w:afterAutospacing="0"/>
        <w:ind w:left="1418" w:hanging="284"/>
        <w:jc w:val="both"/>
        <w:rPr>
          <w:rFonts w:ascii="Tahoma" w:hAnsi="Tahoma" w:cs="Tahoma"/>
        </w:rPr>
      </w:pPr>
      <w:r w:rsidRPr="00846318">
        <w:rPr>
          <w:rFonts w:ascii="Tahoma" w:hAnsi="Tahoma" w:cs="Tahoma"/>
        </w:rPr>
        <w:t>надзор во время работы;</w:t>
      </w:r>
    </w:p>
    <w:p w14:paraId="24D2DFD4" w14:textId="77777777" w:rsidR="009044F8" w:rsidRPr="00846318" w:rsidRDefault="009044F8" w:rsidP="009F4DC2">
      <w:pPr>
        <w:pStyle w:val="afff8"/>
        <w:numPr>
          <w:ilvl w:val="1"/>
          <w:numId w:val="26"/>
        </w:numPr>
        <w:spacing w:before="0" w:beforeAutospacing="0" w:after="60" w:afterAutospacing="0"/>
        <w:ind w:left="1418" w:hanging="284"/>
        <w:jc w:val="both"/>
        <w:rPr>
          <w:rFonts w:ascii="Tahoma" w:hAnsi="Tahoma" w:cs="Tahoma"/>
        </w:rPr>
      </w:pPr>
      <w:r w:rsidRPr="00846318">
        <w:rPr>
          <w:rFonts w:ascii="Tahoma" w:hAnsi="Tahoma" w:cs="Tahoma"/>
        </w:rPr>
        <w:t>перевод на другое рабочее место;</w:t>
      </w:r>
    </w:p>
    <w:p w14:paraId="48E1878E" w14:textId="77777777" w:rsidR="009044F8" w:rsidRPr="00846318" w:rsidRDefault="009044F8" w:rsidP="009F4DC2">
      <w:pPr>
        <w:pStyle w:val="afff8"/>
        <w:numPr>
          <w:ilvl w:val="1"/>
          <w:numId w:val="26"/>
        </w:numPr>
        <w:spacing w:before="0" w:beforeAutospacing="0" w:after="60" w:afterAutospacing="0"/>
        <w:ind w:left="1418" w:hanging="284"/>
        <w:jc w:val="both"/>
        <w:rPr>
          <w:rFonts w:ascii="Tahoma" w:hAnsi="Tahoma" w:cs="Tahoma"/>
        </w:rPr>
      </w:pPr>
      <w:r w:rsidRPr="00846318">
        <w:rPr>
          <w:rFonts w:ascii="Tahoma" w:hAnsi="Tahoma" w:cs="Tahoma"/>
        </w:rPr>
        <w:t>оформление перерывов в работе;</w:t>
      </w:r>
    </w:p>
    <w:p w14:paraId="0F1A2DA1" w14:textId="77777777" w:rsidR="009044F8" w:rsidRPr="00846318" w:rsidRDefault="009044F8" w:rsidP="009F4DC2">
      <w:pPr>
        <w:pStyle w:val="afff8"/>
        <w:numPr>
          <w:ilvl w:val="1"/>
          <w:numId w:val="26"/>
        </w:numPr>
        <w:spacing w:before="0" w:beforeAutospacing="0" w:after="120" w:afterAutospacing="0"/>
        <w:ind w:left="1418" w:hanging="284"/>
        <w:jc w:val="both"/>
        <w:rPr>
          <w:rFonts w:ascii="Tahoma" w:hAnsi="Tahoma" w:cs="Tahoma"/>
        </w:rPr>
      </w:pPr>
      <w:r w:rsidRPr="00846318">
        <w:rPr>
          <w:rFonts w:ascii="Tahoma" w:hAnsi="Tahoma" w:cs="Tahoma"/>
        </w:rPr>
        <w:t>оформление окончания работы.</w:t>
      </w:r>
    </w:p>
    <w:p w14:paraId="7A552132" w14:textId="5BA9477B" w:rsidR="008775CF" w:rsidRPr="00846318" w:rsidRDefault="00B86815" w:rsidP="00B53209">
      <w:pPr>
        <w:pStyle w:val="afff8"/>
        <w:numPr>
          <w:ilvl w:val="1"/>
          <w:numId w:val="21"/>
        </w:numPr>
        <w:spacing w:before="0" w:beforeAutospacing="0" w:after="120" w:afterAutospacing="0"/>
        <w:ind w:left="0" w:firstLine="709"/>
        <w:jc w:val="both"/>
        <w:rPr>
          <w:rFonts w:ascii="Tahoma" w:hAnsi="Tahoma" w:cs="Tahoma"/>
        </w:rPr>
      </w:pPr>
      <w:r w:rsidRPr="00846318">
        <w:rPr>
          <w:rFonts w:ascii="Tahoma" w:hAnsi="Tahoma" w:cs="Tahoma"/>
        </w:rPr>
        <w:t xml:space="preserve">Работы повышенной опасности проводятся не менее, чем двумя работниками. </w:t>
      </w:r>
      <w:r w:rsidR="008775CF" w:rsidRPr="00846318">
        <w:rPr>
          <w:rFonts w:ascii="Tahoma" w:hAnsi="Tahoma" w:cs="Tahoma"/>
        </w:rPr>
        <w:t>Для выполнения работ повышенной опасности должен быть оформлен наряд-допуск по форме согласно приложению В</w:t>
      </w:r>
      <w:r w:rsidR="008F2E82" w:rsidRPr="008F2E82">
        <w:rPr>
          <w:rFonts w:ascii="Tahoma" w:hAnsi="Tahoma" w:cs="Tahoma"/>
        </w:rPr>
        <w:t xml:space="preserve"> </w:t>
      </w:r>
      <w:r w:rsidR="008775CF" w:rsidRPr="00846318">
        <w:rPr>
          <w:rFonts w:ascii="Tahoma" w:hAnsi="Tahoma" w:cs="Tahoma"/>
        </w:rPr>
        <w:t xml:space="preserve">к настоящему </w:t>
      </w:r>
      <w:r w:rsidR="00752D85" w:rsidRPr="00846318">
        <w:rPr>
          <w:rFonts w:ascii="Tahoma" w:hAnsi="Tahoma" w:cs="Tahoma"/>
        </w:rPr>
        <w:t>С</w:t>
      </w:r>
      <w:r w:rsidR="008775CF" w:rsidRPr="00846318">
        <w:rPr>
          <w:rFonts w:ascii="Tahoma" w:hAnsi="Tahoma" w:cs="Tahoma"/>
        </w:rPr>
        <w:t>тандарту и назначены лица, ответственные за организацию, подготовку и безопасное про</w:t>
      </w:r>
      <w:r w:rsidR="00A65C06" w:rsidRPr="00846318">
        <w:rPr>
          <w:rFonts w:ascii="Tahoma" w:hAnsi="Tahoma" w:cs="Tahoma"/>
        </w:rPr>
        <w:t>ведение</w:t>
      </w:r>
      <w:r w:rsidR="008775CF" w:rsidRPr="00846318">
        <w:rPr>
          <w:rFonts w:ascii="Tahoma" w:hAnsi="Tahoma" w:cs="Tahoma"/>
        </w:rPr>
        <w:t xml:space="preserve"> работ.</w:t>
      </w:r>
      <w:r w:rsidR="00D257E8" w:rsidRPr="00846318">
        <w:rPr>
          <w:rFonts w:ascii="Tahoma" w:hAnsi="Tahoma" w:cs="Tahoma"/>
        </w:rPr>
        <w:t xml:space="preserve"> </w:t>
      </w:r>
    </w:p>
    <w:p w14:paraId="2EE785B5" w14:textId="77777777" w:rsidR="0036365D" w:rsidRPr="00846318" w:rsidRDefault="0036365D" w:rsidP="0036365D">
      <w:pPr>
        <w:pStyle w:val="afffb"/>
        <w:numPr>
          <w:ilvl w:val="1"/>
          <w:numId w:val="21"/>
        </w:numPr>
        <w:spacing w:after="120" w:line="240" w:lineRule="auto"/>
        <w:ind w:left="0" w:firstLine="709"/>
        <w:contextualSpacing w:val="0"/>
        <w:jc w:val="both"/>
        <w:rPr>
          <w:rFonts w:ascii="Tahoma" w:eastAsia="Calibri" w:hAnsi="Tahoma" w:cs="Tahoma"/>
          <w:color w:val="000000"/>
          <w:sz w:val="24"/>
          <w:szCs w:val="24"/>
          <w:lang w:eastAsia="ru-RU"/>
        </w:rPr>
      </w:pPr>
      <w:r w:rsidRPr="00846318">
        <w:rPr>
          <w:rFonts w:ascii="Tahoma" w:eastAsia="Calibri" w:hAnsi="Tahoma" w:cs="Tahoma"/>
          <w:color w:val="000000"/>
          <w:sz w:val="24"/>
          <w:szCs w:val="24"/>
          <w:lang w:eastAsia="ru-RU"/>
        </w:rPr>
        <w:t>Выдаваемый наряд-допуск должен быть зарегистрирован лицом, выдающим наряд-допуск</w:t>
      </w:r>
      <w:r w:rsidR="00A65C06" w:rsidRPr="00846318">
        <w:rPr>
          <w:rFonts w:ascii="Tahoma" w:eastAsia="Calibri" w:hAnsi="Tahoma" w:cs="Tahoma"/>
          <w:color w:val="000000"/>
          <w:sz w:val="24"/>
          <w:szCs w:val="24"/>
          <w:lang w:eastAsia="ru-RU"/>
        </w:rPr>
        <w:t>,</w:t>
      </w:r>
      <w:r w:rsidRPr="00846318">
        <w:rPr>
          <w:rFonts w:ascii="Tahoma" w:eastAsia="Calibri" w:hAnsi="Tahoma" w:cs="Tahoma"/>
          <w:color w:val="000000"/>
          <w:sz w:val="24"/>
          <w:szCs w:val="24"/>
          <w:lang w:eastAsia="ru-RU"/>
        </w:rPr>
        <w:t xml:space="preserve"> в Журнале регистрации выдачи нарядов-допусков</w:t>
      </w:r>
      <w:r w:rsidR="0096589A" w:rsidRPr="00846318">
        <w:rPr>
          <w:rFonts w:ascii="Tahoma" w:eastAsia="Calibri" w:hAnsi="Tahoma" w:cs="Tahoma"/>
          <w:color w:val="000000"/>
          <w:sz w:val="24"/>
          <w:szCs w:val="24"/>
          <w:lang w:eastAsia="ru-RU"/>
        </w:rPr>
        <w:t xml:space="preserve"> на </w:t>
      </w:r>
      <w:r w:rsidR="005A02A1" w:rsidRPr="00846318">
        <w:rPr>
          <w:rFonts w:ascii="Tahoma" w:eastAsia="Calibri" w:hAnsi="Tahoma" w:cs="Tahoma"/>
          <w:color w:val="000000"/>
          <w:sz w:val="24"/>
          <w:szCs w:val="24"/>
          <w:lang w:eastAsia="ru-RU"/>
        </w:rPr>
        <w:t>выполнение</w:t>
      </w:r>
      <w:r w:rsidR="0096589A" w:rsidRPr="00846318">
        <w:rPr>
          <w:rFonts w:ascii="Tahoma" w:eastAsia="Calibri" w:hAnsi="Tahoma" w:cs="Tahoma"/>
          <w:color w:val="000000"/>
          <w:sz w:val="24"/>
          <w:szCs w:val="24"/>
          <w:lang w:eastAsia="ru-RU"/>
        </w:rPr>
        <w:t xml:space="preserve"> работ повышенной опасности</w:t>
      </w:r>
      <w:r w:rsidRPr="00846318">
        <w:rPr>
          <w:rFonts w:ascii="Tahoma" w:eastAsia="Calibri" w:hAnsi="Tahoma" w:cs="Tahoma"/>
          <w:color w:val="000000"/>
          <w:sz w:val="24"/>
          <w:szCs w:val="24"/>
          <w:lang w:eastAsia="ru-RU"/>
        </w:rPr>
        <w:t>, оформляемом по форме согласно Приложению Г к настоящему Стандарту</w:t>
      </w:r>
      <w:r w:rsidRPr="00C90BE5">
        <w:rPr>
          <w:rFonts w:ascii="Tahoma" w:eastAsia="Calibri" w:hAnsi="Tahoma" w:cs="Tahoma"/>
          <w:color w:val="000000"/>
          <w:sz w:val="24"/>
          <w:szCs w:val="24"/>
          <w:lang w:eastAsia="ru-RU"/>
        </w:rPr>
        <w:t>.</w:t>
      </w:r>
      <w:r w:rsidR="00C6365B" w:rsidRPr="00C90BE5">
        <w:rPr>
          <w:rFonts w:ascii="Times New Roman" w:eastAsia="Calibri" w:hAnsi="Times New Roman" w:cs="Times New Roman"/>
          <w:color w:val="000000"/>
          <w:sz w:val="24"/>
          <w:szCs w:val="24"/>
          <w:lang w:eastAsia="ru-RU"/>
        </w:rPr>
        <w:t xml:space="preserve"> </w:t>
      </w:r>
      <w:r w:rsidR="00C6365B" w:rsidRPr="00C90BE5">
        <w:rPr>
          <w:rFonts w:ascii="Tahoma" w:eastAsia="Calibri" w:hAnsi="Tahoma" w:cs="Tahoma"/>
          <w:color w:val="000000"/>
          <w:sz w:val="24"/>
          <w:szCs w:val="24"/>
          <w:lang w:eastAsia="ru-RU"/>
        </w:rPr>
        <w:t>По решению руководителя ПП</w:t>
      </w:r>
      <w:r w:rsidR="00C6365B" w:rsidRPr="00846318">
        <w:rPr>
          <w:rFonts w:ascii="Tahoma" w:eastAsia="Calibri" w:hAnsi="Tahoma" w:cs="Tahoma"/>
          <w:color w:val="000000"/>
          <w:sz w:val="24"/>
          <w:szCs w:val="24"/>
          <w:lang w:eastAsia="ru-RU"/>
        </w:rPr>
        <w:t xml:space="preserve"> </w:t>
      </w:r>
      <w:r w:rsidR="00C90BE5">
        <w:rPr>
          <w:rFonts w:ascii="Tahoma" w:eastAsia="Calibri" w:hAnsi="Tahoma" w:cs="Tahoma"/>
          <w:color w:val="000000"/>
          <w:sz w:val="24"/>
          <w:szCs w:val="24"/>
          <w:lang w:eastAsia="ru-RU"/>
        </w:rPr>
        <w:t xml:space="preserve">ведение </w:t>
      </w:r>
      <w:r w:rsidR="00C6365B" w:rsidRPr="00846318">
        <w:rPr>
          <w:rFonts w:ascii="Tahoma" w:eastAsia="Calibri" w:hAnsi="Tahoma" w:cs="Tahoma"/>
          <w:color w:val="000000"/>
          <w:sz w:val="24"/>
          <w:szCs w:val="24"/>
          <w:lang w:eastAsia="ru-RU"/>
        </w:rPr>
        <w:t>Журнал</w:t>
      </w:r>
      <w:r w:rsidR="00C90BE5">
        <w:rPr>
          <w:rFonts w:ascii="Tahoma" w:eastAsia="Calibri" w:hAnsi="Tahoma" w:cs="Tahoma"/>
          <w:color w:val="000000"/>
          <w:sz w:val="24"/>
          <w:szCs w:val="24"/>
          <w:lang w:eastAsia="ru-RU"/>
        </w:rPr>
        <w:t>а</w:t>
      </w:r>
      <w:r w:rsidR="00C6365B" w:rsidRPr="00846318">
        <w:rPr>
          <w:rFonts w:ascii="Tahoma" w:eastAsia="Calibri" w:hAnsi="Tahoma" w:cs="Tahoma"/>
          <w:color w:val="000000"/>
          <w:sz w:val="24"/>
          <w:szCs w:val="24"/>
          <w:lang w:eastAsia="ru-RU"/>
        </w:rPr>
        <w:t xml:space="preserve"> выдачи нарядов-допусков на выполнение работ повышенной опасности может </w:t>
      </w:r>
      <w:r w:rsidR="00C90BE5">
        <w:rPr>
          <w:rFonts w:ascii="Tahoma" w:eastAsia="Calibri" w:hAnsi="Tahoma" w:cs="Tahoma"/>
          <w:color w:val="000000"/>
          <w:sz w:val="24"/>
          <w:szCs w:val="24"/>
          <w:lang w:eastAsia="ru-RU"/>
        </w:rPr>
        <w:t>осуществляться</w:t>
      </w:r>
      <w:r w:rsidR="00C6365B" w:rsidRPr="00846318">
        <w:rPr>
          <w:rFonts w:ascii="Tahoma" w:eastAsia="Calibri" w:hAnsi="Tahoma" w:cs="Tahoma"/>
          <w:color w:val="000000"/>
          <w:sz w:val="24"/>
          <w:szCs w:val="24"/>
          <w:lang w:eastAsia="ru-RU"/>
        </w:rPr>
        <w:t xml:space="preserve"> в электронной форме лицами, назначенными </w:t>
      </w:r>
      <w:r w:rsidR="00C90BE5">
        <w:rPr>
          <w:rFonts w:ascii="Tahoma" w:eastAsia="Calibri" w:hAnsi="Tahoma" w:cs="Tahoma"/>
          <w:color w:val="000000"/>
          <w:sz w:val="24"/>
          <w:szCs w:val="24"/>
          <w:lang w:eastAsia="ru-RU"/>
        </w:rPr>
        <w:t xml:space="preserve">ответственными </w:t>
      </w:r>
      <w:r w:rsidR="00C6365B" w:rsidRPr="00846318">
        <w:rPr>
          <w:rFonts w:ascii="Tahoma" w:eastAsia="Calibri" w:hAnsi="Tahoma" w:cs="Tahoma"/>
          <w:color w:val="000000"/>
          <w:sz w:val="24"/>
          <w:szCs w:val="24"/>
          <w:lang w:eastAsia="ru-RU"/>
        </w:rPr>
        <w:t>распорядительным документом по ПП</w:t>
      </w:r>
      <w:r w:rsidR="00C6365B" w:rsidRPr="00C6365B">
        <w:rPr>
          <w:rFonts w:ascii="Tahoma" w:eastAsia="Calibri" w:hAnsi="Tahoma" w:cs="Tahoma"/>
          <w:color w:val="000000"/>
          <w:sz w:val="24"/>
          <w:szCs w:val="24"/>
          <w:lang w:eastAsia="ru-RU"/>
        </w:rPr>
        <w:t>.</w:t>
      </w:r>
    </w:p>
    <w:p w14:paraId="0301450D" w14:textId="051466C3" w:rsidR="007A4DB1" w:rsidRPr="00846318" w:rsidRDefault="007A4DB1" w:rsidP="001A6A1B">
      <w:pPr>
        <w:pStyle w:val="afff8"/>
        <w:numPr>
          <w:ilvl w:val="1"/>
          <w:numId w:val="21"/>
        </w:numPr>
        <w:spacing w:before="0" w:beforeAutospacing="0" w:after="60" w:afterAutospacing="0"/>
        <w:ind w:left="0" w:firstLine="709"/>
        <w:jc w:val="both"/>
        <w:rPr>
          <w:rFonts w:ascii="Tahoma" w:hAnsi="Tahoma" w:cs="Tahoma"/>
        </w:rPr>
      </w:pPr>
      <w:r w:rsidRPr="00846318">
        <w:rPr>
          <w:rFonts w:ascii="Tahoma" w:hAnsi="Tahoma" w:cs="Tahoma"/>
        </w:rPr>
        <w:t xml:space="preserve">Для организации оформления и выдачи наряда-допуска подрядная организация должна предоставить </w:t>
      </w:r>
      <w:r w:rsidR="00B42E35" w:rsidRPr="00846318">
        <w:rPr>
          <w:rFonts w:ascii="Tahoma" w:hAnsi="Tahoma" w:cs="Tahoma"/>
        </w:rPr>
        <w:t>ПП</w:t>
      </w:r>
      <w:r w:rsidRPr="00846318">
        <w:rPr>
          <w:rFonts w:ascii="Tahoma" w:hAnsi="Tahoma" w:cs="Tahoma"/>
        </w:rPr>
        <w:t xml:space="preserve"> - заказчику работ следующую документацию:</w:t>
      </w:r>
    </w:p>
    <w:p w14:paraId="62C2C475" w14:textId="77777777" w:rsidR="007A4DB1" w:rsidRPr="00846318" w:rsidRDefault="007A4DB1" w:rsidP="009F4DC2">
      <w:pPr>
        <w:pStyle w:val="afff8"/>
        <w:numPr>
          <w:ilvl w:val="1"/>
          <w:numId w:val="28"/>
        </w:numPr>
        <w:tabs>
          <w:tab w:val="left" w:pos="993"/>
        </w:tabs>
        <w:spacing w:before="0" w:beforeAutospacing="0" w:after="60" w:afterAutospacing="0"/>
        <w:ind w:left="0" w:firstLine="709"/>
        <w:jc w:val="both"/>
        <w:rPr>
          <w:rFonts w:ascii="Tahoma" w:hAnsi="Tahoma" w:cs="Tahoma"/>
        </w:rPr>
      </w:pPr>
      <w:r w:rsidRPr="00846318">
        <w:rPr>
          <w:rFonts w:ascii="Tahoma" w:hAnsi="Tahoma" w:cs="Tahoma"/>
        </w:rPr>
        <w:t>копии согласованных и утвержденных в установленном порядке договоров о выполнении работ (оказании услуг), документов, определяющих объем необходимых работ, утвержденных заказчиком смет или дефектных ведомостей, согласованных и утвержденных графиков производства работ;</w:t>
      </w:r>
    </w:p>
    <w:p w14:paraId="64F7BA4F" w14:textId="55DC478F" w:rsidR="007A4DB1" w:rsidRPr="00846318" w:rsidRDefault="007A4DB1" w:rsidP="009F4DC2">
      <w:pPr>
        <w:pStyle w:val="afff8"/>
        <w:numPr>
          <w:ilvl w:val="1"/>
          <w:numId w:val="28"/>
        </w:numPr>
        <w:tabs>
          <w:tab w:val="left" w:pos="993"/>
        </w:tabs>
        <w:spacing w:before="0" w:beforeAutospacing="0" w:after="60" w:afterAutospacing="0"/>
        <w:ind w:left="0" w:firstLine="709"/>
        <w:jc w:val="both"/>
        <w:rPr>
          <w:rFonts w:ascii="Tahoma" w:hAnsi="Tahoma" w:cs="Tahoma"/>
        </w:rPr>
      </w:pPr>
      <w:r w:rsidRPr="00846318">
        <w:rPr>
          <w:rFonts w:ascii="Tahoma" w:hAnsi="Tahoma" w:cs="Tahoma"/>
        </w:rPr>
        <w:t>ОРД о назначении лиц, ответственных за организацию и безопасное производство работ повышенной опасности по нарядам – допускам;</w:t>
      </w:r>
    </w:p>
    <w:p w14:paraId="0EB35892" w14:textId="05FCCE9A" w:rsidR="007A4DB1" w:rsidRPr="00846318" w:rsidRDefault="007A4DB1" w:rsidP="009F4DC2">
      <w:pPr>
        <w:pStyle w:val="afff8"/>
        <w:numPr>
          <w:ilvl w:val="1"/>
          <w:numId w:val="28"/>
        </w:numPr>
        <w:tabs>
          <w:tab w:val="left" w:pos="993"/>
        </w:tabs>
        <w:spacing w:before="0" w:beforeAutospacing="0" w:after="60" w:afterAutospacing="0"/>
        <w:ind w:left="0" w:firstLine="709"/>
        <w:jc w:val="both"/>
        <w:rPr>
          <w:rFonts w:ascii="Tahoma" w:hAnsi="Tahoma" w:cs="Tahoma"/>
        </w:rPr>
      </w:pPr>
      <w:r w:rsidRPr="00846318">
        <w:rPr>
          <w:rFonts w:ascii="Tahoma" w:hAnsi="Tahoma" w:cs="Tahoma"/>
        </w:rPr>
        <w:t xml:space="preserve">оформленные в установленном порядке и согласованные с </w:t>
      </w:r>
      <w:r w:rsidR="007132B6" w:rsidRPr="00846318">
        <w:rPr>
          <w:rFonts w:ascii="Tahoma" w:hAnsi="Tahoma" w:cs="Tahoma"/>
        </w:rPr>
        <w:t>ПП</w:t>
      </w:r>
      <w:r w:rsidRPr="00846318">
        <w:rPr>
          <w:rFonts w:ascii="Tahoma" w:hAnsi="Tahoma" w:cs="Tahoma"/>
        </w:rPr>
        <w:t xml:space="preserve"> ПОР, ППР, ТК</w:t>
      </w:r>
      <w:r w:rsidR="0055361C" w:rsidRPr="00846318">
        <w:rPr>
          <w:rFonts w:ascii="Tahoma" w:hAnsi="Tahoma" w:cs="Tahoma"/>
        </w:rPr>
        <w:t>, карты безопасности на повторяющиеся виды ремонтов, мероприятия по безопасному выполнению работ и т.п.;</w:t>
      </w:r>
    </w:p>
    <w:p w14:paraId="115993C9" w14:textId="77777777" w:rsidR="00C6365B" w:rsidRPr="00526993" w:rsidRDefault="00C6365B" w:rsidP="00846318">
      <w:pPr>
        <w:pStyle w:val="afffb"/>
        <w:numPr>
          <w:ilvl w:val="1"/>
          <w:numId w:val="28"/>
        </w:numPr>
        <w:ind w:left="0" w:firstLine="709"/>
        <w:jc w:val="both"/>
        <w:rPr>
          <w:rFonts w:ascii="Tahoma" w:eastAsia="Calibri" w:hAnsi="Tahoma" w:cs="Tahoma"/>
          <w:color w:val="000000"/>
          <w:sz w:val="24"/>
          <w:szCs w:val="24"/>
          <w:lang w:eastAsia="ru-RU"/>
        </w:rPr>
      </w:pPr>
      <w:r w:rsidRPr="00526993">
        <w:rPr>
          <w:rFonts w:ascii="Tahoma" w:eastAsia="Calibri" w:hAnsi="Tahoma" w:cs="Tahoma"/>
          <w:color w:val="000000"/>
          <w:sz w:val="24"/>
          <w:szCs w:val="24"/>
          <w:lang w:eastAsia="ru-RU"/>
        </w:rPr>
        <w:t xml:space="preserve">документы, подтверждающие прохождение персоналом подрядной организации вводного инструктажа по охране труда в </w:t>
      </w:r>
      <w:r w:rsidR="00136D3A" w:rsidRPr="00526993">
        <w:rPr>
          <w:rFonts w:ascii="Tahoma" w:eastAsia="Calibri" w:hAnsi="Tahoma" w:cs="Tahoma"/>
          <w:color w:val="000000"/>
          <w:sz w:val="24"/>
          <w:szCs w:val="24"/>
          <w:lang w:eastAsia="ru-RU"/>
        </w:rPr>
        <w:t>СОТ, ПБиПТ</w:t>
      </w:r>
      <w:r w:rsidRPr="00526993">
        <w:rPr>
          <w:rFonts w:ascii="Tahoma" w:eastAsia="Calibri" w:hAnsi="Tahoma" w:cs="Tahoma"/>
          <w:color w:val="000000"/>
          <w:sz w:val="24"/>
          <w:szCs w:val="24"/>
          <w:lang w:eastAsia="ru-RU"/>
        </w:rPr>
        <w:t>;</w:t>
      </w:r>
    </w:p>
    <w:p w14:paraId="34874915" w14:textId="1042A429" w:rsidR="007A4DB1" w:rsidRPr="00846318" w:rsidRDefault="007A4DB1" w:rsidP="009F4DC2">
      <w:pPr>
        <w:pStyle w:val="afff8"/>
        <w:numPr>
          <w:ilvl w:val="1"/>
          <w:numId w:val="28"/>
        </w:numPr>
        <w:tabs>
          <w:tab w:val="left" w:pos="993"/>
        </w:tabs>
        <w:spacing w:before="0" w:beforeAutospacing="0" w:after="60" w:afterAutospacing="0"/>
        <w:ind w:left="0" w:firstLine="709"/>
        <w:jc w:val="both"/>
        <w:rPr>
          <w:rFonts w:ascii="Tahoma" w:hAnsi="Tahoma" w:cs="Tahoma"/>
        </w:rPr>
      </w:pPr>
      <w:r w:rsidRPr="00846318">
        <w:rPr>
          <w:rFonts w:ascii="Tahoma" w:hAnsi="Tahoma" w:cs="Tahoma"/>
        </w:rPr>
        <w:t>документы, подтверждающие квалификацию персонала</w:t>
      </w:r>
      <w:r w:rsidR="009B2B79" w:rsidRPr="00846318">
        <w:rPr>
          <w:rFonts w:ascii="Tahoma" w:hAnsi="Tahoma" w:cs="Tahoma"/>
        </w:rPr>
        <w:t xml:space="preserve"> подрядной организации</w:t>
      </w:r>
      <w:r w:rsidR="006E70B3" w:rsidRPr="00846318">
        <w:rPr>
          <w:rFonts w:ascii="Tahoma" w:hAnsi="Tahoma" w:cs="Tahoma"/>
        </w:rPr>
        <w:t xml:space="preserve">, в том числе </w:t>
      </w:r>
      <w:r w:rsidRPr="00846318">
        <w:rPr>
          <w:rFonts w:ascii="Tahoma" w:hAnsi="Tahoma" w:cs="Tahoma"/>
        </w:rPr>
        <w:t xml:space="preserve">документы, подтверждающие обучение персонала с учетом требований </w:t>
      </w:r>
      <w:r w:rsidRPr="007B585A">
        <w:rPr>
          <w:rFonts w:ascii="Tahoma" w:hAnsi="Tahoma" w:cs="Tahoma"/>
        </w:rPr>
        <w:t>РД-03-19-2007, РД-03-20-2007</w:t>
      </w:r>
      <w:r w:rsidRPr="00846318">
        <w:rPr>
          <w:rFonts w:ascii="Tahoma" w:hAnsi="Tahoma" w:cs="Tahoma"/>
        </w:rPr>
        <w:t>;</w:t>
      </w:r>
    </w:p>
    <w:p w14:paraId="450B73E9" w14:textId="77777777" w:rsidR="007A4DB1" w:rsidRPr="00846318" w:rsidRDefault="007A4DB1" w:rsidP="009F4DC2">
      <w:pPr>
        <w:pStyle w:val="afff8"/>
        <w:numPr>
          <w:ilvl w:val="1"/>
          <w:numId w:val="28"/>
        </w:numPr>
        <w:tabs>
          <w:tab w:val="left" w:pos="993"/>
        </w:tabs>
        <w:spacing w:before="0" w:beforeAutospacing="0" w:after="60" w:afterAutospacing="0"/>
        <w:ind w:left="0" w:firstLine="709"/>
        <w:jc w:val="both"/>
        <w:rPr>
          <w:rFonts w:ascii="Tahoma" w:hAnsi="Tahoma" w:cs="Tahoma"/>
        </w:rPr>
      </w:pPr>
      <w:r w:rsidRPr="00846318">
        <w:rPr>
          <w:rFonts w:ascii="Tahoma" w:hAnsi="Tahoma" w:cs="Tahoma"/>
        </w:rPr>
        <w:t xml:space="preserve">документы, подтверждающие прохождение обучения персонала </w:t>
      </w:r>
      <w:r w:rsidR="006E70B3" w:rsidRPr="00846318">
        <w:rPr>
          <w:rFonts w:ascii="Tahoma" w:hAnsi="Tahoma" w:cs="Tahoma"/>
        </w:rPr>
        <w:t xml:space="preserve">подрядной организации </w:t>
      </w:r>
      <w:r w:rsidRPr="00846318">
        <w:rPr>
          <w:rFonts w:ascii="Tahoma" w:hAnsi="Tahoma" w:cs="Tahoma"/>
        </w:rPr>
        <w:t xml:space="preserve">в объеме </w:t>
      </w:r>
      <w:r w:rsidRPr="007B585A">
        <w:rPr>
          <w:rFonts w:ascii="Tahoma" w:hAnsi="Tahoma" w:cs="Tahoma"/>
        </w:rPr>
        <w:t>пожарно-технического минимума</w:t>
      </w:r>
      <w:r w:rsidR="0055361C" w:rsidRPr="00846318">
        <w:rPr>
          <w:rFonts w:ascii="Tahoma" w:hAnsi="Tahoma" w:cs="Tahoma"/>
        </w:rPr>
        <w:t xml:space="preserve"> (при необходимости проведения огневых работ)</w:t>
      </w:r>
      <w:r w:rsidRPr="00846318">
        <w:rPr>
          <w:rFonts w:ascii="Tahoma" w:hAnsi="Tahoma" w:cs="Tahoma"/>
        </w:rPr>
        <w:t>;</w:t>
      </w:r>
    </w:p>
    <w:p w14:paraId="636A7DD8" w14:textId="77777777" w:rsidR="007B585A" w:rsidRPr="008F2E82" w:rsidRDefault="007A4DB1" w:rsidP="009F4DC2">
      <w:pPr>
        <w:pStyle w:val="afff8"/>
        <w:numPr>
          <w:ilvl w:val="1"/>
          <w:numId w:val="28"/>
        </w:numPr>
        <w:tabs>
          <w:tab w:val="left" w:pos="993"/>
        </w:tabs>
        <w:spacing w:before="0" w:beforeAutospacing="0" w:after="120" w:afterAutospacing="0"/>
        <w:ind w:left="0" w:firstLine="709"/>
        <w:jc w:val="both"/>
        <w:rPr>
          <w:rFonts w:ascii="Tahoma" w:hAnsi="Tahoma" w:cs="Tahoma"/>
        </w:rPr>
      </w:pPr>
      <w:r w:rsidRPr="008F2E82">
        <w:rPr>
          <w:rFonts w:ascii="Tahoma" w:hAnsi="Tahoma" w:cs="Tahoma"/>
        </w:rPr>
        <w:t xml:space="preserve">при необходимости использования подрядной организацией техники (грузоподъемные механизмы, краны, подъемники и т.д.) </w:t>
      </w:r>
    </w:p>
    <w:p w14:paraId="076ABD43" w14:textId="3A520CAA" w:rsidR="007A4DB1" w:rsidRPr="008F2E82" w:rsidRDefault="007A4DB1" w:rsidP="009F4DC2">
      <w:pPr>
        <w:pStyle w:val="afff8"/>
        <w:numPr>
          <w:ilvl w:val="1"/>
          <w:numId w:val="28"/>
        </w:numPr>
        <w:tabs>
          <w:tab w:val="left" w:pos="993"/>
        </w:tabs>
        <w:spacing w:before="0" w:beforeAutospacing="0" w:after="120" w:afterAutospacing="0"/>
        <w:ind w:left="0" w:firstLine="709"/>
        <w:jc w:val="both"/>
        <w:rPr>
          <w:rFonts w:ascii="Tahoma" w:hAnsi="Tahoma" w:cs="Tahoma"/>
        </w:rPr>
      </w:pPr>
      <w:r w:rsidRPr="008F2E82">
        <w:rPr>
          <w:rFonts w:ascii="Tahoma" w:hAnsi="Tahoma" w:cs="Tahoma"/>
        </w:rPr>
        <w:t xml:space="preserve"> паспорт технического устройства, подтверждение уведомления Ростехнадзора (копия) о постановке на учет технических устройств.</w:t>
      </w:r>
    </w:p>
    <w:p w14:paraId="24EB5522" w14:textId="77777777" w:rsidR="007A4DB1" w:rsidRPr="00846318" w:rsidRDefault="007A4DB1" w:rsidP="00B53209">
      <w:pPr>
        <w:pStyle w:val="afff8"/>
        <w:numPr>
          <w:ilvl w:val="1"/>
          <w:numId w:val="21"/>
        </w:numPr>
        <w:spacing w:before="0" w:beforeAutospacing="0" w:after="120" w:afterAutospacing="0"/>
        <w:ind w:left="0" w:firstLine="709"/>
        <w:jc w:val="both"/>
        <w:rPr>
          <w:rFonts w:ascii="Tahoma" w:hAnsi="Tahoma" w:cs="Tahoma"/>
        </w:rPr>
      </w:pPr>
      <w:r w:rsidRPr="00846318">
        <w:rPr>
          <w:rFonts w:ascii="Tahoma" w:hAnsi="Tahoma" w:cs="Tahoma"/>
        </w:rPr>
        <w:t xml:space="preserve">Подрядные организации, имеющие в своем составе зарегистрированные в установленном порядке опасные производственные объекты, дополнительно предоставляют </w:t>
      </w:r>
      <w:r w:rsidR="006E70B3" w:rsidRPr="00846318">
        <w:rPr>
          <w:rFonts w:ascii="Tahoma" w:hAnsi="Tahoma" w:cs="Tahoma"/>
        </w:rPr>
        <w:t xml:space="preserve">разработанное для данной организации </w:t>
      </w:r>
      <w:r w:rsidRPr="00846318">
        <w:rPr>
          <w:rFonts w:ascii="Tahoma" w:hAnsi="Tahoma" w:cs="Tahoma"/>
        </w:rPr>
        <w:t>«Положени</w:t>
      </w:r>
      <w:r w:rsidR="006E70B3" w:rsidRPr="00846318">
        <w:rPr>
          <w:rFonts w:ascii="Tahoma" w:hAnsi="Tahoma" w:cs="Tahoma"/>
        </w:rPr>
        <w:t>е</w:t>
      </w:r>
      <w:r w:rsidRPr="00846318">
        <w:rPr>
          <w:rFonts w:ascii="Tahoma" w:hAnsi="Tahoma" w:cs="Tahoma"/>
        </w:rPr>
        <w:t xml:space="preserve"> о произво</w:t>
      </w:r>
      <w:r w:rsidR="005A02A1" w:rsidRPr="00846318">
        <w:rPr>
          <w:rFonts w:ascii="Tahoma" w:hAnsi="Tahoma" w:cs="Tahoma"/>
        </w:rPr>
        <w:t>дственном контроле»</w:t>
      </w:r>
      <w:r w:rsidRPr="00846318">
        <w:rPr>
          <w:rFonts w:ascii="Tahoma" w:hAnsi="Tahoma" w:cs="Tahoma"/>
        </w:rPr>
        <w:t xml:space="preserve"> и документы, устанавливающие функциональные обязанности руководителей и специалистов по контролю за соблюдением требований безопасности при осуществлении работ.</w:t>
      </w:r>
    </w:p>
    <w:p w14:paraId="732DD01E" w14:textId="03429C6A" w:rsidR="007A4DB1" w:rsidRPr="00846318" w:rsidRDefault="007A4DB1" w:rsidP="00B53209">
      <w:pPr>
        <w:pStyle w:val="afff8"/>
        <w:numPr>
          <w:ilvl w:val="1"/>
          <w:numId w:val="21"/>
        </w:numPr>
        <w:spacing w:before="0" w:beforeAutospacing="0" w:after="120" w:afterAutospacing="0"/>
        <w:ind w:left="0" w:firstLine="709"/>
        <w:jc w:val="both"/>
        <w:rPr>
          <w:rFonts w:ascii="Tahoma" w:hAnsi="Tahoma" w:cs="Tahoma"/>
        </w:rPr>
      </w:pPr>
      <w:r w:rsidRPr="00846318">
        <w:rPr>
          <w:rFonts w:ascii="Tahoma" w:hAnsi="Tahoma" w:cs="Tahoma"/>
        </w:rPr>
        <w:lastRenderedPageBreak/>
        <w:t xml:space="preserve">Подрядные организации, не имеющие в своем составе опасных производственных объектов, предоставляют </w:t>
      </w:r>
      <w:r w:rsidR="0032714B" w:rsidRPr="00846318">
        <w:rPr>
          <w:rFonts w:ascii="Tahoma" w:hAnsi="Tahoma" w:cs="Tahoma"/>
        </w:rPr>
        <w:t>организационно-распорядительные</w:t>
      </w:r>
      <w:r w:rsidRPr="00846318">
        <w:rPr>
          <w:rFonts w:ascii="Tahoma" w:hAnsi="Tahoma" w:cs="Tahoma"/>
        </w:rPr>
        <w:t xml:space="preserve"> документы, устанавливающие функциональные обязанности руководителей и специалистов </w:t>
      </w:r>
      <w:r w:rsidR="003A49D8" w:rsidRPr="00846318">
        <w:rPr>
          <w:rFonts w:ascii="Tahoma" w:hAnsi="Tahoma" w:cs="Tahoma"/>
        </w:rPr>
        <w:t xml:space="preserve">этих организаций </w:t>
      </w:r>
      <w:r w:rsidRPr="00846318">
        <w:rPr>
          <w:rFonts w:ascii="Tahoma" w:hAnsi="Tahoma" w:cs="Tahoma"/>
        </w:rPr>
        <w:t>по контролю за соблюдением требований промышленной безопасности</w:t>
      </w:r>
      <w:r w:rsidR="003A49D8" w:rsidRPr="00846318">
        <w:rPr>
          <w:rFonts w:ascii="Tahoma" w:hAnsi="Tahoma" w:cs="Tahoma"/>
        </w:rPr>
        <w:t xml:space="preserve"> и охраны труда</w:t>
      </w:r>
      <w:r w:rsidRPr="00846318">
        <w:rPr>
          <w:rFonts w:ascii="Tahoma" w:hAnsi="Tahoma" w:cs="Tahoma"/>
        </w:rPr>
        <w:t xml:space="preserve"> при </w:t>
      </w:r>
      <w:r w:rsidR="003A49D8" w:rsidRPr="00846318">
        <w:rPr>
          <w:rFonts w:ascii="Tahoma" w:hAnsi="Tahoma" w:cs="Tahoma"/>
        </w:rPr>
        <w:t>организации и проведении</w:t>
      </w:r>
      <w:r w:rsidRPr="00846318">
        <w:rPr>
          <w:rFonts w:ascii="Tahoma" w:hAnsi="Tahoma" w:cs="Tahoma"/>
        </w:rPr>
        <w:t xml:space="preserve"> работ.</w:t>
      </w:r>
    </w:p>
    <w:p w14:paraId="3F95F5C6" w14:textId="5DF0F3A0" w:rsidR="008775CF" w:rsidRPr="008F2E82" w:rsidRDefault="008775CF" w:rsidP="009309B2">
      <w:pPr>
        <w:pStyle w:val="afff8"/>
        <w:numPr>
          <w:ilvl w:val="1"/>
          <w:numId w:val="21"/>
        </w:numPr>
        <w:spacing w:before="0" w:beforeAutospacing="0" w:after="120" w:afterAutospacing="0"/>
        <w:ind w:left="0" w:firstLine="709"/>
        <w:jc w:val="both"/>
        <w:rPr>
          <w:rFonts w:ascii="Tahoma" w:hAnsi="Tahoma" w:cs="Tahoma"/>
        </w:rPr>
      </w:pPr>
      <w:r w:rsidRPr="008F2E82">
        <w:rPr>
          <w:rFonts w:ascii="Tahoma" w:hAnsi="Tahoma" w:cs="Tahoma"/>
        </w:rPr>
        <w:t xml:space="preserve">При производстве строительных, монтажных и ремонтных работ, выполняемых несколькими подрядными организациями (капитальные ремонты основного металлургического оборудования, зданий, сооружений, реконструкция и т.д.), координация безопасной последовательности выполнения работ подрядными организациями по нарядам-допускам осуществляется начальником штаба по ремонту (начальником ремонта), его заместителем или специально назначенным приказом (распоряжением) по </w:t>
      </w:r>
      <w:r w:rsidR="00136D3A" w:rsidRPr="008F2E82">
        <w:rPr>
          <w:rFonts w:ascii="Tahoma" w:hAnsi="Tahoma" w:cs="Tahoma"/>
        </w:rPr>
        <w:t>Обществу</w:t>
      </w:r>
      <w:r w:rsidRPr="008F2E82">
        <w:rPr>
          <w:rFonts w:ascii="Tahoma" w:hAnsi="Tahoma" w:cs="Tahoma"/>
        </w:rPr>
        <w:t xml:space="preserve"> лицом. Порядок координации </w:t>
      </w:r>
      <w:r w:rsidR="00840D1A">
        <w:rPr>
          <w:rFonts w:ascii="Tahoma" w:hAnsi="Tahoma" w:cs="Tahoma"/>
        </w:rPr>
        <w:t xml:space="preserve">ремонтных работ на ОФ </w:t>
      </w:r>
      <w:r w:rsidRPr="008F2E82">
        <w:rPr>
          <w:rFonts w:ascii="Tahoma" w:hAnsi="Tahoma" w:cs="Tahoma"/>
        </w:rPr>
        <w:t>в каждом конкретном случае определяется</w:t>
      </w:r>
      <w:r w:rsidR="00840D1A">
        <w:rPr>
          <w:rFonts w:ascii="Tahoma" w:hAnsi="Tahoma" w:cs="Tahoma"/>
        </w:rPr>
        <w:t xml:space="preserve"> Первым Заместителем генерального директора или лицом его замещающим</w:t>
      </w:r>
      <w:r w:rsidR="004458F4" w:rsidRPr="008F2E82">
        <w:rPr>
          <w:rFonts w:ascii="Tahoma" w:hAnsi="Tahoma" w:cs="Tahoma"/>
        </w:rPr>
        <w:t>.</w:t>
      </w:r>
    </w:p>
    <w:p w14:paraId="770295E7" w14:textId="77777777" w:rsidR="009309B2" w:rsidRPr="00846318" w:rsidRDefault="006A1DB6" w:rsidP="009309B2">
      <w:pPr>
        <w:pStyle w:val="afff8"/>
        <w:numPr>
          <w:ilvl w:val="1"/>
          <w:numId w:val="21"/>
        </w:numPr>
        <w:spacing w:before="0" w:beforeAutospacing="0" w:after="120" w:afterAutospacing="0"/>
        <w:ind w:left="0" w:firstLine="709"/>
        <w:jc w:val="both"/>
        <w:rPr>
          <w:rFonts w:ascii="Tahoma" w:hAnsi="Tahoma" w:cs="Tahoma"/>
        </w:rPr>
      </w:pPr>
      <w:r w:rsidRPr="00846318">
        <w:rPr>
          <w:rFonts w:ascii="Tahoma" w:hAnsi="Tahoma" w:cs="Tahoma"/>
        </w:rPr>
        <w:t>В нарядах-допусках на строительно-монтажные и ремонтные работы указываются проекты производства работ (ППР) и другая документация (технологические карты, карты безопасности на повторяющиеся виды ремонтных работ, инструкции и т.д.), в которых содержатся решения по безопасности труда, определены безопасный порядок и последовательность выполнения работ.</w:t>
      </w:r>
    </w:p>
    <w:p w14:paraId="393DAB1D" w14:textId="77777777" w:rsidR="006A1DB6" w:rsidRPr="00846318" w:rsidRDefault="006A1DB6" w:rsidP="009309B2">
      <w:pPr>
        <w:pStyle w:val="afff8"/>
        <w:numPr>
          <w:ilvl w:val="1"/>
          <w:numId w:val="21"/>
        </w:numPr>
        <w:spacing w:before="0" w:beforeAutospacing="0" w:after="120" w:afterAutospacing="0"/>
        <w:ind w:left="0" w:firstLine="709"/>
        <w:jc w:val="both"/>
        <w:rPr>
          <w:rFonts w:ascii="Tahoma" w:hAnsi="Tahoma" w:cs="Tahoma"/>
        </w:rPr>
      </w:pPr>
      <w:r w:rsidRPr="00846318">
        <w:rPr>
          <w:rFonts w:ascii="Tahoma" w:hAnsi="Tahoma" w:cs="Tahoma"/>
        </w:rPr>
        <w:t>Перед началом работ</w:t>
      </w:r>
      <w:r w:rsidR="00F378CC" w:rsidRPr="00846318">
        <w:rPr>
          <w:rFonts w:ascii="Tahoma" w:hAnsi="Tahoma" w:cs="Tahoma"/>
        </w:rPr>
        <w:t xml:space="preserve"> </w:t>
      </w:r>
      <w:r w:rsidRPr="00846318">
        <w:rPr>
          <w:rFonts w:ascii="Tahoma" w:hAnsi="Tahoma" w:cs="Tahoma"/>
        </w:rPr>
        <w:t xml:space="preserve">все занятые на них рабочие и специалисты (в том числе </w:t>
      </w:r>
      <w:r w:rsidR="008415C2" w:rsidRPr="00846318">
        <w:rPr>
          <w:rFonts w:ascii="Tahoma" w:hAnsi="Tahoma" w:cs="Tahoma"/>
        </w:rPr>
        <w:t xml:space="preserve">лица, ответственные за организацию, подготовку и безопасное производство работ) </w:t>
      </w:r>
      <w:r w:rsidRPr="00846318">
        <w:rPr>
          <w:rFonts w:ascii="Tahoma" w:hAnsi="Tahoma" w:cs="Tahoma"/>
        </w:rPr>
        <w:t xml:space="preserve">должны быть ознакомлены с ППР (или другой указанной в наряде-допуске документацией) под </w:t>
      </w:r>
      <w:r w:rsidR="00C6365B">
        <w:rPr>
          <w:rFonts w:ascii="Tahoma" w:hAnsi="Tahoma" w:cs="Tahoma"/>
        </w:rPr>
        <w:t>подпись</w:t>
      </w:r>
      <w:r w:rsidR="008415C2" w:rsidRPr="00846318">
        <w:rPr>
          <w:rFonts w:ascii="Tahoma" w:hAnsi="Tahoma" w:cs="Tahoma"/>
        </w:rPr>
        <w:t>.</w:t>
      </w:r>
    </w:p>
    <w:p w14:paraId="0D1A0E69" w14:textId="144EDBAA" w:rsidR="00985F55" w:rsidRPr="008F2E82" w:rsidRDefault="00FD651D" w:rsidP="009309B2">
      <w:pPr>
        <w:pStyle w:val="afff8"/>
        <w:numPr>
          <w:ilvl w:val="1"/>
          <w:numId w:val="21"/>
        </w:numPr>
        <w:spacing w:before="0" w:beforeAutospacing="0" w:after="120" w:afterAutospacing="0"/>
        <w:ind w:left="0" w:firstLine="709"/>
        <w:jc w:val="both"/>
        <w:rPr>
          <w:rFonts w:ascii="Tahoma" w:hAnsi="Tahoma" w:cs="Tahoma"/>
        </w:rPr>
      </w:pPr>
      <w:r w:rsidRPr="008F2E82">
        <w:rPr>
          <w:rFonts w:ascii="Tahoma" w:hAnsi="Tahoma" w:cs="Tahoma"/>
        </w:rPr>
        <w:t>Производственные участки, технологические линии или отдельно стоящие здания, сооружения и оборудование, на которых полностью прекращены технологические работы, а также участки, расположенные вне действующих цехов, выделенные для выполнения на них работ силами подрядной организации, передаются последней по Акту-допуску для производства ремонтных, строительных и монтажных работ на территории действующего предприятия (цеха, участка), оформленному по форме согласно Приложению Д к настоящему Стандарту в двух экземплярах. Экземпляры Актов-допусков хранятся у ответственных представителей ПП-заказчика и подрядной организации, оформивших и подписавших акт-допуск, в течение срока их действия</w:t>
      </w:r>
      <w:r w:rsidRPr="008F2E82">
        <w:rPr>
          <w:rFonts w:ascii="Tahoma" w:hAnsi="Tahoma" w:cs="Tahoma"/>
          <w:b/>
          <w:color w:val="FF0000"/>
        </w:rPr>
        <w:t xml:space="preserve"> </w:t>
      </w:r>
      <w:r w:rsidRPr="008F2E82">
        <w:rPr>
          <w:rFonts w:ascii="Tahoma" w:hAnsi="Tahoma" w:cs="Tahoma"/>
          <w:b/>
        </w:rPr>
        <w:t>-</w:t>
      </w:r>
      <w:r w:rsidRPr="008F2E82">
        <w:rPr>
          <w:rFonts w:ascii="Tahoma" w:hAnsi="Tahoma" w:cs="Tahoma"/>
          <w:b/>
          <w:color w:val="FF0000"/>
        </w:rPr>
        <w:t xml:space="preserve"> </w:t>
      </w:r>
      <w:r w:rsidRPr="008F2E82">
        <w:rPr>
          <w:rFonts w:ascii="Tahoma" w:hAnsi="Tahoma" w:cs="Tahoma"/>
        </w:rPr>
        <w:t>до полного завершения работ повышенной опасности на выделенном участке (объекте) и передачи участка (объекта) эксплуатирующей организации. В этом случае выдача нарядов-допусков в соответствии с требованиями настоящего Стандарта и обеспечение безопасности персонала, выполняющего работу по нарядам-допускам, возлагается на подрядную организацию</w:t>
      </w:r>
      <w:r w:rsidRPr="008F2E82">
        <w:rPr>
          <w:rFonts w:ascii="Tahoma" w:hAnsi="Tahoma" w:cs="Tahoma"/>
          <w:sz w:val="26"/>
          <w:szCs w:val="26"/>
        </w:rPr>
        <w:t>.</w:t>
      </w:r>
      <w:r w:rsidR="004A5A68" w:rsidRPr="008F2E82">
        <w:rPr>
          <w:rFonts w:ascii="Tahoma" w:hAnsi="Tahoma" w:cs="Tahoma"/>
        </w:rPr>
        <w:t xml:space="preserve"> </w:t>
      </w:r>
      <w:r w:rsidR="00985F55" w:rsidRPr="008F2E82">
        <w:rPr>
          <w:rFonts w:ascii="Tahoma" w:hAnsi="Tahoma" w:cs="Tahoma"/>
        </w:rPr>
        <w:t xml:space="preserve"> </w:t>
      </w:r>
    </w:p>
    <w:p w14:paraId="3BA78911" w14:textId="72928CEA" w:rsidR="004A5A68" w:rsidRPr="00526993" w:rsidRDefault="00985F55" w:rsidP="009309B2">
      <w:pPr>
        <w:pStyle w:val="afff8"/>
        <w:numPr>
          <w:ilvl w:val="1"/>
          <w:numId w:val="21"/>
        </w:numPr>
        <w:spacing w:before="0" w:beforeAutospacing="0" w:after="120" w:afterAutospacing="0"/>
        <w:ind w:left="0" w:firstLine="709"/>
        <w:jc w:val="both"/>
        <w:rPr>
          <w:rFonts w:ascii="Tahoma" w:hAnsi="Tahoma" w:cs="Tahoma"/>
        </w:rPr>
      </w:pPr>
      <w:r w:rsidRPr="007B585A">
        <w:rPr>
          <w:rFonts w:ascii="Tahoma" w:hAnsi="Tahoma" w:cs="Tahoma"/>
          <w:bCs/>
        </w:rPr>
        <w:t>Перед началом работы на объекте,</w:t>
      </w:r>
      <w:r w:rsidRPr="00846318">
        <w:rPr>
          <w:rFonts w:ascii="Tahoma" w:hAnsi="Tahoma" w:cs="Tahoma"/>
          <w:bCs/>
        </w:rPr>
        <w:t xml:space="preserve"> переданном подрядной организации по </w:t>
      </w:r>
      <w:r w:rsidR="008A1F7F" w:rsidRPr="00846318">
        <w:rPr>
          <w:rFonts w:ascii="Tahoma" w:hAnsi="Tahoma" w:cs="Tahoma"/>
          <w:bCs/>
        </w:rPr>
        <w:t>А</w:t>
      </w:r>
      <w:r w:rsidRPr="00846318">
        <w:rPr>
          <w:rFonts w:ascii="Tahoma" w:hAnsi="Tahoma" w:cs="Tahoma"/>
          <w:bCs/>
        </w:rPr>
        <w:t>кту</w:t>
      </w:r>
      <w:r w:rsidR="008A1F7F" w:rsidRPr="00846318">
        <w:rPr>
          <w:rFonts w:ascii="Tahoma" w:hAnsi="Tahoma" w:cs="Tahoma"/>
          <w:bCs/>
        </w:rPr>
        <w:t>-допуску</w:t>
      </w:r>
      <w:r w:rsidRPr="00846318">
        <w:rPr>
          <w:rFonts w:ascii="Tahoma" w:hAnsi="Tahoma" w:cs="Tahoma"/>
          <w:bCs/>
        </w:rPr>
        <w:t xml:space="preserve">, последний должен быть подписан ответственным представителем </w:t>
      </w:r>
      <w:r w:rsidR="00E65537" w:rsidRPr="00846318">
        <w:rPr>
          <w:rFonts w:ascii="Tahoma" w:hAnsi="Tahoma" w:cs="Tahoma"/>
          <w:bCs/>
        </w:rPr>
        <w:t>ПП</w:t>
      </w:r>
      <w:r w:rsidRPr="00846318">
        <w:rPr>
          <w:rFonts w:ascii="Tahoma" w:hAnsi="Tahoma" w:cs="Tahoma"/>
          <w:bCs/>
        </w:rPr>
        <w:t>-заказчика и ответственным представителем подряд</w:t>
      </w:r>
      <w:r w:rsidR="00E65537" w:rsidRPr="00846318">
        <w:rPr>
          <w:rFonts w:ascii="Tahoma" w:hAnsi="Tahoma" w:cs="Tahoma"/>
          <w:bCs/>
        </w:rPr>
        <w:t xml:space="preserve">ной </w:t>
      </w:r>
      <w:r w:rsidR="00E65537" w:rsidRPr="00526993">
        <w:rPr>
          <w:rFonts w:ascii="Tahoma" w:hAnsi="Tahoma" w:cs="Tahoma"/>
          <w:bCs/>
        </w:rPr>
        <w:t>организации</w:t>
      </w:r>
      <w:r w:rsidRPr="00526993">
        <w:rPr>
          <w:rFonts w:ascii="Tahoma" w:hAnsi="Tahoma" w:cs="Tahoma"/>
          <w:bCs/>
        </w:rPr>
        <w:t>.</w:t>
      </w:r>
    </w:p>
    <w:p w14:paraId="2542307D" w14:textId="77777777" w:rsidR="0075634B" w:rsidRPr="00526993" w:rsidRDefault="0075634B" w:rsidP="0075634B">
      <w:pPr>
        <w:pStyle w:val="afff8"/>
        <w:numPr>
          <w:ilvl w:val="1"/>
          <w:numId w:val="21"/>
        </w:numPr>
        <w:spacing w:before="0" w:beforeAutospacing="0" w:after="240" w:afterAutospacing="0"/>
        <w:ind w:left="0" w:firstLine="709"/>
        <w:jc w:val="both"/>
        <w:rPr>
          <w:rFonts w:ascii="Tahoma" w:hAnsi="Tahoma" w:cs="Tahoma"/>
        </w:rPr>
      </w:pPr>
      <w:r w:rsidRPr="00526993">
        <w:rPr>
          <w:rFonts w:ascii="Tahoma" w:hAnsi="Tahoma" w:cs="Tahoma"/>
        </w:rPr>
        <w:t>Если через участок, выделенный для производства работ повышенной опасности, проходят действующие токопроводы, газопроводы, тепло-, водопроводы, кислотопроводы или другие действующие коммуникации, а также работают технологические грузоподъемные краны, то объект не может быть передан подрядной организации по акту-допуску.</w:t>
      </w:r>
    </w:p>
    <w:p w14:paraId="774AE0AE" w14:textId="77777777" w:rsidR="00755D60" w:rsidRPr="00846318" w:rsidRDefault="00326B4C" w:rsidP="00E41A0E">
      <w:pPr>
        <w:pStyle w:val="afff8"/>
        <w:numPr>
          <w:ilvl w:val="0"/>
          <w:numId w:val="18"/>
        </w:numPr>
        <w:spacing w:before="0" w:beforeAutospacing="0" w:after="120" w:afterAutospacing="0"/>
        <w:ind w:left="1418" w:hanging="709"/>
        <w:jc w:val="both"/>
        <w:rPr>
          <w:rFonts w:ascii="Tahoma" w:hAnsi="Tahoma" w:cs="Tahoma"/>
          <w:b/>
          <w:bCs/>
        </w:rPr>
      </w:pPr>
      <w:r w:rsidRPr="00846318">
        <w:rPr>
          <w:rFonts w:ascii="Tahoma" w:hAnsi="Tahoma" w:cs="Tahoma"/>
          <w:b/>
          <w:bCs/>
        </w:rPr>
        <w:t>Лица, ответственные за организацию, подготовку и безопасное</w:t>
      </w:r>
      <w:r w:rsidR="00E41A0E" w:rsidRPr="00846318">
        <w:rPr>
          <w:rFonts w:ascii="Tahoma" w:hAnsi="Tahoma" w:cs="Tahoma"/>
          <w:b/>
          <w:bCs/>
        </w:rPr>
        <w:t xml:space="preserve"> </w:t>
      </w:r>
      <w:r w:rsidR="00F378CC" w:rsidRPr="00846318">
        <w:rPr>
          <w:rFonts w:ascii="Tahoma" w:hAnsi="Tahoma" w:cs="Tahoma"/>
          <w:b/>
          <w:bCs/>
        </w:rPr>
        <w:t>выполнение</w:t>
      </w:r>
      <w:r w:rsidR="00E41A0E" w:rsidRPr="00846318">
        <w:rPr>
          <w:rFonts w:ascii="Tahoma" w:hAnsi="Tahoma" w:cs="Tahoma"/>
          <w:b/>
          <w:bCs/>
        </w:rPr>
        <w:t xml:space="preserve"> работ</w:t>
      </w:r>
      <w:r w:rsidR="00BB2CE0" w:rsidRPr="00846318">
        <w:rPr>
          <w:rFonts w:ascii="Tahoma" w:hAnsi="Tahoma" w:cs="Tahoma"/>
          <w:b/>
          <w:bCs/>
        </w:rPr>
        <w:t xml:space="preserve"> повышенной опасности</w:t>
      </w:r>
    </w:p>
    <w:p w14:paraId="0E9A7909" w14:textId="77777777" w:rsidR="00E41A0E" w:rsidRPr="00846318" w:rsidRDefault="00E41A0E" w:rsidP="001015AB">
      <w:pPr>
        <w:pStyle w:val="afffb"/>
        <w:numPr>
          <w:ilvl w:val="1"/>
          <w:numId w:val="18"/>
        </w:numPr>
        <w:spacing w:after="0" w:line="240" w:lineRule="auto"/>
        <w:ind w:left="0" w:firstLine="709"/>
        <w:contextualSpacing w:val="0"/>
        <w:jc w:val="both"/>
        <w:rPr>
          <w:rFonts w:ascii="Tahoma" w:eastAsia="Calibri" w:hAnsi="Tahoma" w:cs="Tahoma"/>
          <w:color w:val="000000"/>
          <w:sz w:val="24"/>
          <w:szCs w:val="24"/>
          <w:lang w:eastAsia="ru-RU"/>
        </w:rPr>
      </w:pPr>
      <w:r w:rsidRPr="00846318">
        <w:rPr>
          <w:rFonts w:ascii="Tahoma" w:eastAsia="Calibri" w:hAnsi="Tahoma" w:cs="Tahoma"/>
          <w:color w:val="000000"/>
          <w:sz w:val="24"/>
          <w:szCs w:val="24"/>
          <w:lang w:eastAsia="ru-RU"/>
        </w:rPr>
        <w:t>Лица</w:t>
      </w:r>
      <w:r w:rsidR="00693489" w:rsidRPr="00846318">
        <w:rPr>
          <w:rFonts w:ascii="Tahoma" w:eastAsia="Calibri" w:hAnsi="Tahoma" w:cs="Tahoma"/>
          <w:color w:val="000000"/>
          <w:sz w:val="24"/>
          <w:szCs w:val="24"/>
          <w:lang w:eastAsia="ru-RU"/>
        </w:rPr>
        <w:t>ми</w:t>
      </w:r>
      <w:r w:rsidRPr="00846318">
        <w:rPr>
          <w:rFonts w:ascii="Tahoma" w:eastAsia="Calibri" w:hAnsi="Tahoma" w:cs="Tahoma"/>
          <w:color w:val="000000"/>
          <w:sz w:val="24"/>
          <w:szCs w:val="24"/>
          <w:lang w:eastAsia="ru-RU"/>
        </w:rPr>
        <w:t>, ответственны</w:t>
      </w:r>
      <w:r w:rsidR="00693489" w:rsidRPr="00846318">
        <w:rPr>
          <w:rFonts w:ascii="Tahoma" w:eastAsia="Calibri" w:hAnsi="Tahoma" w:cs="Tahoma"/>
          <w:color w:val="000000"/>
          <w:sz w:val="24"/>
          <w:szCs w:val="24"/>
          <w:lang w:eastAsia="ru-RU"/>
        </w:rPr>
        <w:t>ми</w:t>
      </w:r>
      <w:r w:rsidRPr="00846318">
        <w:rPr>
          <w:rFonts w:ascii="Tahoma" w:eastAsia="Calibri" w:hAnsi="Tahoma" w:cs="Tahoma"/>
          <w:color w:val="000000"/>
          <w:sz w:val="24"/>
          <w:szCs w:val="24"/>
          <w:lang w:eastAsia="ru-RU"/>
        </w:rPr>
        <w:t xml:space="preserve"> за </w:t>
      </w:r>
      <w:r w:rsidR="005A02A1" w:rsidRPr="00846318">
        <w:rPr>
          <w:rFonts w:ascii="Tahoma" w:eastAsia="Calibri" w:hAnsi="Tahoma" w:cs="Tahoma"/>
          <w:color w:val="000000"/>
          <w:sz w:val="24"/>
          <w:szCs w:val="24"/>
          <w:lang w:eastAsia="ru-RU"/>
        </w:rPr>
        <w:t xml:space="preserve">правильную </w:t>
      </w:r>
      <w:r w:rsidRPr="00846318">
        <w:rPr>
          <w:rFonts w:ascii="Tahoma" w:eastAsia="Calibri" w:hAnsi="Tahoma" w:cs="Tahoma"/>
          <w:color w:val="000000"/>
          <w:sz w:val="24"/>
          <w:szCs w:val="24"/>
          <w:lang w:eastAsia="ru-RU"/>
        </w:rPr>
        <w:t xml:space="preserve">организацию, подготовку и безопасное </w:t>
      </w:r>
      <w:r w:rsidR="00F378CC" w:rsidRPr="00846318">
        <w:rPr>
          <w:rFonts w:ascii="Tahoma" w:eastAsia="Calibri" w:hAnsi="Tahoma" w:cs="Tahoma"/>
          <w:color w:val="000000"/>
          <w:sz w:val="24"/>
          <w:szCs w:val="24"/>
          <w:lang w:eastAsia="ru-RU"/>
        </w:rPr>
        <w:t>выполнение</w:t>
      </w:r>
      <w:r w:rsidRPr="00846318">
        <w:rPr>
          <w:rFonts w:ascii="Tahoma" w:eastAsia="Calibri" w:hAnsi="Tahoma" w:cs="Tahoma"/>
          <w:color w:val="000000"/>
          <w:sz w:val="24"/>
          <w:szCs w:val="24"/>
          <w:lang w:eastAsia="ru-RU"/>
        </w:rPr>
        <w:t xml:space="preserve"> работ</w:t>
      </w:r>
      <w:r w:rsidR="00693489" w:rsidRPr="00846318">
        <w:rPr>
          <w:rFonts w:ascii="Tahoma" w:eastAsia="Calibri" w:hAnsi="Tahoma" w:cs="Tahoma"/>
          <w:color w:val="000000"/>
          <w:sz w:val="24"/>
          <w:szCs w:val="24"/>
          <w:lang w:eastAsia="ru-RU"/>
        </w:rPr>
        <w:t xml:space="preserve"> являются:</w:t>
      </w:r>
    </w:p>
    <w:p w14:paraId="572211A1" w14:textId="77777777" w:rsidR="00693489" w:rsidRPr="00846318" w:rsidRDefault="00693489" w:rsidP="001015AB">
      <w:pPr>
        <w:pStyle w:val="afff8"/>
        <w:spacing w:before="0" w:beforeAutospacing="0" w:after="0" w:afterAutospacing="0"/>
        <w:ind w:firstLine="709"/>
        <w:jc w:val="both"/>
        <w:rPr>
          <w:rFonts w:ascii="Tahoma" w:hAnsi="Tahoma" w:cs="Tahoma"/>
        </w:rPr>
      </w:pPr>
      <w:r w:rsidRPr="00846318">
        <w:rPr>
          <w:rFonts w:ascii="Tahoma" w:hAnsi="Tahoma" w:cs="Tahoma"/>
        </w:rPr>
        <w:t xml:space="preserve">а) </w:t>
      </w:r>
      <w:r w:rsidR="003B4480" w:rsidRPr="00846318">
        <w:rPr>
          <w:rFonts w:ascii="Tahoma" w:hAnsi="Tahoma" w:cs="Tahoma"/>
        </w:rPr>
        <w:t xml:space="preserve"> </w:t>
      </w:r>
      <w:r w:rsidRPr="00846318">
        <w:rPr>
          <w:rFonts w:ascii="Tahoma" w:hAnsi="Tahoma" w:cs="Tahoma"/>
        </w:rPr>
        <w:t>лицо, выдающее наряд-допуск;</w:t>
      </w:r>
    </w:p>
    <w:p w14:paraId="510B32A4" w14:textId="77777777" w:rsidR="00693489" w:rsidRPr="00846318" w:rsidRDefault="00693489" w:rsidP="001015AB">
      <w:pPr>
        <w:pStyle w:val="afff8"/>
        <w:spacing w:before="0" w:beforeAutospacing="0" w:after="0" w:afterAutospacing="0"/>
        <w:ind w:firstLine="709"/>
        <w:jc w:val="both"/>
        <w:rPr>
          <w:rFonts w:ascii="Tahoma" w:hAnsi="Tahoma" w:cs="Tahoma"/>
        </w:rPr>
      </w:pPr>
      <w:r w:rsidRPr="00846318">
        <w:rPr>
          <w:rFonts w:ascii="Tahoma" w:hAnsi="Tahoma" w:cs="Tahoma"/>
        </w:rPr>
        <w:t xml:space="preserve">б) </w:t>
      </w:r>
      <w:r w:rsidR="003B4480" w:rsidRPr="00846318">
        <w:rPr>
          <w:rFonts w:ascii="Tahoma" w:hAnsi="Tahoma" w:cs="Tahoma"/>
        </w:rPr>
        <w:t xml:space="preserve"> </w:t>
      </w:r>
      <w:r w:rsidRPr="00846318">
        <w:rPr>
          <w:rFonts w:ascii="Tahoma" w:hAnsi="Tahoma" w:cs="Tahoma"/>
        </w:rPr>
        <w:t>ответственный руководитель работ;</w:t>
      </w:r>
    </w:p>
    <w:p w14:paraId="35A29FA9" w14:textId="77777777" w:rsidR="00693489" w:rsidRPr="00846318" w:rsidRDefault="00693489" w:rsidP="001015AB">
      <w:pPr>
        <w:pStyle w:val="afff8"/>
        <w:spacing w:before="0" w:beforeAutospacing="0" w:after="0" w:afterAutospacing="0"/>
        <w:ind w:firstLine="709"/>
        <w:jc w:val="both"/>
        <w:rPr>
          <w:rFonts w:ascii="Tahoma" w:hAnsi="Tahoma" w:cs="Tahoma"/>
        </w:rPr>
      </w:pPr>
      <w:r w:rsidRPr="00846318">
        <w:rPr>
          <w:rFonts w:ascii="Tahoma" w:hAnsi="Tahoma" w:cs="Tahoma"/>
        </w:rPr>
        <w:lastRenderedPageBreak/>
        <w:t xml:space="preserve">в) </w:t>
      </w:r>
      <w:r w:rsidR="003B4480" w:rsidRPr="00846318">
        <w:rPr>
          <w:rFonts w:ascii="Tahoma" w:hAnsi="Tahoma" w:cs="Tahoma"/>
        </w:rPr>
        <w:t xml:space="preserve"> </w:t>
      </w:r>
      <w:r w:rsidRPr="00846318">
        <w:rPr>
          <w:rFonts w:ascii="Tahoma" w:hAnsi="Tahoma" w:cs="Tahoma"/>
        </w:rPr>
        <w:t>лицо, допускающее к работе;</w:t>
      </w:r>
    </w:p>
    <w:p w14:paraId="3AD3E751" w14:textId="77777777" w:rsidR="00693489" w:rsidRPr="00846318" w:rsidRDefault="00693489" w:rsidP="001015AB">
      <w:pPr>
        <w:pStyle w:val="afff8"/>
        <w:spacing w:before="0" w:beforeAutospacing="0" w:after="0" w:afterAutospacing="0"/>
        <w:ind w:firstLine="709"/>
        <w:jc w:val="both"/>
        <w:rPr>
          <w:rFonts w:ascii="Tahoma" w:hAnsi="Tahoma" w:cs="Tahoma"/>
        </w:rPr>
      </w:pPr>
      <w:r w:rsidRPr="00846318">
        <w:rPr>
          <w:rFonts w:ascii="Tahoma" w:hAnsi="Tahoma" w:cs="Tahoma"/>
        </w:rPr>
        <w:t xml:space="preserve">г) </w:t>
      </w:r>
      <w:r w:rsidR="003B4480" w:rsidRPr="00846318">
        <w:rPr>
          <w:rFonts w:ascii="Tahoma" w:hAnsi="Tahoma" w:cs="Tahoma"/>
        </w:rPr>
        <w:t xml:space="preserve"> </w:t>
      </w:r>
      <w:r w:rsidRPr="00846318">
        <w:rPr>
          <w:rFonts w:ascii="Tahoma" w:hAnsi="Tahoma" w:cs="Tahoma"/>
        </w:rPr>
        <w:t>производитель работ;</w:t>
      </w:r>
    </w:p>
    <w:p w14:paraId="6E5DEEDB" w14:textId="77777777" w:rsidR="00693489" w:rsidRPr="00846318" w:rsidRDefault="00693489" w:rsidP="00693489">
      <w:pPr>
        <w:pStyle w:val="afff8"/>
        <w:spacing w:before="0" w:beforeAutospacing="0" w:after="120" w:afterAutospacing="0"/>
        <w:ind w:firstLine="709"/>
        <w:jc w:val="both"/>
        <w:rPr>
          <w:rFonts w:ascii="Tahoma" w:hAnsi="Tahoma" w:cs="Tahoma"/>
        </w:rPr>
      </w:pPr>
      <w:r w:rsidRPr="00846318">
        <w:rPr>
          <w:rFonts w:ascii="Tahoma" w:hAnsi="Tahoma" w:cs="Tahoma"/>
        </w:rPr>
        <w:t xml:space="preserve">д) </w:t>
      </w:r>
      <w:r w:rsidR="003B4480" w:rsidRPr="00846318">
        <w:rPr>
          <w:rFonts w:ascii="Tahoma" w:hAnsi="Tahoma" w:cs="Tahoma"/>
        </w:rPr>
        <w:t xml:space="preserve"> </w:t>
      </w:r>
      <w:r w:rsidRPr="00846318">
        <w:rPr>
          <w:rFonts w:ascii="Tahoma" w:hAnsi="Tahoma" w:cs="Tahoma"/>
        </w:rPr>
        <w:t>исполнители работ (члены бригады).</w:t>
      </w:r>
    </w:p>
    <w:p w14:paraId="24A13EFF" w14:textId="77777777" w:rsidR="00F72BBE" w:rsidRPr="00846318" w:rsidRDefault="00F72BBE" w:rsidP="009F4DC2">
      <w:pPr>
        <w:pStyle w:val="afff8"/>
        <w:numPr>
          <w:ilvl w:val="0"/>
          <w:numId w:val="29"/>
        </w:numPr>
        <w:spacing w:before="0" w:beforeAutospacing="0" w:after="0" w:afterAutospacing="0"/>
        <w:ind w:left="0" w:firstLine="709"/>
        <w:jc w:val="both"/>
        <w:rPr>
          <w:rFonts w:ascii="Tahoma" w:hAnsi="Tahoma" w:cs="Tahoma"/>
        </w:rPr>
      </w:pPr>
      <w:r w:rsidRPr="00846318">
        <w:rPr>
          <w:rFonts w:ascii="Tahoma" w:hAnsi="Tahoma" w:cs="Tahoma"/>
        </w:rPr>
        <w:t xml:space="preserve">Выдавать наряд-допуск имеют право: </w:t>
      </w:r>
    </w:p>
    <w:p w14:paraId="58FA84CB" w14:textId="77777777" w:rsidR="00F72BBE" w:rsidRPr="00846318" w:rsidRDefault="00F72BBE" w:rsidP="009F4DC2">
      <w:pPr>
        <w:pStyle w:val="afff8"/>
        <w:numPr>
          <w:ilvl w:val="0"/>
          <w:numId w:val="30"/>
        </w:numPr>
        <w:tabs>
          <w:tab w:val="left" w:pos="1134"/>
        </w:tabs>
        <w:spacing w:before="0" w:beforeAutospacing="0" w:after="0" w:afterAutospacing="0"/>
        <w:ind w:left="0" w:firstLine="709"/>
        <w:jc w:val="both"/>
        <w:rPr>
          <w:rFonts w:ascii="Tahoma" w:hAnsi="Tahoma" w:cs="Tahoma"/>
        </w:rPr>
      </w:pPr>
      <w:r w:rsidRPr="00846318">
        <w:rPr>
          <w:rFonts w:ascii="Tahoma" w:hAnsi="Tahoma" w:cs="Tahoma"/>
        </w:rPr>
        <w:t xml:space="preserve">начальник </w:t>
      </w:r>
      <w:r w:rsidR="00136D3A">
        <w:rPr>
          <w:rFonts w:ascii="Tahoma" w:hAnsi="Tahoma" w:cs="Tahoma"/>
        </w:rPr>
        <w:t>П</w:t>
      </w:r>
      <w:r w:rsidR="00136D3A" w:rsidRPr="00846318">
        <w:rPr>
          <w:rFonts w:ascii="Tahoma" w:hAnsi="Tahoma" w:cs="Tahoma"/>
        </w:rPr>
        <w:t>П</w:t>
      </w:r>
      <w:r w:rsidRPr="00846318">
        <w:rPr>
          <w:rFonts w:ascii="Tahoma" w:hAnsi="Tahoma" w:cs="Tahoma"/>
        </w:rPr>
        <w:t>, его заместители и лица, их замещающие;</w:t>
      </w:r>
    </w:p>
    <w:p w14:paraId="1DC53684" w14:textId="77777777" w:rsidR="00F72BBE" w:rsidRPr="00846318" w:rsidRDefault="00F72BBE" w:rsidP="009F4DC2">
      <w:pPr>
        <w:pStyle w:val="afff8"/>
        <w:numPr>
          <w:ilvl w:val="0"/>
          <w:numId w:val="30"/>
        </w:numPr>
        <w:tabs>
          <w:tab w:val="left" w:pos="1134"/>
        </w:tabs>
        <w:spacing w:before="0" w:beforeAutospacing="0" w:after="0" w:afterAutospacing="0"/>
        <w:ind w:left="0" w:firstLine="709"/>
        <w:jc w:val="both"/>
        <w:rPr>
          <w:rFonts w:ascii="Tahoma" w:hAnsi="Tahoma" w:cs="Tahoma"/>
        </w:rPr>
      </w:pPr>
      <w:r w:rsidRPr="00846318">
        <w:rPr>
          <w:rFonts w:ascii="Tahoma" w:hAnsi="Tahoma" w:cs="Tahoma"/>
        </w:rPr>
        <w:t xml:space="preserve">начальник </w:t>
      </w:r>
      <w:r w:rsidR="00F96B33" w:rsidRPr="00846318">
        <w:rPr>
          <w:rFonts w:ascii="Tahoma" w:hAnsi="Tahoma" w:cs="Tahoma"/>
        </w:rPr>
        <w:t>участка (</w:t>
      </w:r>
      <w:r w:rsidRPr="00846318">
        <w:rPr>
          <w:rFonts w:ascii="Tahoma" w:hAnsi="Tahoma" w:cs="Tahoma"/>
        </w:rPr>
        <w:t>отделения, передела</w:t>
      </w:r>
      <w:r w:rsidR="00F96B33" w:rsidRPr="00846318">
        <w:rPr>
          <w:rFonts w:ascii="Tahoma" w:hAnsi="Tahoma" w:cs="Tahoma"/>
        </w:rPr>
        <w:t xml:space="preserve"> и т.д.</w:t>
      </w:r>
      <w:r w:rsidRPr="00846318">
        <w:rPr>
          <w:rFonts w:ascii="Tahoma" w:hAnsi="Tahoma" w:cs="Tahoma"/>
        </w:rPr>
        <w:t>), его заместители и лица, их заме</w:t>
      </w:r>
      <w:r w:rsidR="00F96B33" w:rsidRPr="00846318">
        <w:rPr>
          <w:rFonts w:ascii="Tahoma" w:hAnsi="Tahoma" w:cs="Tahoma"/>
        </w:rPr>
        <w:t>щающие;</w:t>
      </w:r>
    </w:p>
    <w:p w14:paraId="31C92678" w14:textId="77777777" w:rsidR="00F72BBE" w:rsidRPr="00846318" w:rsidRDefault="00F72BBE" w:rsidP="009F4DC2">
      <w:pPr>
        <w:pStyle w:val="afff8"/>
        <w:numPr>
          <w:ilvl w:val="0"/>
          <w:numId w:val="30"/>
        </w:numPr>
        <w:tabs>
          <w:tab w:val="left" w:pos="1134"/>
        </w:tabs>
        <w:spacing w:before="0" w:beforeAutospacing="0" w:after="40" w:afterAutospacing="0"/>
        <w:ind w:left="0" w:firstLine="709"/>
        <w:jc w:val="both"/>
        <w:rPr>
          <w:rFonts w:ascii="Tahoma" w:hAnsi="Tahoma" w:cs="Tahoma"/>
        </w:rPr>
      </w:pPr>
      <w:r w:rsidRPr="00526993">
        <w:rPr>
          <w:rFonts w:ascii="Tahoma" w:hAnsi="Tahoma" w:cs="Tahoma"/>
        </w:rPr>
        <w:t>старший механик</w:t>
      </w:r>
      <w:r w:rsidRPr="00846318">
        <w:rPr>
          <w:rFonts w:ascii="Tahoma" w:hAnsi="Tahoma" w:cs="Tahoma"/>
        </w:rPr>
        <w:t xml:space="preserve"> (механик)</w:t>
      </w:r>
      <w:r w:rsidR="00F96B33" w:rsidRPr="00846318">
        <w:rPr>
          <w:rFonts w:ascii="Tahoma" w:hAnsi="Tahoma" w:cs="Tahoma"/>
        </w:rPr>
        <w:t xml:space="preserve"> </w:t>
      </w:r>
      <w:r w:rsidR="00136D3A">
        <w:rPr>
          <w:rFonts w:ascii="Tahoma" w:hAnsi="Tahoma" w:cs="Tahoma"/>
        </w:rPr>
        <w:t>П</w:t>
      </w:r>
      <w:r w:rsidR="00136D3A" w:rsidRPr="00846318">
        <w:rPr>
          <w:rFonts w:ascii="Tahoma" w:hAnsi="Tahoma" w:cs="Tahoma"/>
        </w:rPr>
        <w:t>П</w:t>
      </w:r>
      <w:r w:rsidR="00136D3A">
        <w:rPr>
          <w:rFonts w:ascii="Tahoma" w:hAnsi="Tahoma" w:cs="Tahoma"/>
        </w:rPr>
        <w:t>/Общества</w:t>
      </w:r>
      <w:r w:rsidRPr="00846318">
        <w:rPr>
          <w:rFonts w:ascii="Tahoma" w:hAnsi="Tahoma" w:cs="Tahoma"/>
        </w:rPr>
        <w:t>,  старший  энергетик  (энергетик)</w:t>
      </w:r>
      <w:r w:rsidR="00F96B33" w:rsidRPr="00846318">
        <w:rPr>
          <w:rFonts w:ascii="Tahoma" w:hAnsi="Tahoma" w:cs="Tahoma"/>
        </w:rPr>
        <w:t xml:space="preserve"> </w:t>
      </w:r>
      <w:r w:rsidR="00136D3A">
        <w:rPr>
          <w:rFonts w:ascii="Tahoma" w:hAnsi="Tahoma" w:cs="Tahoma"/>
        </w:rPr>
        <w:t>П</w:t>
      </w:r>
      <w:r w:rsidR="00136D3A" w:rsidRPr="00846318">
        <w:rPr>
          <w:rFonts w:ascii="Tahoma" w:hAnsi="Tahoma" w:cs="Tahoma"/>
        </w:rPr>
        <w:t>П</w:t>
      </w:r>
      <w:r w:rsidR="00136D3A">
        <w:rPr>
          <w:rFonts w:ascii="Tahoma" w:hAnsi="Tahoma" w:cs="Tahoma"/>
        </w:rPr>
        <w:t>/</w:t>
      </w:r>
      <w:r w:rsidR="00136D3A" w:rsidRPr="00136D3A">
        <w:rPr>
          <w:rFonts w:ascii="Tahoma" w:hAnsi="Tahoma" w:cs="Tahoma"/>
        </w:rPr>
        <w:t xml:space="preserve"> </w:t>
      </w:r>
      <w:r w:rsidR="00136D3A">
        <w:rPr>
          <w:rFonts w:ascii="Tahoma" w:hAnsi="Tahoma" w:cs="Tahoma"/>
        </w:rPr>
        <w:t>Общества</w:t>
      </w:r>
      <w:r w:rsidRPr="00846318">
        <w:rPr>
          <w:rFonts w:ascii="Tahoma" w:hAnsi="Tahoma" w:cs="Tahoma"/>
        </w:rPr>
        <w:t>,  старший  мастер</w:t>
      </w:r>
      <w:r w:rsidR="00F43D21" w:rsidRPr="00846318">
        <w:rPr>
          <w:rFonts w:ascii="Tahoma" w:hAnsi="Tahoma" w:cs="Tahoma"/>
        </w:rPr>
        <w:t xml:space="preserve"> </w:t>
      </w:r>
      <w:r w:rsidR="00136D3A">
        <w:rPr>
          <w:rFonts w:ascii="Tahoma" w:hAnsi="Tahoma" w:cs="Tahoma"/>
        </w:rPr>
        <w:t>ПП</w:t>
      </w:r>
      <w:r w:rsidRPr="00846318">
        <w:rPr>
          <w:rFonts w:ascii="Tahoma" w:hAnsi="Tahoma" w:cs="Tahoma"/>
        </w:rPr>
        <w:t>,  в  ведении  которых  находятся участки,  где  предполагается  про</w:t>
      </w:r>
      <w:r w:rsidR="00DC1CC4" w:rsidRPr="00846318">
        <w:rPr>
          <w:rFonts w:ascii="Tahoma" w:hAnsi="Tahoma" w:cs="Tahoma"/>
        </w:rPr>
        <w:t>ведение</w:t>
      </w:r>
      <w:r w:rsidRPr="00846318">
        <w:rPr>
          <w:rFonts w:ascii="Tahoma" w:hAnsi="Tahoma" w:cs="Tahoma"/>
        </w:rPr>
        <w:t xml:space="preserve">  </w:t>
      </w:r>
      <w:r w:rsidR="006E190F" w:rsidRPr="00846318">
        <w:rPr>
          <w:rFonts w:ascii="Tahoma" w:hAnsi="Tahoma" w:cs="Tahoma"/>
        </w:rPr>
        <w:t>работ повышенной опасности</w:t>
      </w:r>
      <w:r w:rsidRPr="00846318">
        <w:rPr>
          <w:rFonts w:ascii="Tahoma" w:hAnsi="Tahoma" w:cs="Tahoma"/>
        </w:rPr>
        <w:t xml:space="preserve">. </w:t>
      </w:r>
    </w:p>
    <w:p w14:paraId="0CD58C22" w14:textId="4264860B" w:rsidR="001D6B75" w:rsidRPr="00846318" w:rsidRDefault="002462B9" w:rsidP="00C37251">
      <w:pPr>
        <w:pStyle w:val="afff8"/>
        <w:spacing w:before="0" w:beforeAutospacing="0" w:after="120" w:afterAutospacing="0"/>
        <w:ind w:firstLine="709"/>
        <w:jc w:val="both"/>
        <w:rPr>
          <w:rFonts w:ascii="Tahoma" w:hAnsi="Tahoma" w:cs="Tahoma"/>
        </w:rPr>
      </w:pPr>
      <w:r w:rsidRPr="00846318">
        <w:rPr>
          <w:rFonts w:ascii="Tahoma" w:hAnsi="Tahoma" w:cs="Tahoma"/>
        </w:rPr>
        <w:t xml:space="preserve">Перечень </w:t>
      </w:r>
      <w:r w:rsidR="006E190F" w:rsidRPr="00846318">
        <w:rPr>
          <w:rFonts w:ascii="Tahoma" w:hAnsi="Tahoma" w:cs="Tahoma"/>
        </w:rPr>
        <w:t>должност</w:t>
      </w:r>
      <w:r w:rsidRPr="00846318">
        <w:rPr>
          <w:rFonts w:ascii="Tahoma" w:hAnsi="Tahoma" w:cs="Tahoma"/>
        </w:rPr>
        <w:t>ей</w:t>
      </w:r>
      <w:r w:rsidR="006E190F" w:rsidRPr="00846318">
        <w:rPr>
          <w:rFonts w:ascii="Tahoma" w:hAnsi="Tahoma" w:cs="Tahoma"/>
        </w:rPr>
        <w:t>, имеющих право выдачи нарядов-допусков, утверждается приказом по ПП.</w:t>
      </w:r>
    </w:p>
    <w:p w14:paraId="776DB337" w14:textId="77777777" w:rsidR="00C37251" w:rsidRPr="00846318" w:rsidRDefault="00C37251" w:rsidP="009F4DC2">
      <w:pPr>
        <w:pStyle w:val="afff8"/>
        <w:numPr>
          <w:ilvl w:val="0"/>
          <w:numId w:val="29"/>
        </w:numPr>
        <w:spacing w:before="0" w:beforeAutospacing="0" w:after="120" w:afterAutospacing="0"/>
        <w:ind w:left="0" w:firstLine="709"/>
        <w:jc w:val="both"/>
        <w:rPr>
          <w:rFonts w:ascii="Tahoma" w:hAnsi="Tahoma" w:cs="Tahoma"/>
        </w:rPr>
      </w:pPr>
      <w:r w:rsidRPr="00846318">
        <w:rPr>
          <w:rFonts w:ascii="Tahoma" w:hAnsi="Tahoma" w:cs="Tahoma"/>
        </w:rPr>
        <w:t>На работы с повышенной опасностью, в выполнении которых принимают участие несколько цехов и служб ПП</w:t>
      </w:r>
      <w:r w:rsidR="00136D3A" w:rsidRPr="00846318">
        <w:rPr>
          <w:rFonts w:ascii="Tahoma" w:hAnsi="Tahoma" w:cs="Tahoma"/>
        </w:rPr>
        <w:t xml:space="preserve"> </w:t>
      </w:r>
      <w:r w:rsidRPr="00846318">
        <w:rPr>
          <w:rFonts w:ascii="Tahoma" w:hAnsi="Tahoma" w:cs="Tahoma"/>
        </w:rPr>
        <w:t xml:space="preserve">(совмещенные работы), наряд-допуск должен выдаваться </w:t>
      </w:r>
      <w:r w:rsidR="002462B9" w:rsidRPr="00FC6E68">
        <w:rPr>
          <w:rFonts w:ascii="Tahoma" w:hAnsi="Tahoma" w:cs="Tahoma"/>
        </w:rPr>
        <w:t>руководителем</w:t>
      </w:r>
      <w:r w:rsidRPr="00FC6E68">
        <w:rPr>
          <w:rFonts w:ascii="Tahoma" w:hAnsi="Tahoma" w:cs="Tahoma"/>
        </w:rPr>
        <w:t xml:space="preserve"> ПП</w:t>
      </w:r>
      <w:r w:rsidRPr="00846318">
        <w:rPr>
          <w:rFonts w:ascii="Tahoma" w:hAnsi="Tahoma" w:cs="Tahoma"/>
        </w:rPr>
        <w:t xml:space="preserve"> или (по его распоряжению) его заместителями.</w:t>
      </w:r>
    </w:p>
    <w:p w14:paraId="46812E08" w14:textId="77777777" w:rsidR="00C37251" w:rsidRPr="00846318" w:rsidRDefault="00C37251" w:rsidP="009F4DC2">
      <w:pPr>
        <w:pStyle w:val="afff8"/>
        <w:numPr>
          <w:ilvl w:val="0"/>
          <w:numId w:val="29"/>
        </w:numPr>
        <w:spacing w:before="0" w:beforeAutospacing="0" w:after="120" w:afterAutospacing="0"/>
        <w:ind w:left="0" w:firstLine="709"/>
        <w:jc w:val="both"/>
        <w:rPr>
          <w:rFonts w:ascii="Tahoma" w:hAnsi="Tahoma" w:cs="Tahoma"/>
        </w:rPr>
      </w:pPr>
      <w:r w:rsidRPr="00846318">
        <w:rPr>
          <w:rFonts w:ascii="Tahoma" w:hAnsi="Tahoma" w:cs="Tahoma"/>
        </w:rPr>
        <w:t xml:space="preserve">Лицо, выдающее наряд-допуск, несет ответственность за необходимость и возможность безопасного </w:t>
      </w:r>
      <w:r w:rsidR="00F378CC" w:rsidRPr="00846318">
        <w:rPr>
          <w:rFonts w:ascii="Tahoma" w:hAnsi="Tahoma" w:cs="Tahoma"/>
        </w:rPr>
        <w:t>выполнения</w:t>
      </w:r>
      <w:r w:rsidRPr="00846318">
        <w:rPr>
          <w:rFonts w:ascii="Tahoma" w:hAnsi="Tahoma" w:cs="Tahoma"/>
        </w:rPr>
        <w:t xml:space="preserve"> работ, правильность и полноту указанных в наряде-допуске мер безопасности, а также достаточную квалификацию ответственного руководителя работ и допускающего к работам  (при допуске сторонних подрядных организаций – только за квалификацию </w:t>
      </w:r>
      <w:r w:rsidR="003B4480" w:rsidRPr="00846318">
        <w:rPr>
          <w:rFonts w:ascii="Tahoma" w:hAnsi="Tahoma" w:cs="Tahoma"/>
        </w:rPr>
        <w:t xml:space="preserve">лица, </w:t>
      </w:r>
      <w:r w:rsidRPr="00846318">
        <w:rPr>
          <w:rFonts w:ascii="Tahoma" w:hAnsi="Tahoma" w:cs="Tahoma"/>
        </w:rPr>
        <w:t>допускающего к работам)</w:t>
      </w:r>
      <w:r w:rsidR="00FD3729" w:rsidRPr="00846318">
        <w:rPr>
          <w:rFonts w:ascii="Tahoma" w:hAnsi="Tahoma" w:cs="Tahoma"/>
        </w:rPr>
        <w:t>,</w:t>
      </w:r>
      <w:r w:rsidR="00FD3729" w:rsidRPr="00846318">
        <w:rPr>
          <w:rFonts w:ascii="Tahoma" w:hAnsi="Tahoma" w:cs="Tahoma"/>
          <w:color w:val="FF0000"/>
          <w:spacing w:val="1"/>
          <w:sz w:val="20"/>
          <w:szCs w:val="20"/>
        </w:rPr>
        <w:t xml:space="preserve"> </w:t>
      </w:r>
      <w:r w:rsidR="00FD3729" w:rsidRPr="00846318">
        <w:rPr>
          <w:rFonts w:ascii="Tahoma" w:hAnsi="Tahoma" w:cs="Tahoma"/>
          <w:color w:val="auto"/>
          <w:spacing w:val="1"/>
        </w:rPr>
        <w:t>правильность оформления (регистрации) нарядов-допусков при выдаче, закрытии и соблюдение сроков их хранения.</w:t>
      </w:r>
    </w:p>
    <w:p w14:paraId="0F80814E" w14:textId="77777777" w:rsidR="00403A8B" w:rsidRPr="00846318" w:rsidRDefault="00403A8B" w:rsidP="0064042D">
      <w:pPr>
        <w:pStyle w:val="afff8"/>
        <w:numPr>
          <w:ilvl w:val="0"/>
          <w:numId w:val="29"/>
        </w:numPr>
        <w:spacing w:before="0" w:beforeAutospacing="0" w:after="60" w:afterAutospacing="0"/>
        <w:ind w:left="0" w:firstLine="709"/>
        <w:jc w:val="both"/>
        <w:rPr>
          <w:rFonts w:ascii="Tahoma" w:hAnsi="Tahoma" w:cs="Tahoma"/>
        </w:rPr>
      </w:pPr>
      <w:r w:rsidRPr="00846318">
        <w:rPr>
          <w:rFonts w:ascii="Tahoma" w:hAnsi="Tahoma" w:cs="Tahoma"/>
        </w:rPr>
        <w:t>Ответственным руководителем работ может быть:</w:t>
      </w:r>
    </w:p>
    <w:p w14:paraId="4FED52A5" w14:textId="66034DB7" w:rsidR="00403A8B" w:rsidRPr="00846318" w:rsidRDefault="00403A8B" w:rsidP="0064042D">
      <w:pPr>
        <w:pStyle w:val="afff8"/>
        <w:numPr>
          <w:ilvl w:val="1"/>
          <w:numId w:val="31"/>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 xml:space="preserve"> при выполнении работ персоналом </w:t>
      </w:r>
      <w:r w:rsidR="00136D3A">
        <w:rPr>
          <w:rFonts w:ascii="Tahoma" w:hAnsi="Tahoma" w:cs="Tahoma"/>
        </w:rPr>
        <w:t>П</w:t>
      </w:r>
      <w:r w:rsidR="00136D3A" w:rsidRPr="00846318">
        <w:rPr>
          <w:rFonts w:ascii="Tahoma" w:hAnsi="Tahoma" w:cs="Tahoma"/>
        </w:rPr>
        <w:t xml:space="preserve">П  </w:t>
      </w:r>
      <w:r w:rsidRPr="00846318">
        <w:rPr>
          <w:rFonts w:ascii="Tahoma" w:hAnsi="Tahoma" w:cs="Tahoma"/>
        </w:rPr>
        <w:t>–  начальник участка  (отделения, передела,  корпуса),  старший  мастер  (мастер),  старший  механик  (механик), старший энергетик (энергетик)</w:t>
      </w:r>
      <w:r w:rsidR="00DB092F" w:rsidRPr="00846318">
        <w:rPr>
          <w:rFonts w:ascii="Tahoma" w:hAnsi="Tahoma" w:cs="Tahoma"/>
        </w:rPr>
        <w:t xml:space="preserve"> и другие руководители и специалисты </w:t>
      </w:r>
      <w:r w:rsidR="00136D3A">
        <w:rPr>
          <w:rFonts w:ascii="Tahoma" w:hAnsi="Tahoma" w:cs="Tahoma"/>
        </w:rPr>
        <w:t>П</w:t>
      </w:r>
      <w:r w:rsidR="00136D3A" w:rsidRPr="00846318">
        <w:rPr>
          <w:rFonts w:ascii="Tahoma" w:hAnsi="Tahoma" w:cs="Tahoma"/>
        </w:rPr>
        <w:t>П</w:t>
      </w:r>
      <w:r w:rsidRPr="00846318">
        <w:rPr>
          <w:rFonts w:ascii="Tahoma" w:hAnsi="Tahoma" w:cs="Tahoma"/>
        </w:rPr>
        <w:t>;</w:t>
      </w:r>
    </w:p>
    <w:p w14:paraId="5E885E74" w14:textId="663727DA" w:rsidR="00403A8B" w:rsidRPr="00846318" w:rsidRDefault="00403A8B" w:rsidP="0064042D">
      <w:pPr>
        <w:pStyle w:val="afff8"/>
        <w:numPr>
          <w:ilvl w:val="1"/>
          <w:numId w:val="31"/>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 xml:space="preserve">при выполнении работ силами ремонтно-механических, ремонтно-строительных и других цехов </w:t>
      </w:r>
      <w:r w:rsidR="007971EB" w:rsidRPr="00846318">
        <w:rPr>
          <w:rFonts w:ascii="Tahoma" w:hAnsi="Tahoma" w:cs="Tahoma"/>
        </w:rPr>
        <w:t>ПП</w:t>
      </w:r>
      <w:r w:rsidRPr="00846318">
        <w:rPr>
          <w:rFonts w:ascii="Tahoma" w:hAnsi="Tahoma" w:cs="Tahoma"/>
        </w:rPr>
        <w:t xml:space="preserve"> – начальник участка, старший мастер (мастер), старший механик (механик), старший энергетик (энергетик,  электрик), старший прораб (прораб) ремонтно-механических,  ремонтно-строительных и других цехов </w:t>
      </w:r>
      <w:r w:rsidR="007971EB" w:rsidRPr="00846318">
        <w:rPr>
          <w:rFonts w:ascii="Tahoma" w:hAnsi="Tahoma" w:cs="Tahoma"/>
        </w:rPr>
        <w:t>ПП</w:t>
      </w:r>
      <w:r w:rsidRPr="00846318">
        <w:rPr>
          <w:rFonts w:ascii="Tahoma" w:hAnsi="Tahoma" w:cs="Tahoma"/>
        </w:rPr>
        <w:t>;</w:t>
      </w:r>
    </w:p>
    <w:p w14:paraId="309C722A" w14:textId="77777777" w:rsidR="00403A8B" w:rsidRPr="00846318" w:rsidRDefault="00403A8B" w:rsidP="0064042D">
      <w:pPr>
        <w:pStyle w:val="afff8"/>
        <w:numPr>
          <w:ilvl w:val="1"/>
          <w:numId w:val="31"/>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при выполнении работ силами подрядной организаци</w:t>
      </w:r>
      <w:r w:rsidR="00D01046" w:rsidRPr="00846318">
        <w:rPr>
          <w:rFonts w:ascii="Tahoma" w:hAnsi="Tahoma" w:cs="Tahoma"/>
        </w:rPr>
        <w:t>и</w:t>
      </w:r>
      <w:r w:rsidRPr="00846318">
        <w:rPr>
          <w:rFonts w:ascii="Tahoma" w:hAnsi="Tahoma" w:cs="Tahoma"/>
        </w:rPr>
        <w:t xml:space="preserve"> – начальник участка, старший прораб (прораб, старший мастер (мастер) подрядной организации.</w:t>
      </w:r>
    </w:p>
    <w:p w14:paraId="7CD48FEB" w14:textId="77777777" w:rsidR="00DB092F" w:rsidRPr="00846318" w:rsidRDefault="00DB092F" w:rsidP="0064042D">
      <w:pPr>
        <w:pStyle w:val="afff8"/>
        <w:tabs>
          <w:tab w:val="left" w:pos="1134"/>
        </w:tabs>
        <w:spacing w:before="0" w:beforeAutospacing="0" w:after="60" w:afterAutospacing="0"/>
        <w:ind w:firstLine="709"/>
        <w:jc w:val="both"/>
        <w:rPr>
          <w:rFonts w:ascii="Tahoma" w:hAnsi="Tahoma" w:cs="Tahoma"/>
        </w:rPr>
      </w:pPr>
      <w:r w:rsidRPr="00846318">
        <w:rPr>
          <w:rFonts w:ascii="Tahoma" w:hAnsi="Tahoma" w:cs="Tahoma"/>
        </w:rPr>
        <w:t xml:space="preserve">Перечень должностей, которые могут назначаться ответственными руководителями работ, утверждается распоряжением по </w:t>
      </w:r>
      <w:r w:rsidR="00AA02A4" w:rsidRPr="00846318">
        <w:rPr>
          <w:rFonts w:ascii="Tahoma" w:hAnsi="Tahoma" w:cs="Tahoma"/>
        </w:rPr>
        <w:t>ПП</w:t>
      </w:r>
      <w:r w:rsidRPr="00846318">
        <w:rPr>
          <w:rFonts w:ascii="Tahoma" w:hAnsi="Tahoma" w:cs="Tahoma"/>
        </w:rPr>
        <w:t xml:space="preserve">. </w:t>
      </w:r>
    </w:p>
    <w:p w14:paraId="01A22256" w14:textId="77777777" w:rsidR="00D01046" w:rsidRPr="00846318" w:rsidRDefault="00DB092F" w:rsidP="00DB092F">
      <w:pPr>
        <w:pStyle w:val="afff8"/>
        <w:tabs>
          <w:tab w:val="left" w:pos="1134"/>
        </w:tabs>
        <w:spacing w:before="0" w:beforeAutospacing="0" w:after="120" w:afterAutospacing="0"/>
        <w:ind w:firstLine="709"/>
        <w:jc w:val="both"/>
        <w:rPr>
          <w:rFonts w:ascii="Tahoma" w:hAnsi="Tahoma" w:cs="Tahoma"/>
        </w:rPr>
      </w:pPr>
      <w:r w:rsidRPr="00846318">
        <w:rPr>
          <w:rFonts w:ascii="Tahoma" w:hAnsi="Tahoma" w:cs="Tahoma"/>
        </w:rPr>
        <w:t xml:space="preserve">Список должностных лиц, которые могут назначаться ответственными руководителями работ, утверждается распоряжением по подрядной организации. </w:t>
      </w:r>
    </w:p>
    <w:p w14:paraId="440BE960" w14:textId="77777777" w:rsidR="00136BB5" w:rsidRDefault="00950987" w:rsidP="009F4DC2">
      <w:pPr>
        <w:pStyle w:val="afff8"/>
        <w:numPr>
          <w:ilvl w:val="0"/>
          <w:numId w:val="29"/>
        </w:numPr>
        <w:spacing w:before="0" w:beforeAutospacing="0" w:after="120" w:afterAutospacing="0"/>
        <w:ind w:left="0" w:firstLine="709"/>
        <w:jc w:val="both"/>
        <w:rPr>
          <w:rFonts w:ascii="Tahoma" w:hAnsi="Tahoma" w:cs="Tahoma"/>
        </w:rPr>
      </w:pPr>
      <w:r w:rsidRPr="00846318">
        <w:rPr>
          <w:rFonts w:ascii="Tahoma" w:hAnsi="Tahoma" w:cs="Tahoma"/>
        </w:rPr>
        <w:t>Ответственный руководитель работ обязан</w:t>
      </w:r>
      <w:r w:rsidR="00136BB5">
        <w:rPr>
          <w:rFonts w:ascii="Tahoma" w:hAnsi="Tahoma" w:cs="Tahoma"/>
        </w:rPr>
        <w:t>:</w:t>
      </w:r>
    </w:p>
    <w:p w14:paraId="1804E132" w14:textId="77777777" w:rsidR="00136BB5" w:rsidRDefault="00950987" w:rsidP="00846318">
      <w:pPr>
        <w:pStyle w:val="afff8"/>
        <w:numPr>
          <w:ilvl w:val="0"/>
          <w:numId w:val="49"/>
        </w:numPr>
        <w:spacing w:before="0" w:beforeAutospacing="0" w:after="120" w:afterAutospacing="0"/>
        <w:ind w:left="0" w:firstLine="709"/>
        <w:jc w:val="both"/>
        <w:rPr>
          <w:rFonts w:ascii="Tahoma" w:hAnsi="Tahoma" w:cs="Tahoma"/>
        </w:rPr>
      </w:pPr>
      <w:r w:rsidRPr="00846318">
        <w:rPr>
          <w:rFonts w:ascii="Tahoma" w:hAnsi="Tahoma" w:cs="Tahoma"/>
        </w:rPr>
        <w:t xml:space="preserve">проинструктировать производителя работ   и   членов   бригады   (бригад)   о   мерах   безопасности,   предусмотренных   нарядом-допуском, </w:t>
      </w:r>
      <w:r w:rsidR="00136BB5">
        <w:rPr>
          <w:rFonts w:ascii="Tahoma" w:hAnsi="Tahoma" w:cs="Tahoma"/>
        </w:rPr>
        <w:t xml:space="preserve">об особенностях работ в данном </w:t>
      </w:r>
      <w:r w:rsidR="009B1481">
        <w:rPr>
          <w:rFonts w:ascii="Tahoma" w:hAnsi="Tahoma" w:cs="Tahoma"/>
        </w:rPr>
        <w:t>ПП</w:t>
      </w:r>
      <w:r w:rsidR="00136BB5">
        <w:rPr>
          <w:rFonts w:ascii="Tahoma" w:hAnsi="Tahoma" w:cs="Tahoma"/>
        </w:rPr>
        <w:t>, действующем цехе и непосредственно на месте производства работ;</w:t>
      </w:r>
    </w:p>
    <w:p w14:paraId="0E3FE786" w14:textId="77777777" w:rsidR="00403A8B" w:rsidRPr="00846318" w:rsidRDefault="00950987" w:rsidP="00846318">
      <w:pPr>
        <w:pStyle w:val="afff8"/>
        <w:numPr>
          <w:ilvl w:val="0"/>
          <w:numId w:val="49"/>
        </w:numPr>
        <w:spacing w:before="0" w:beforeAutospacing="0" w:after="120" w:afterAutospacing="0"/>
        <w:ind w:left="0" w:firstLine="709"/>
        <w:jc w:val="both"/>
        <w:rPr>
          <w:rFonts w:ascii="Tahoma" w:hAnsi="Tahoma" w:cs="Tahoma"/>
        </w:rPr>
      </w:pPr>
      <w:r w:rsidRPr="00846318">
        <w:rPr>
          <w:rFonts w:ascii="Tahoma" w:hAnsi="Tahoma" w:cs="Tahoma"/>
        </w:rPr>
        <w:t>осуществлять личный контроль за работой бригады (бригад) путем периодических посещений строительной (монтажной, ремонтной) площадки.</w:t>
      </w:r>
    </w:p>
    <w:p w14:paraId="44A1C789" w14:textId="77777777" w:rsidR="00950987" w:rsidRPr="00846318" w:rsidRDefault="00950987" w:rsidP="0064042D">
      <w:pPr>
        <w:pStyle w:val="afff8"/>
        <w:numPr>
          <w:ilvl w:val="0"/>
          <w:numId w:val="29"/>
        </w:numPr>
        <w:spacing w:before="0" w:beforeAutospacing="0" w:after="60" w:afterAutospacing="0"/>
        <w:ind w:left="0" w:firstLine="709"/>
        <w:jc w:val="both"/>
        <w:rPr>
          <w:rFonts w:ascii="Tahoma" w:hAnsi="Tahoma" w:cs="Tahoma"/>
        </w:rPr>
      </w:pPr>
      <w:r w:rsidRPr="00846318">
        <w:rPr>
          <w:rFonts w:ascii="Tahoma" w:hAnsi="Tahoma" w:cs="Tahoma"/>
        </w:rPr>
        <w:t>Ответственный руководитель работ несет ответственность за:</w:t>
      </w:r>
    </w:p>
    <w:p w14:paraId="0D70B408" w14:textId="77777777" w:rsidR="003B50F4" w:rsidRPr="00846318" w:rsidRDefault="003B50F4" w:rsidP="0064042D">
      <w:pPr>
        <w:pStyle w:val="afff8"/>
        <w:numPr>
          <w:ilvl w:val="1"/>
          <w:numId w:val="32"/>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полноту и качество изучения производителями и исполнителями работ (членами бригад) технологии и последовательности выполнения работ, установленных документацией (ПОР, ППР, ТК и др.);</w:t>
      </w:r>
    </w:p>
    <w:p w14:paraId="37B7418B" w14:textId="77777777" w:rsidR="003B50F4" w:rsidRPr="00846318" w:rsidRDefault="003B50F4" w:rsidP="0064042D">
      <w:pPr>
        <w:pStyle w:val="afff8"/>
        <w:numPr>
          <w:ilvl w:val="1"/>
          <w:numId w:val="32"/>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 xml:space="preserve">полноту и качество проведения целевых инструктажей для производителей и исполнителей работ (членов бригад) о мерах безопасности, предусмотренных </w:t>
      </w:r>
      <w:r w:rsidRPr="00846318">
        <w:rPr>
          <w:rFonts w:ascii="Tahoma" w:hAnsi="Tahoma" w:cs="Tahoma"/>
        </w:rPr>
        <w:lastRenderedPageBreak/>
        <w:t>выданным нарядом-допуском</w:t>
      </w:r>
      <w:r w:rsidR="00136BB5">
        <w:rPr>
          <w:rFonts w:ascii="Tahoma" w:hAnsi="Tahoma" w:cs="Tahoma"/>
        </w:rPr>
        <w:t xml:space="preserve">, об особенностях работ в данном </w:t>
      </w:r>
      <w:r w:rsidR="009B1481">
        <w:rPr>
          <w:rFonts w:ascii="Tahoma" w:hAnsi="Tahoma" w:cs="Tahoma"/>
        </w:rPr>
        <w:t>ПП</w:t>
      </w:r>
      <w:r w:rsidR="00136BB5">
        <w:rPr>
          <w:rFonts w:ascii="Tahoma" w:hAnsi="Tahoma" w:cs="Tahoma"/>
        </w:rPr>
        <w:t>, действующем цехе и непосредственно на месте производства работ</w:t>
      </w:r>
      <w:r w:rsidRPr="00846318">
        <w:rPr>
          <w:rFonts w:ascii="Tahoma" w:hAnsi="Tahoma" w:cs="Tahoma"/>
        </w:rPr>
        <w:t>;</w:t>
      </w:r>
    </w:p>
    <w:p w14:paraId="0C5A328A" w14:textId="77777777" w:rsidR="003B50F4" w:rsidRPr="00846318" w:rsidRDefault="003B50F4" w:rsidP="0064042D">
      <w:pPr>
        <w:pStyle w:val="afff8"/>
        <w:numPr>
          <w:ilvl w:val="1"/>
          <w:numId w:val="32"/>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численный состав бригады, определяемый из условий обеспечения возможности надзора за бригадой со стороны производителя работ;</w:t>
      </w:r>
    </w:p>
    <w:p w14:paraId="7B517EB8" w14:textId="77777777" w:rsidR="003B50F4" w:rsidRPr="00846318" w:rsidRDefault="003B50F4" w:rsidP="0064042D">
      <w:pPr>
        <w:pStyle w:val="afff8"/>
        <w:numPr>
          <w:ilvl w:val="1"/>
          <w:numId w:val="32"/>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соответствие квалификации производителей работ и исполнителей (членов бригад) нормативным требованиям (путем проверки наличия удостоверений, свидетельств о прохождении обучения, сдаче экзаменов, данных по аттестации в сфере производства работ и т.п.);</w:t>
      </w:r>
    </w:p>
    <w:p w14:paraId="00774798" w14:textId="77777777" w:rsidR="00950987" w:rsidRPr="00846318" w:rsidRDefault="00950987" w:rsidP="0064042D">
      <w:pPr>
        <w:pStyle w:val="afff8"/>
        <w:numPr>
          <w:ilvl w:val="1"/>
          <w:numId w:val="32"/>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организацию безопасного осуществления всех этапов выполняемых работ;</w:t>
      </w:r>
    </w:p>
    <w:p w14:paraId="7B023150" w14:textId="77777777" w:rsidR="00950987" w:rsidRPr="00846318" w:rsidRDefault="00950987" w:rsidP="0064042D">
      <w:pPr>
        <w:pStyle w:val="afff8"/>
        <w:numPr>
          <w:ilvl w:val="1"/>
          <w:numId w:val="32"/>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 xml:space="preserve">соблюдение </w:t>
      </w:r>
      <w:r w:rsidR="006573CF" w:rsidRPr="00846318">
        <w:rPr>
          <w:rFonts w:ascii="Tahoma" w:hAnsi="Tahoma" w:cs="Tahoma"/>
        </w:rPr>
        <w:t>производителем</w:t>
      </w:r>
      <w:r w:rsidR="003B50F4" w:rsidRPr="00846318">
        <w:rPr>
          <w:rFonts w:ascii="Tahoma" w:hAnsi="Tahoma" w:cs="Tahoma"/>
        </w:rPr>
        <w:t xml:space="preserve"> работ</w:t>
      </w:r>
      <w:r w:rsidR="006573CF" w:rsidRPr="00846318">
        <w:rPr>
          <w:rFonts w:ascii="Tahoma" w:hAnsi="Tahoma" w:cs="Tahoma"/>
        </w:rPr>
        <w:t xml:space="preserve"> и членами бригады</w:t>
      </w:r>
      <w:r w:rsidRPr="00846318">
        <w:rPr>
          <w:rFonts w:ascii="Tahoma" w:hAnsi="Tahoma" w:cs="Tahoma"/>
        </w:rPr>
        <w:t xml:space="preserve"> установленных требований производственной и технологической дисциплины;</w:t>
      </w:r>
    </w:p>
    <w:p w14:paraId="1E2AB284" w14:textId="77777777" w:rsidR="00950987" w:rsidRPr="00846318" w:rsidRDefault="00950987" w:rsidP="0064042D">
      <w:pPr>
        <w:pStyle w:val="afff8"/>
        <w:numPr>
          <w:ilvl w:val="1"/>
          <w:numId w:val="32"/>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обеспечение бригады исправным инструментом, приспособлениями, такелажными средствами;</w:t>
      </w:r>
    </w:p>
    <w:p w14:paraId="670F38E8" w14:textId="6D00B25B" w:rsidR="00950987" w:rsidRPr="00846318" w:rsidRDefault="00950987" w:rsidP="009F4DC2">
      <w:pPr>
        <w:pStyle w:val="afff8"/>
        <w:numPr>
          <w:ilvl w:val="1"/>
          <w:numId w:val="32"/>
        </w:numPr>
        <w:tabs>
          <w:tab w:val="left" w:pos="1134"/>
        </w:tabs>
        <w:spacing w:before="0" w:beforeAutospacing="0" w:after="120" w:afterAutospacing="0"/>
        <w:ind w:left="0" w:firstLine="709"/>
        <w:jc w:val="both"/>
        <w:rPr>
          <w:rFonts w:ascii="Tahoma" w:hAnsi="Tahoma" w:cs="Tahoma"/>
        </w:rPr>
      </w:pPr>
      <w:r w:rsidRPr="00846318">
        <w:rPr>
          <w:rFonts w:ascii="Tahoma" w:hAnsi="Tahoma" w:cs="Tahoma"/>
        </w:rPr>
        <w:t xml:space="preserve">обеспечение и применение </w:t>
      </w:r>
      <w:r w:rsidR="00D42487" w:rsidRPr="00846318">
        <w:rPr>
          <w:rFonts w:ascii="Tahoma" w:hAnsi="Tahoma" w:cs="Tahoma"/>
        </w:rPr>
        <w:t xml:space="preserve">производителем работ и членами бригады </w:t>
      </w:r>
      <w:r w:rsidRPr="00846318">
        <w:rPr>
          <w:rFonts w:ascii="Tahoma" w:hAnsi="Tahoma" w:cs="Tahoma"/>
        </w:rPr>
        <w:t xml:space="preserve">спецодежды, спецобуви и других средств индивидуальной и коллективной защиты в соответствии с условиями труда и требованиями </w:t>
      </w:r>
      <w:r w:rsidR="00D42487" w:rsidRPr="00846318">
        <w:rPr>
          <w:rFonts w:ascii="Tahoma" w:hAnsi="Tahoma" w:cs="Tahoma"/>
        </w:rPr>
        <w:t>наряда-допуска</w:t>
      </w:r>
      <w:r w:rsidRPr="00846318">
        <w:rPr>
          <w:rFonts w:ascii="Tahoma" w:hAnsi="Tahoma" w:cs="Tahoma"/>
        </w:rPr>
        <w:t>.</w:t>
      </w:r>
    </w:p>
    <w:p w14:paraId="4E071D02" w14:textId="77777777" w:rsidR="00950987" w:rsidRPr="00846318" w:rsidRDefault="00B976C8" w:rsidP="0064042D">
      <w:pPr>
        <w:pStyle w:val="afff8"/>
        <w:numPr>
          <w:ilvl w:val="0"/>
          <w:numId w:val="29"/>
        </w:numPr>
        <w:spacing w:before="0" w:beforeAutospacing="0" w:after="60" w:afterAutospacing="0"/>
        <w:ind w:left="0" w:firstLine="709"/>
        <w:jc w:val="both"/>
        <w:rPr>
          <w:rFonts w:ascii="Tahoma" w:hAnsi="Tahoma" w:cs="Tahoma"/>
        </w:rPr>
      </w:pPr>
      <w:r w:rsidRPr="00846318">
        <w:rPr>
          <w:rFonts w:ascii="Tahoma" w:hAnsi="Tahoma" w:cs="Tahoma"/>
        </w:rPr>
        <w:t>Лицом, допускающим к работе по наряду-допуску, может быть:</w:t>
      </w:r>
    </w:p>
    <w:p w14:paraId="01F0B1D1" w14:textId="77777777" w:rsidR="00D74214" w:rsidRPr="00846318" w:rsidRDefault="00D74214" w:rsidP="0064042D">
      <w:pPr>
        <w:pStyle w:val="afff8"/>
        <w:numPr>
          <w:ilvl w:val="0"/>
          <w:numId w:val="33"/>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 xml:space="preserve">в  </w:t>
      </w:r>
      <w:r w:rsidR="009B1481">
        <w:rPr>
          <w:rFonts w:ascii="Tahoma" w:hAnsi="Tahoma" w:cs="Tahoma"/>
        </w:rPr>
        <w:t>П</w:t>
      </w:r>
      <w:r w:rsidR="009B1481" w:rsidRPr="00846318">
        <w:rPr>
          <w:rFonts w:ascii="Tahoma" w:hAnsi="Tahoma" w:cs="Tahoma"/>
        </w:rPr>
        <w:t xml:space="preserve">П </w:t>
      </w:r>
      <w:r w:rsidRPr="00846318">
        <w:rPr>
          <w:rFonts w:ascii="Tahoma" w:hAnsi="Tahoma" w:cs="Tahoma"/>
        </w:rPr>
        <w:t xml:space="preserve">(подразделениях  заказчика)  –  начальник  участка  (передела,  отделения),  начальник смены, старший мастер (мастер), старший механик (механик), старший электрик (электрик, энергетик) </w:t>
      </w:r>
      <w:r w:rsidR="009B1481">
        <w:rPr>
          <w:rFonts w:ascii="Tahoma" w:hAnsi="Tahoma" w:cs="Tahoma"/>
        </w:rPr>
        <w:t>П</w:t>
      </w:r>
      <w:r w:rsidR="009B1481" w:rsidRPr="00846318">
        <w:rPr>
          <w:rFonts w:ascii="Tahoma" w:hAnsi="Tahoma" w:cs="Tahoma"/>
        </w:rPr>
        <w:t>П</w:t>
      </w:r>
      <w:r w:rsidR="005E3CB5" w:rsidRPr="00846318">
        <w:rPr>
          <w:rFonts w:ascii="Tahoma" w:hAnsi="Tahoma" w:cs="Tahoma"/>
        </w:rPr>
        <w:t>;</w:t>
      </w:r>
    </w:p>
    <w:p w14:paraId="09E25B79" w14:textId="3C50726C" w:rsidR="00D74214" w:rsidRPr="00846318" w:rsidRDefault="00D74214" w:rsidP="0064042D">
      <w:pPr>
        <w:pStyle w:val="afff8"/>
        <w:numPr>
          <w:ilvl w:val="0"/>
          <w:numId w:val="33"/>
        </w:numPr>
        <w:tabs>
          <w:tab w:val="left" w:pos="1134"/>
        </w:tabs>
        <w:spacing w:before="0" w:beforeAutospacing="0" w:after="60" w:afterAutospacing="0"/>
        <w:ind w:left="0" w:firstLine="709"/>
        <w:jc w:val="both"/>
        <w:rPr>
          <w:rFonts w:ascii="Tahoma" w:hAnsi="Tahoma" w:cs="Tahoma"/>
        </w:rPr>
      </w:pPr>
      <w:r w:rsidRPr="00846318">
        <w:rPr>
          <w:rFonts w:ascii="Tahoma" w:hAnsi="Tahoma" w:cs="Tahoma"/>
        </w:rPr>
        <w:t>в подрядных организациях (при выполнении работ на объекте, принятом по акту-допуску) – начальник участка, старший прораб (прораб), старший мастер</w:t>
      </w:r>
      <w:r w:rsidR="008F2E82" w:rsidRPr="008F2E82">
        <w:rPr>
          <w:rFonts w:ascii="Tahoma" w:hAnsi="Tahoma" w:cs="Tahoma"/>
        </w:rPr>
        <w:t xml:space="preserve"> </w:t>
      </w:r>
      <w:r w:rsidRPr="00846318">
        <w:rPr>
          <w:rFonts w:ascii="Tahoma" w:hAnsi="Tahoma" w:cs="Tahoma"/>
        </w:rPr>
        <w:t>(мастер) подрядных организаций</w:t>
      </w:r>
      <w:r w:rsidR="005E3CB5" w:rsidRPr="00846318">
        <w:rPr>
          <w:rFonts w:ascii="Tahoma" w:hAnsi="Tahoma" w:cs="Tahoma"/>
        </w:rPr>
        <w:t>.</w:t>
      </w:r>
    </w:p>
    <w:p w14:paraId="4BDBDB71" w14:textId="79F22A22" w:rsidR="005E3CB5" w:rsidRPr="00846318" w:rsidRDefault="0038514D" w:rsidP="005E3CB5">
      <w:pPr>
        <w:pStyle w:val="afff8"/>
        <w:tabs>
          <w:tab w:val="left" w:pos="1134"/>
        </w:tabs>
        <w:spacing w:before="0" w:beforeAutospacing="0" w:after="120" w:afterAutospacing="0"/>
        <w:ind w:firstLine="709"/>
        <w:jc w:val="both"/>
        <w:rPr>
          <w:rFonts w:ascii="Tahoma" w:hAnsi="Tahoma" w:cs="Tahoma"/>
        </w:rPr>
      </w:pPr>
      <w:r w:rsidRPr="00846318">
        <w:rPr>
          <w:rFonts w:ascii="Tahoma" w:hAnsi="Tahoma" w:cs="Tahoma"/>
        </w:rPr>
        <w:t>Перечень</w:t>
      </w:r>
      <w:r w:rsidR="005E3CB5" w:rsidRPr="00846318">
        <w:rPr>
          <w:rFonts w:ascii="Tahoma" w:hAnsi="Tahoma" w:cs="Tahoma"/>
        </w:rPr>
        <w:t xml:space="preserve"> должност</w:t>
      </w:r>
      <w:r w:rsidRPr="00846318">
        <w:rPr>
          <w:rFonts w:ascii="Tahoma" w:hAnsi="Tahoma" w:cs="Tahoma"/>
        </w:rPr>
        <w:t>ей</w:t>
      </w:r>
      <w:r w:rsidR="008F2E82">
        <w:rPr>
          <w:rFonts w:ascii="Tahoma" w:hAnsi="Tahoma" w:cs="Tahoma"/>
        </w:rPr>
        <w:t xml:space="preserve">, которые могут назначаться допускающими к </w:t>
      </w:r>
      <w:r w:rsidR="005E3CB5" w:rsidRPr="00846318">
        <w:rPr>
          <w:rFonts w:ascii="Tahoma" w:hAnsi="Tahoma" w:cs="Tahoma"/>
        </w:rPr>
        <w:t>работе, утверждается приказом (распоряжением) по ПП, подрядной организации</w:t>
      </w:r>
      <w:r w:rsidR="002837F4" w:rsidRPr="00846318">
        <w:rPr>
          <w:rFonts w:ascii="Tahoma" w:hAnsi="Tahoma" w:cs="Tahoma"/>
        </w:rPr>
        <w:t>.</w:t>
      </w:r>
    </w:p>
    <w:p w14:paraId="4C7E6E82" w14:textId="77777777" w:rsidR="002837F4" w:rsidRPr="00846318" w:rsidRDefault="002837F4" w:rsidP="009F4DC2">
      <w:pPr>
        <w:pStyle w:val="afff8"/>
        <w:numPr>
          <w:ilvl w:val="0"/>
          <w:numId w:val="29"/>
        </w:numPr>
        <w:spacing w:before="0" w:beforeAutospacing="0" w:after="60" w:afterAutospacing="0"/>
        <w:ind w:left="0" w:firstLine="709"/>
        <w:jc w:val="both"/>
        <w:rPr>
          <w:rFonts w:ascii="Tahoma" w:hAnsi="Tahoma" w:cs="Tahoma"/>
        </w:rPr>
      </w:pPr>
      <w:r w:rsidRPr="00846318">
        <w:rPr>
          <w:rFonts w:ascii="Tahoma" w:hAnsi="Tahoma" w:cs="Tahoma"/>
        </w:rPr>
        <w:t xml:space="preserve">При проведении работ в несколько смен на все время действия наряда-допуска назначается несколько допускающих в соответствии с количеством смен и графиком выходов на работу. </w:t>
      </w:r>
    </w:p>
    <w:p w14:paraId="2962546F" w14:textId="7902F7DE" w:rsidR="00950987" w:rsidRPr="00846318" w:rsidRDefault="00C7589C" w:rsidP="002837F4">
      <w:pPr>
        <w:pStyle w:val="afff8"/>
        <w:spacing w:before="0" w:beforeAutospacing="0" w:after="120" w:afterAutospacing="0"/>
        <w:ind w:firstLine="709"/>
        <w:jc w:val="both"/>
        <w:rPr>
          <w:rFonts w:ascii="Tahoma" w:hAnsi="Tahoma" w:cs="Tahoma"/>
        </w:rPr>
      </w:pPr>
      <w:r w:rsidRPr="00846318">
        <w:rPr>
          <w:rFonts w:ascii="Tahoma" w:hAnsi="Tahoma" w:cs="Tahoma"/>
        </w:rPr>
        <w:t>В этом случае лицо, допустившее бригаду к работе и окончившее работу ранее бригады, при передаче с</w:t>
      </w:r>
      <w:r w:rsidR="008F2E82">
        <w:rPr>
          <w:rFonts w:ascii="Tahoma" w:hAnsi="Tahoma" w:cs="Tahoma"/>
        </w:rPr>
        <w:t xml:space="preserve">мены вручает лицу, принимающему смену, </w:t>
      </w:r>
      <w:r w:rsidRPr="00846318">
        <w:rPr>
          <w:rFonts w:ascii="Tahoma" w:hAnsi="Tahoma" w:cs="Tahoma"/>
        </w:rPr>
        <w:t>наряд-допуск,</w:t>
      </w:r>
      <w:r w:rsidRPr="008F2E82">
        <w:rPr>
          <w:rFonts w:ascii="Tahoma" w:hAnsi="Tahoma" w:cs="Tahoma"/>
          <w:color w:val="auto"/>
        </w:rPr>
        <w:t xml:space="preserve"> с </w:t>
      </w:r>
      <w:r w:rsidRPr="00846318">
        <w:rPr>
          <w:rFonts w:ascii="Tahoma" w:hAnsi="Tahoma" w:cs="Tahoma"/>
          <w:color w:val="auto"/>
        </w:rPr>
        <w:t xml:space="preserve">оформлением передачи </w:t>
      </w:r>
      <w:r w:rsidR="004065B9">
        <w:rPr>
          <w:rFonts w:ascii="Tahoma" w:hAnsi="Tahoma" w:cs="Tahoma"/>
          <w:color w:val="auto"/>
        </w:rPr>
        <w:t xml:space="preserve">подписями </w:t>
      </w:r>
      <w:r w:rsidRPr="00846318">
        <w:rPr>
          <w:rFonts w:ascii="Tahoma" w:hAnsi="Tahoma" w:cs="Tahoma"/>
        </w:rPr>
        <w:t>о приеме-сдаче в Журнале регистрации ежесменного допуска к выполнению работ повышенной опасности, оформляемого по форме согласно Приложению Е к настоящему Стандарту.</w:t>
      </w:r>
      <w:r w:rsidR="004701A8" w:rsidRPr="00846318">
        <w:rPr>
          <w:rFonts w:ascii="Tahoma" w:hAnsi="Tahoma" w:cs="Tahoma"/>
        </w:rPr>
        <w:t xml:space="preserve"> </w:t>
      </w:r>
      <w:r w:rsidR="004065B9" w:rsidRPr="004065B9">
        <w:rPr>
          <w:rFonts w:ascii="Tahoma" w:hAnsi="Tahoma" w:cs="Tahoma"/>
        </w:rPr>
        <w:t xml:space="preserve">По решению руководителя ПП </w:t>
      </w:r>
      <w:r w:rsidR="00507027">
        <w:rPr>
          <w:rFonts w:ascii="Tahoma" w:hAnsi="Tahoma" w:cs="Tahoma"/>
        </w:rPr>
        <w:t xml:space="preserve">ведение </w:t>
      </w:r>
      <w:r w:rsidR="004065B9" w:rsidRPr="004065B9">
        <w:rPr>
          <w:rFonts w:ascii="Tahoma" w:hAnsi="Tahoma" w:cs="Tahoma"/>
        </w:rPr>
        <w:t>Журнал</w:t>
      </w:r>
      <w:r w:rsidR="00507027">
        <w:rPr>
          <w:rFonts w:ascii="Tahoma" w:hAnsi="Tahoma" w:cs="Tahoma"/>
        </w:rPr>
        <w:t>а</w:t>
      </w:r>
      <w:r w:rsidR="004065B9" w:rsidRPr="004065B9">
        <w:rPr>
          <w:rFonts w:ascii="Tahoma" w:hAnsi="Tahoma" w:cs="Tahoma"/>
        </w:rPr>
        <w:t xml:space="preserve"> регистрации ежесменного допуска к выполнению работ повышенной опасности может </w:t>
      </w:r>
      <w:r w:rsidR="00507027">
        <w:rPr>
          <w:rFonts w:ascii="Tahoma" w:hAnsi="Tahoma" w:cs="Tahoma"/>
        </w:rPr>
        <w:t>осуществляться</w:t>
      </w:r>
      <w:r w:rsidR="004065B9" w:rsidRPr="004065B9">
        <w:rPr>
          <w:rFonts w:ascii="Tahoma" w:hAnsi="Tahoma" w:cs="Tahoma"/>
        </w:rPr>
        <w:t xml:space="preserve"> в электронной форме лицами, назначенными</w:t>
      </w:r>
      <w:r w:rsidR="00507027">
        <w:rPr>
          <w:rFonts w:ascii="Tahoma" w:hAnsi="Tahoma" w:cs="Tahoma"/>
        </w:rPr>
        <w:t xml:space="preserve"> ответственными</w:t>
      </w:r>
      <w:r w:rsidR="004065B9" w:rsidRPr="004065B9">
        <w:rPr>
          <w:rFonts w:ascii="Tahoma" w:hAnsi="Tahoma" w:cs="Tahoma"/>
        </w:rPr>
        <w:t xml:space="preserve"> распорядительным документом по ПП</w:t>
      </w:r>
      <w:r w:rsidR="004065B9">
        <w:rPr>
          <w:rFonts w:ascii="Tahoma" w:hAnsi="Tahoma" w:cs="Tahoma"/>
        </w:rPr>
        <w:t>.</w:t>
      </w:r>
    </w:p>
    <w:p w14:paraId="3C4DECAF" w14:textId="4C94FDEF" w:rsidR="002837F4" w:rsidRPr="00846318" w:rsidRDefault="004701A8" w:rsidP="009F4DC2">
      <w:pPr>
        <w:pStyle w:val="afff8"/>
        <w:numPr>
          <w:ilvl w:val="0"/>
          <w:numId w:val="29"/>
        </w:numPr>
        <w:spacing w:before="0" w:beforeAutospacing="0" w:after="120" w:afterAutospacing="0"/>
        <w:ind w:left="0" w:firstLine="709"/>
        <w:jc w:val="both"/>
        <w:rPr>
          <w:rFonts w:ascii="Tahoma" w:hAnsi="Tahoma" w:cs="Tahoma"/>
        </w:rPr>
      </w:pPr>
      <w:r w:rsidRPr="00846318">
        <w:rPr>
          <w:rFonts w:ascii="Tahoma" w:hAnsi="Tahoma" w:cs="Tahoma"/>
        </w:rPr>
        <w:t>В отдельных случаях при проведении работ большого объема (капитальные ремонты основного металлургического оборудования, реконструкция цехов и др.) может назначаться несколько допускающих лиц в одну смену. В   каждом конкретном случае такие назначения производятся приказом (распоряжен</w:t>
      </w:r>
      <w:r w:rsidR="008F2E82">
        <w:rPr>
          <w:rFonts w:ascii="Tahoma" w:hAnsi="Tahoma" w:cs="Tahoma"/>
        </w:rPr>
        <w:t>ием) по ПП с указанием фамилии,</w:t>
      </w:r>
      <w:r w:rsidRPr="00846318">
        <w:rPr>
          <w:rFonts w:ascii="Tahoma" w:hAnsi="Tahoma" w:cs="Tahoma"/>
        </w:rPr>
        <w:t xml:space="preserve"> должности лица, назначаемого допускающим, и перечня работ, к которым он имеет право производить допуск.</w:t>
      </w:r>
    </w:p>
    <w:p w14:paraId="147DBE8F" w14:textId="60E8A726" w:rsidR="002A2684" w:rsidRDefault="008F2E82" w:rsidP="00846318">
      <w:pPr>
        <w:pStyle w:val="afff8"/>
        <w:numPr>
          <w:ilvl w:val="0"/>
          <w:numId w:val="29"/>
        </w:numPr>
        <w:spacing w:before="0" w:beforeAutospacing="0" w:after="0" w:afterAutospacing="0"/>
        <w:ind w:left="0" w:firstLine="709"/>
        <w:jc w:val="both"/>
        <w:rPr>
          <w:rFonts w:ascii="Tahoma" w:hAnsi="Tahoma" w:cs="Tahoma"/>
        </w:rPr>
      </w:pPr>
      <w:r>
        <w:rPr>
          <w:rFonts w:ascii="Tahoma" w:hAnsi="Tahoma" w:cs="Tahoma"/>
        </w:rPr>
        <w:t>Лицо, допускающее</w:t>
      </w:r>
      <w:r w:rsidR="00741422" w:rsidRPr="00846318">
        <w:rPr>
          <w:rFonts w:ascii="Tahoma" w:hAnsi="Tahoma" w:cs="Tahoma"/>
        </w:rPr>
        <w:t xml:space="preserve"> к работе по наряду-допуску, перед первичным допуском к проведению работ обязано</w:t>
      </w:r>
      <w:r w:rsidR="002A2684">
        <w:rPr>
          <w:rFonts w:ascii="Tahoma" w:hAnsi="Tahoma" w:cs="Tahoma"/>
        </w:rPr>
        <w:t>:</w:t>
      </w:r>
    </w:p>
    <w:p w14:paraId="37042447" w14:textId="58755544" w:rsidR="002A2684" w:rsidRDefault="00741422" w:rsidP="00846318">
      <w:pPr>
        <w:pStyle w:val="afff8"/>
        <w:numPr>
          <w:ilvl w:val="0"/>
          <w:numId w:val="50"/>
        </w:numPr>
        <w:spacing w:before="0" w:beforeAutospacing="0" w:after="0" w:afterAutospacing="0"/>
        <w:ind w:left="0" w:firstLine="709"/>
        <w:jc w:val="both"/>
        <w:rPr>
          <w:rFonts w:ascii="Tahoma" w:hAnsi="Tahoma" w:cs="Tahoma"/>
        </w:rPr>
      </w:pPr>
      <w:r w:rsidRPr="00846318">
        <w:rPr>
          <w:rFonts w:ascii="Tahoma" w:hAnsi="Tahoma" w:cs="Tahoma"/>
        </w:rPr>
        <w:t xml:space="preserve">проинструктировать </w:t>
      </w:r>
      <w:r w:rsidR="002A2684">
        <w:rPr>
          <w:rFonts w:ascii="Tahoma" w:hAnsi="Tahoma" w:cs="Tahoma"/>
        </w:rPr>
        <w:t>ответственного руководителя</w:t>
      </w:r>
      <w:r w:rsidRPr="00846318">
        <w:rPr>
          <w:rFonts w:ascii="Tahoma" w:hAnsi="Tahoma" w:cs="Tahoma"/>
        </w:rPr>
        <w:t xml:space="preserve"> работ об особенностях работ в данном </w:t>
      </w:r>
      <w:r w:rsidR="009B1481">
        <w:rPr>
          <w:rFonts w:ascii="Tahoma" w:hAnsi="Tahoma" w:cs="Tahoma"/>
        </w:rPr>
        <w:t>П</w:t>
      </w:r>
      <w:r w:rsidR="009B1481" w:rsidRPr="00846318">
        <w:rPr>
          <w:rFonts w:ascii="Tahoma" w:hAnsi="Tahoma" w:cs="Tahoma"/>
        </w:rPr>
        <w:t>П</w:t>
      </w:r>
      <w:r w:rsidRPr="00846318">
        <w:rPr>
          <w:rFonts w:ascii="Tahoma" w:hAnsi="Tahoma" w:cs="Tahoma"/>
        </w:rPr>
        <w:t>, действующем цехе и непосредственно на месте производства работ</w:t>
      </w:r>
      <w:r w:rsidR="002A2684">
        <w:rPr>
          <w:rFonts w:ascii="Tahoma" w:hAnsi="Tahoma" w:cs="Tahoma"/>
        </w:rPr>
        <w:t>;</w:t>
      </w:r>
    </w:p>
    <w:p w14:paraId="34F097B4" w14:textId="77777777" w:rsidR="00157428" w:rsidRPr="00846318" w:rsidRDefault="00741422" w:rsidP="00846318">
      <w:pPr>
        <w:pStyle w:val="afff8"/>
        <w:numPr>
          <w:ilvl w:val="0"/>
          <w:numId w:val="50"/>
        </w:numPr>
        <w:spacing w:before="0" w:beforeAutospacing="0" w:after="0" w:afterAutospacing="0"/>
        <w:ind w:left="0" w:firstLine="709"/>
        <w:jc w:val="both"/>
        <w:rPr>
          <w:rFonts w:ascii="Tahoma" w:hAnsi="Tahoma" w:cs="Tahoma"/>
        </w:rPr>
      </w:pPr>
      <w:r w:rsidRPr="00846318">
        <w:rPr>
          <w:rFonts w:ascii="Tahoma" w:hAnsi="Tahoma" w:cs="Tahoma"/>
        </w:rPr>
        <w:t>проверить выполнение мероприятий по обеспечению безопасности труда, указанных в наряде-допуске.</w:t>
      </w:r>
    </w:p>
    <w:p w14:paraId="0CF89B0D" w14:textId="77777777" w:rsidR="002A2684" w:rsidRDefault="00157428" w:rsidP="009F4DC2">
      <w:pPr>
        <w:pStyle w:val="afff8"/>
        <w:numPr>
          <w:ilvl w:val="0"/>
          <w:numId w:val="29"/>
        </w:numPr>
        <w:spacing w:before="0" w:beforeAutospacing="0" w:after="0" w:afterAutospacing="0"/>
        <w:ind w:left="0" w:firstLine="709"/>
        <w:jc w:val="both"/>
        <w:rPr>
          <w:rFonts w:ascii="Tahoma" w:hAnsi="Tahoma" w:cs="Tahoma"/>
        </w:rPr>
      </w:pPr>
      <w:r w:rsidRPr="00846318">
        <w:rPr>
          <w:rFonts w:ascii="Tahoma" w:hAnsi="Tahoma" w:cs="Tahoma"/>
        </w:rPr>
        <w:t>Лицо, допускающее к работе по наряду-допуску, несет ответственность</w:t>
      </w:r>
      <w:r w:rsidR="002A2684">
        <w:rPr>
          <w:rFonts w:ascii="Tahoma" w:hAnsi="Tahoma" w:cs="Tahoma"/>
        </w:rPr>
        <w:t>:</w:t>
      </w:r>
    </w:p>
    <w:p w14:paraId="38610037" w14:textId="77777777" w:rsidR="002A2684" w:rsidRDefault="002A2684" w:rsidP="00846318">
      <w:pPr>
        <w:pStyle w:val="afff8"/>
        <w:numPr>
          <w:ilvl w:val="0"/>
          <w:numId w:val="52"/>
        </w:numPr>
        <w:tabs>
          <w:tab w:val="left" w:pos="1134"/>
        </w:tabs>
        <w:spacing w:before="0" w:beforeAutospacing="0" w:after="0" w:afterAutospacing="0"/>
        <w:ind w:left="0" w:firstLine="709"/>
        <w:jc w:val="both"/>
        <w:rPr>
          <w:rFonts w:ascii="Tahoma" w:hAnsi="Tahoma" w:cs="Tahoma"/>
        </w:rPr>
      </w:pPr>
      <w:r w:rsidRPr="002A2684">
        <w:rPr>
          <w:rFonts w:ascii="Tahoma" w:hAnsi="Tahoma" w:cs="Tahoma"/>
        </w:rPr>
        <w:lastRenderedPageBreak/>
        <w:t xml:space="preserve">за полноту и качество проведения инструктажа для ответственного руководителя работ об особенностях работ в данном </w:t>
      </w:r>
      <w:r w:rsidR="009B1481">
        <w:rPr>
          <w:rFonts w:ascii="Tahoma" w:hAnsi="Tahoma" w:cs="Tahoma"/>
        </w:rPr>
        <w:t>П</w:t>
      </w:r>
      <w:r w:rsidR="009B1481" w:rsidRPr="002A2684">
        <w:rPr>
          <w:rFonts w:ascii="Tahoma" w:hAnsi="Tahoma" w:cs="Tahoma"/>
        </w:rPr>
        <w:t>П</w:t>
      </w:r>
      <w:r w:rsidRPr="002A2684">
        <w:rPr>
          <w:rFonts w:ascii="Tahoma" w:hAnsi="Tahoma" w:cs="Tahoma"/>
        </w:rPr>
        <w:t xml:space="preserve">, действующем цехе и непосредственно на месте производства работ; </w:t>
      </w:r>
    </w:p>
    <w:p w14:paraId="7C52042F" w14:textId="77777777" w:rsidR="00157428" w:rsidRPr="00846318" w:rsidRDefault="00157428" w:rsidP="00846318">
      <w:pPr>
        <w:pStyle w:val="afff8"/>
        <w:numPr>
          <w:ilvl w:val="0"/>
          <w:numId w:val="52"/>
        </w:numPr>
        <w:tabs>
          <w:tab w:val="left" w:pos="1134"/>
        </w:tabs>
        <w:spacing w:before="0" w:beforeAutospacing="0" w:after="0" w:afterAutospacing="0"/>
        <w:ind w:left="0" w:firstLine="709"/>
        <w:jc w:val="both"/>
        <w:rPr>
          <w:rFonts w:ascii="Tahoma" w:hAnsi="Tahoma" w:cs="Tahoma"/>
        </w:rPr>
      </w:pPr>
      <w:r w:rsidRPr="00846318">
        <w:rPr>
          <w:rFonts w:ascii="Tahoma" w:hAnsi="Tahoma" w:cs="Tahoma"/>
        </w:rPr>
        <w:t xml:space="preserve">за </w:t>
      </w:r>
      <w:r w:rsidR="00262205" w:rsidRPr="00846318">
        <w:rPr>
          <w:rFonts w:ascii="Tahoma" w:hAnsi="Tahoma" w:cs="Tahoma"/>
        </w:rPr>
        <w:t>выполнение мероприятий по обеспечению требований промышленной безопа</w:t>
      </w:r>
      <w:r w:rsidR="0065604D" w:rsidRPr="00846318">
        <w:rPr>
          <w:rFonts w:ascii="Tahoma" w:hAnsi="Tahoma" w:cs="Tahoma"/>
        </w:rPr>
        <w:t>с</w:t>
      </w:r>
      <w:r w:rsidR="00262205" w:rsidRPr="00846318">
        <w:rPr>
          <w:rFonts w:ascii="Tahoma" w:hAnsi="Tahoma" w:cs="Tahoma"/>
        </w:rPr>
        <w:t>ности и охраны труда</w:t>
      </w:r>
      <w:r w:rsidR="0065604D" w:rsidRPr="00846318">
        <w:rPr>
          <w:rFonts w:ascii="Tahoma" w:hAnsi="Tahoma" w:cs="Tahoma"/>
        </w:rPr>
        <w:t>, указанных в наряде-допуске</w:t>
      </w:r>
      <w:r w:rsidRPr="00846318">
        <w:rPr>
          <w:rFonts w:ascii="Tahoma" w:hAnsi="Tahoma" w:cs="Tahoma"/>
        </w:rPr>
        <w:t>, в том числе:</w:t>
      </w:r>
    </w:p>
    <w:p w14:paraId="717786D7" w14:textId="77777777" w:rsidR="00157428" w:rsidRPr="00846318" w:rsidRDefault="00157428" w:rsidP="00846318">
      <w:pPr>
        <w:pStyle w:val="afff8"/>
        <w:numPr>
          <w:ilvl w:val="0"/>
          <w:numId w:val="52"/>
        </w:numPr>
        <w:tabs>
          <w:tab w:val="left" w:pos="1134"/>
        </w:tabs>
        <w:spacing w:before="0" w:beforeAutospacing="0" w:after="0" w:afterAutospacing="0"/>
        <w:ind w:left="0" w:firstLine="709"/>
        <w:jc w:val="both"/>
        <w:rPr>
          <w:rFonts w:ascii="Tahoma" w:hAnsi="Tahoma" w:cs="Tahoma"/>
        </w:rPr>
      </w:pPr>
      <w:r w:rsidRPr="00846318">
        <w:rPr>
          <w:rFonts w:ascii="Tahoma" w:hAnsi="Tahoma" w:cs="Tahoma"/>
        </w:rPr>
        <w:t>за отключение объекта от паровых, водяных, газовых, электрических источников питания и установку заземления;</w:t>
      </w:r>
    </w:p>
    <w:p w14:paraId="117CEB68" w14:textId="77777777" w:rsidR="00157428" w:rsidRPr="00846318" w:rsidRDefault="00157428" w:rsidP="00846318">
      <w:pPr>
        <w:pStyle w:val="afff8"/>
        <w:numPr>
          <w:ilvl w:val="0"/>
          <w:numId w:val="52"/>
        </w:numPr>
        <w:tabs>
          <w:tab w:val="left" w:pos="1134"/>
        </w:tabs>
        <w:spacing w:before="0" w:beforeAutospacing="0" w:after="0" w:afterAutospacing="0"/>
        <w:ind w:left="0" w:firstLine="709"/>
        <w:jc w:val="both"/>
        <w:rPr>
          <w:rFonts w:ascii="Tahoma" w:hAnsi="Tahoma" w:cs="Tahoma"/>
        </w:rPr>
      </w:pPr>
      <w:r w:rsidRPr="00846318">
        <w:rPr>
          <w:rFonts w:ascii="Tahoma" w:hAnsi="Tahoma" w:cs="Tahoma"/>
        </w:rPr>
        <w:t>за установку заглушек по всем видам трубопроводов (коммуникаций), очистку газоходов и пылепроводов, продувку и пропарку трубопроводов, очистку оборудования от пыли, грязи, кислоты, продувку и проветривание газоходов и аппаратуры и за выполнение других подготовительных работ;</w:t>
      </w:r>
    </w:p>
    <w:p w14:paraId="005FADA8" w14:textId="77777777" w:rsidR="00157428" w:rsidRPr="00846318" w:rsidRDefault="00157428" w:rsidP="00846318">
      <w:pPr>
        <w:pStyle w:val="afff8"/>
        <w:numPr>
          <w:ilvl w:val="0"/>
          <w:numId w:val="52"/>
        </w:numPr>
        <w:tabs>
          <w:tab w:val="left" w:pos="1134"/>
        </w:tabs>
        <w:spacing w:before="0" w:beforeAutospacing="0" w:after="120" w:afterAutospacing="0"/>
        <w:ind w:left="0" w:firstLine="709"/>
        <w:jc w:val="both"/>
        <w:rPr>
          <w:rFonts w:ascii="Tahoma" w:hAnsi="Tahoma" w:cs="Tahoma"/>
        </w:rPr>
      </w:pPr>
      <w:r w:rsidRPr="00846318">
        <w:rPr>
          <w:rFonts w:ascii="Tahoma" w:hAnsi="Tahoma" w:cs="Tahoma"/>
        </w:rPr>
        <w:t>за выделение зоны ремонта, монтажа, строительства от действующего оборудования и коммуникаций ограждениями, тупиками, знаками безопасности, сигнальными средствами и плакатами</w:t>
      </w:r>
      <w:r w:rsidR="002A2BE6" w:rsidRPr="00846318">
        <w:rPr>
          <w:rFonts w:ascii="Tahoma" w:hAnsi="Tahoma" w:cs="Tahoma"/>
        </w:rPr>
        <w:t>.</w:t>
      </w:r>
    </w:p>
    <w:p w14:paraId="7195B456" w14:textId="77777777" w:rsidR="00F559FD" w:rsidRPr="00846318" w:rsidRDefault="00262205" w:rsidP="009F4DC2">
      <w:pPr>
        <w:pStyle w:val="afff8"/>
        <w:numPr>
          <w:ilvl w:val="0"/>
          <w:numId w:val="29"/>
        </w:numPr>
        <w:spacing w:before="0" w:beforeAutospacing="0" w:after="120" w:afterAutospacing="0"/>
        <w:ind w:left="0" w:firstLine="709"/>
        <w:jc w:val="both"/>
        <w:rPr>
          <w:rFonts w:ascii="Tahoma" w:hAnsi="Tahoma" w:cs="Tahoma"/>
        </w:rPr>
      </w:pPr>
      <w:r w:rsidRPr="00846318">
        <w:rPr>
          <w:rFonts w:ascii="Tahoma" w:hAnsi="Tahoma" w:cs="Tahoma"/>
        </w:rPr>
        <w:t>Производителями работ могут назначаться руководители и специалисты (мастер, механик, электрик, энергетик, прораб и др.) ПП (подрядной организации)</w:t>
      </w:r>
      <w:r w:rsidR="0065604D" w:rsidRPr="00846318">
        <w:rPr>
          <w:rFonts w:ascii="Tahoma" w:hAnsi="Tahoma" w:cs="Tahoma"/>
        </w:rPr>
        <w:t>.</w:t>
      </w:r>
    </w:p>
    <w:p w14:paraId="17342AD4" w14:textId="77777777" w:rsidR="00157428" w:rsidRPr="007B585A" w:rsidRDefault="00741422" w:rsidP="009F4DC2">
      <w:pPr>
        <w:pStyle w:val="afff8"/>
        <w:numPr>
          <w:ilvl w:val="0"/>
          <w:numId w:val="29"/>
        </w:numPr>
        <w:spacing w:before="0" w:beforeAutospacing="0" w:after="120" w:afterAutospacing="0"/>
        <w:ind w:left="0" w:firstLine="709"/>
        <w:jc w:val="both"/>
        <w:rPr>
          <w:rFonts w:ascii="Tahoma" w:hAnsi="Tahoma" w:cs="Tahoma"/>
        </w:rPr>
      </w:pPr>
      <w:r w:rsidRPr="007B585A">
        <w:rPr>
          <w:rFonts w:ascii="Tahoma" w:hAnsi="Tahoma" w:cs="Tahoma"/>
        </w:rPr>
        <w:t xml:space="preserve">Также производителями работ по нарядам-допускам могут назначаться звеньевые, бригадиры ПП и подрядных организаций, </w:t>
      </w:r>
      <w:r w:rsidR="00543537" w:rsidRPr="007B585A">
        <w:rPr>
          <w:rFonts w:ascii="Tahoma" w:hAnsi="Tahoma" w:cs="Tahoma"/>
        </w:rPr>
        <w:t xml:space="preserve">входящих в Группу компаний «Норильский никель», </w:t>
      </w:r>
      <w:r w:rsidRPr="007B585A">
        <w:rPr>
          <w:rFonts w:ascii="Tahoma" w:hAnsi="Tahoma" w:cs="Tahoma"/>
        </w:rPr>
        <w:t xml:space="preserve">прошедшие специальное обучение по «Программе обучения бригадиров и звеньевых на право руководства строительными, монтажными и ремонтными работами в качестве производителей работ, выполняемых по нарядам-допускам в условиях повышенной опасности», утвержденной </w:t>
      </w:r>
      <w:r w:rsidR="009B1481" w:rsidRPr="007B585A">
        <w:rPr>
          <w:rFonts w:ascii="Tahoma" w:hAnsi="Tahoma" w:cs="Tahoma"/>
        </w:rPr>
        <w:t>Техническим руководит</w:t>
      </w:r>
      <w:r w:rsidR="004D3697" w:rsidRPr="007B585A">
        <w:rPr>
          <w:rFonts w:ascii="Tahoma" w:hAnsi="Tahoma" w:cs="Tahoma"/>
        </w:rPr>
        <w:t>е</w:t>
      </w:r>
      <w:r w:rsidR="009B1481" w:rsidRPr="007B585A">
        <w:rPr>
          <w:rFonts w:ascii="Tahoma" w:hAnsi="Tahoma" w:cs="Tahoma"/>
        </w:rPr>
        <w:t>лем</w:t>
      </w:r>
      <w:r w:rsidRPr="007B585A">
        <w:rPr>
          <w:rFonts w:ascii="Tahoma" w:hAnsi="Tahoma" w:cs="Tahoma"/>
        </w:rPr>
        <w:t xml:space="preserve"> </w:t>
      </w:r>
      <w:r w:rsidR="009B1481" w:rsidRPr="007B585A">
        <w:rPr>
          <w:rFonts w:ascii="Tahoma" w:hAnsi="Tahoma" w:cs="Tahoma"/>
        </w:rPr>
        <w:t xml:space="preserve">Общества  </w:t>
      </w:r>
      <w:r w:rsidRPr="007B585A">
        <w:rPr>
          <w:rFonts w:ascii="Tahoma" w:hAnsi="Tahoma" w:cs="Tahoma"/>
        </w:rPr>
        <w:t>(подрядной организации), сдавшие экзамены на право руководства строительными, монтажными, ремонтными, другими работами в условиях повышенной опасности. Примерная «Программа обучения бригадиров и звеньевых на право руководства строительными, монтажными и ремонтными работами в качестве производителей работ, выполняемых по нарядам-допускам в условиях повышенной опасности» (далее - Программа) приведена в Приложении Ж к настоящему Стандарту».</w:t>
      </w:r>
      <w:r w:rsidR="00DE76DF" w:rsidRPr="007B585A">
        <w:rPr>
          <w:rFonts w:ascii="Tahoma" w:hAnsi="Tahoma" w:cs="Tahoma"/>
          <w:bCs/>
        </w:rPr>
        <w:t xml:space="preserve"> </w:t>
      </w:r>
    </w:p>
    <w:p w14:paraId="475BB1F3" w14:textId="77777777" w:rsidR="00E5451B" w:rsidRPr="007B585A" w:rsidRDefault="00E5451B" w:rsidP="00E5451B">
      <w:pPr>
        <w:pStyle w:val="afff8"/>
        <w:spacing w:before="0" w:beforeAutospacing="0" w:after="120" w:afterAutospacing="0"/>
        <w:ind w:firstLine="709"/>
        <w:jc w:val="both"/>
        <w:rPr>
          <w:rFonts w:ascii="Tahoma" w:hAnsi="Tahoma" w:cs="Tahoma"/>
        </w:rPr>
      </w:pPr>
      <w:r w:rsidRPr="007B585A">
        <w:rPr>
          <w:rFonts w:ascii="Tahoma" w:hAnsi="Tahoma" w:cs="Tahoma"/>
        </w:rPr>
        <w:t>При проведении работ в несколько смен на все время действия наряда-допуска назначается несколько производителей работ, в соответствии с количеством смен, графиком выходов на работу.</w:t>
      </w:r>
    </w:p>
    <w:p w14:paraId="23C69431" w14:textId="77777777" w:rsidR="00E5451B" w:rsidRPr="00846318" w:rsidRDefault="00E5451B" w:rsidP="00E5451B">
      <w:pPr>
        <w:pStyle w:val="afff8"/>
        <w:spacing w:before="0" w:beforeAutospacing="0" w:after="120" w:afterAutospacing="0"/>
        <w:ind w:firstLine="709"/>
        <w:jc w:val="both"/>
        <w:rPr>
          <w:rFonts w:ascii="Tahoma" w:hAnsi="Tahoma" w:cs="Tahoma"/>
        </w:rPr>
      </w:pPr>
      <w:r w:rsidRPr="007B585A">
        <w:rPr>
          <w:rFonts w:ascii="Tahoma" w:hAnsi="Tahoma" w:cs="Tahoma"/>
        </w:rPr>
        <w:t>При одновременном проведении работ на нескольких объектах, удаленных друг от друга, количество назначаемых производителей работ должно быть достаточным для обеспечения их личного присутствия на объекте, для осуществления надлежащего контроля за безопасным проведением ра</w:t>
      </w:r>
      <w:r w:rsidRPr="00846318">
        <w:rPr>
          <w:rFonts w:ascii="Tahoma" w:hAnsi="Tahoma" w:cs="Tahoma"/>
        </w:rPr>
        <w:t>бот исполнителями в течение смены.</w:t>
      </w:r>
    </w:p>
    <w:p w14:paraId="142FD845" w14:textId="77777777" w:rsidR="009722F7" w:rsidRPr="00846318" w:rsidRDefault="00DE5D8B" w:rsidP="009F4DC2">
      <w:pPr>
        <w:pStyle w:val="afff8"/>
        <w:numPr>
          <w:ilvl w:val="0"/>
          <w:numId w:val="29"/>
        </w:numPr>
        <w:shd w:val="clear" w:color="auto" w:fill="FFFFFF"/>
        <w:tabs>
          <w:tab w:val="left" w:pos="993"/>
        </w:tabs>
        <w:spacing w:before="0" w:beforeAutospacing="0" w:after="120" w:afterAutospacing="0" w:line="269" w:lineRule="exact"/>
        <w:ind w:left="0" w:firstLine="709"/>
        <w:jc w:val="both"/>
        <w:rPr>
          <w:rFonts w:ascii="Tahoma" w:hAnsi="Tahoma" w:cs="Tahoma"/>
          <w:spacing w:val="1"/>
        </w:rPr>
      </w:pPr>
      <w:r w:rsidRPr="00846318">
        <w:rPr>
          <w:rFonts w:ascii="Tahoma" w:hAnsi="Tahoma" w:cs="Tahoma"/>
        </w:rPr>
        <w:t xml:space="preserve">Производитель работ и члены бригады перед началом работы обязаны получить инструктаж у ответственного руководителя работ о мерах безопасности, предусмотренных нарядом-допуском об особенностях работ в данном </w:t>
      </w:r>
      <w:r w:rsidR="004D3697">
        <w:rPr>
          <w:rFonts w:ascii="Tahoma" w:hAnsi="Tahoma" w:cs="Tahoma"/>
        </w:rPr>
        <w:t>П</w:t>
      </w:r>
      <w:r w:rsidR="004D3697" w:rsidRPr="00846318">
        <w:rPr>
          <w:rFonts w:ascii="Tahoma" w:hAnsi="Tahoma" w:cs="Tahoma"/>
        </w:rPr>
        <w:t>П</w:t>
      </w:r>
      <w:r w:rsidRPr="00846318">
        <w:rPr>
          <w:rFonts w:ascii="Tahoma" w:hAnsi="Tahoma" w:cs="Tahoma"/>
        </w:rPr>
        <w:t>, действующем цехе и непосредственно на месте производства.</w:t>
      </w:r>
    </w:p>
    <w:p w14:paraId="0A8898F3" w14:textId="77777777" w:rsidR="00D05D85" w:rsidRPr="00846318" w:rsidRDefault="009722F7" w:rsidP="009F4DC2">
      <w:pPr>
        <w:pStyle w:val="afff8"/>
        <w:numPr>
          <w:ilvl w:val="0"/>
          <w:numId w:val="29"/>
        </w:numPr>
        <w:spacing w:before="0" w:beforeAutospacing="0" w:after="60" w:afterAutospacing="0"/>
        <w:ind w:left="0" w:firstLine="709"/>
        <w:jc w:val="both"/>
        <w:rPr>
          <w:rFonts w:ascii="Tahoma" w:hAnsi="Tahoma" w:cs="Tahoma"/>
        </w:rPr>
      </w:pPr>
      <w:r w:rsidRPr="00846318">
        <w:rPr>
          <w:rFonts w:ascii="Tahoma" w:eastAsia="Times New Roman" w:hAnsi="Tahoma" w:cs="Tahoma"/>
          <w:color w:val="auto"/>
        </w:rPr>
        <w:t>Производитель работ несет ответственность за:</w:t>
      </w:r>
    </w:p>
    <w:p w14:paraId="35605980" w14:textId="77777777" w:rsidR="009722F7" w:rsidRPr="00846318" w:rsidRDefault="009722F7" w:rsidP="003F5696">
      <w:pPr>
        <w:pStyle w:val="afffb"/>
        <w:numPr>
          <w:ilvl w:val="0"/>
          <w:numId w:val="41"/>
        </w:numPr>
        <w:shd w:val="clear" w:color="auto" w:fill="FFFFFF"/>
        <w:tabs>
          <w:tab w:val="left" w:pos="993"/>
        </w:tabs>
        <w:spacing w:after="60" w:line="269" w:lineRule="exact"/>
        <w:ind w:left="0" w:firstLine="709"/>
        <w:contextualSpacing w:val="0"/>
        <w:jc w:val="both"/>
        <w:rPr>
          <w:rFonts w:ascii="Tahoma" w:hAnsi="Tahoma" w:cs="Tahoma"/>
          <w:spacing w:val="1"/>
          <w:sz w:val="24"/>
          <w:szCs w:val="24"/>
          <w:lang w:eastAsia="ru-RU"/>
        </w:rPr>
      </w:pPr>
      <w:r w:rsidRPr="00846318">
        <w:rPr>
          <w:rFonts w:ascii="Tahoma" w:hAnsi="Tahoma" w:cs="Tahoma"/>
          <w:spacing w:val="1"/>
          <w:sz w:val="24"/>
          <w:szCs w:val="24"/>
          <w:lang w:eastAsia="ru-RU"/>
        </w:rPr>
        <w:t>наличие ограждения зоны ремонта (места, участка, оборудования, где непосредственно проводятся работы);</w:t>
      </w:r>
    </w:p>
    <w:p w14:paraId="4C565852" w14:textId="77777777" w:rsidR="009722F7" w:rsidRPr="00846318" w:rsidRDefault="009722F7" w:rsidP="003F5696">
      <w:pPr>
        <w:pStyle w:val="afffb"/>
        <w:numPr>
          <w:ilvl w:val="0"/>
          <w:numId w:val="41"/>
        </w:numPr>
        <w:shd w:val="clear" w:color="auto" w:fill="FFFFFF"/>
        <w:tabs>
          <w:tab w:val="left" w:pos="993"/>
        </w:tabs>
        <w:spacing w:after="60" w:line="269" w:lineRule="exact"/>
        <w:ind w:left="0" w:firstLine="709"/>
        <w:contextualSpacing w:val="0"/>
        <w:jc w:val="both"/>
        <w:rPr>
          <w:rFonts w:ascii="Tahoma" w:hAnsi="Tahoma" w:cs="Tahoma"/>
          <w:spacing w:val="1"/>
          <w:sz w:val="24"/>
          <w:szCs w:val="24"/>
          <w:lang w:eastAsia="ru-RU"/>
        </w:rPr>
      </w:pPr>
      <w:r w:rsidRPr="00846318">
        <w:rPr>
          <w:rFonts w:ascii="Tahoma" w:hAnsi="Tahoma" w:cs="Tahoma"/>
          <w:spacing w:val="1"/>
          <w:sz w:val="24"/>
          <w:szCs w:val="24"/>
          <w:lang w:eastAsia="ru-RU"/>
        </w:rPr>
        <w:t>соблюдение исполнителями (членами бригады) требований безопасности, указанных в наряде-допуске, безопасной технологии и последовательности операций, указанных в утвержденной документации;</w:t>
      </w:r>
    </w:p>
    <w:p w14:paraId="27870CF2" w14:textId="77777777" w:rsidR="009722F7" w:rsidRPr="00846318" w:rsidRDefault="009722F7" w:rsidP="003F5696">
      <w:pPr>
        <w:pStyle w:val="afffb"/>
        <w:numPr>
          <w:ilvl w:val="0"/>
          <w:numId w:val="41"/>
        </w:numPr>
        <w:shd w:val="clear" w:color="auto" w:fill="FFFFFF"/>
        <w:tabs>
          <w:tab w:val="left" w:pos="993"/>
        </w:tabs>
        <w:spacing w:after="60" w:line="269" w:lineRule="exact"/>
        <w:ind w:left="0" w:firstLine="709"/>
        <w:contextualSpacing w:val="0"/>
        <w:jc w:val="both"/>
        <w:rPr>
          <w:rFonts w:ascii="Tahoma" w:hAnsi="Tahoma" w:cs="Tahoma"/>
          <w:spacing w:val="1"/>
          <w:sz w:val="24"/>
          <w:szCs w:val="24"/>
          <w:lang w:eastAsia="ru-RU"/>
        </w:rPr>
      </w:pPr>
      <w:r w:rsidRPr="00846318">
        <w:rPr>
          <w:rFonts w:ascii="Tahoma" w:hAnsi="Tahoma" w:cs="Tahoma"/>
          <w:spacing w:val="1"/>
          <w:sz w:val="24"/>
          <w:szCs w:val="24"/>
          <w:lang w:eastAsia="ru-RU"/>
        </w:rPr>
        <w:t>правильность использования спецодежды, спецобуви и других средств индивидуальной и коллективной защиты;</w:t>
      </w:r>
    </w:p>
    <w:p w14:paraId="03085A83" w14:textId="77777777" w:rsidR="009722F7" w:rsidRPr="00846318" w:rsidRDefault="009722F7" w:rsidP="003F5696">
      <w:pPr>
        <w:pStyle w:val="afffb"/>
        <w:numPr>
          <w:ilvl w:val="0"/>
          <w:numId w:val="41"/>
        </w:numPr>
        <w:shd w:val="clear" w:color="auto" w:fill="FFFFFF"/>
        <w:tabs>
          <w:tab w:val="left" w:pos="993"/>
        </w:tabs>
        <w:spacing w:after="60" w:line="269" w:lineRule="exact"/>
        <w:ind w:left="0" w:firstLine="709"/>
        <w:contextualSpacing w:val="0"/>
        <w:jc w:val="both"/>
        <w:rPr>
          <w:rFonts w:ascii="Tahoma" w:hAnsi="Tahoma" w:cs="Tahoma"/>
          <w:spacing w:val="1"/>
          <w:sz w:val="24"/>
          <w:szCs w:val="24"/>
          <w:lang w:eastAsia="ru-RU"/>
        </w:rPr>
      </w:pPr>
      <w:r w:rsidRPr="00846318">
        <w:rPr>
          <w:rFonts w:ascii="Tahoma" w:hAnsi="Tahoma" w:cs="Tahoma"/>
          <w:spacing w:val="1"/>
          <w:sz w:val="24"/>
          <w:szCs w:val="24"/>
          <w:lang w:eastAsia="ru-RU"/>
        </w:rPr>
        <w:t>исправность и правильность применения инструмента, приспособлений и другой оснастки, используемых в работах;</w:t>
      </w:r>
    </w:p>
    <w:p w14:paraId="728508B6" w14:textId="77777777" w:rsidR="009722F7" w:rsidRPr="00846318" w:rsidRDefault="009722F7" w:rsidP="009F4DC2">
      <w:pPr>
        <w:pStyle w:val="afffb"/>
        <w:numPr>
          <w:ilvl w:val="0"/>
          <w:numId w:val="41"/>
        </w:numPr>
        <w:shd w:val="clear" w:color="auto" w:fill="FFFFFF"/>
        <w:tabs>
          <w:tab w:val="left" w:pos="993"/>
        </w:tabs>
        <w:spacing w:after="60" w:line="269" w:lineRule="exact"/>
        <w:ind w:left="0" w:firstLine="709"/>
        <w:contextualSpacing w:val="0"/>
        <w:jc w:val="both"/>
        <w:rPr>
          <w:rFonts w:ascii="Tahoma" w:hAnsi="Tahoma" w:cs="Tahoma"/>
          <w:spacing w:val="1"/>
          <w:sz w:val="24"/>
          <w:szCs w:val="24"/>
          <w:lang w:eastAsia="ru-RU"/>
        </w:rPr>
      </w:pPr>
      <w:r w:rsidRPr="00846318">
        <w:rPr>
          <w:rFonts w:ascii="Tahoma" w:hAnsi="Tahoma" w:cs="Tahoma"/>
          <w:spacing w:val="1"/>
          <w:sz w:val="24"/>
          <w:szCs w:val="24"/>
          <w:lang w:eastAsia="ru-RU"/>
        </w:rPr>
        <w:t xml:space="preserve"> соблюдение исполнителями (членами бригады) установленных требований трудовой и производственной дисциплины.</w:t>
      </w:r>
    </w:p>
    <w:p w14:paraId="74AC2600" w14:textId="77777777" w:rsidR="00D05D85" w:rsidRPr="00846318" w:rsidRDefault="00D05D85" w:rsidP="00D05D85">
      <w:pPr>
        <w:pStyle w:val="afff8"/>
        <w:spacing w:before="0" w:beforeAutospacing="0" w:after="120" w:afterAutospacing="0"/>
        <w:ind w:firstLine="709"/>
        <w:jc w:val="both"/>
        <w:rPr>
          <w:rFonts w:ascii="Tahoma" w:hAnsi="Tahoma" w:cs="Tahoma"/>
        </w:rPr>
      </w:pPr>
      <w:r w:rsidRPr="00846318">
        <w:rPr>
          <w:rFonts w:ascii="Tahoma" w:hAnsi="Tahoma" w:cs="Tahoma"/>
        </w:rPr>
        <w:lastRenderedPageBreak/>
        <w:t>Производитель работ, осуществляя руководство бригадой, не должен принимать непосредственное участие в работе, если ее выполнение требует непрерывного наблюдения за членами бригады</w:t>
      </w:r>
      <w:r w:rsidR="009722F7" w:rsidRPr="00846318">
        <w:rPr>
          <w:rFonts w:ascii="Tahoma" w:hAnsi="Tahoma" w:cs="Tahoma"/>
        </w:rPr>
        <w:t>.</w:t>
      </w:r>
    </w:p>
    <w:p w14:paraId="0B3AD6E6" w14:textId="2854E972" w:rsidR="00DE76DF" w:rsidRPr="00846318" w:rsidRDefault="00D05D85" w:rsidP="009F4DC2">
      <w:pPr>
        <w:pStyle w:val="afff8"/>
        <w:numPr>
          <w:ilvl w:val="0"/>
          <w:numId w:val="29"/>
        </w:numPr>
        <w:spacing w:before="0" w:beforeAutospacing="0" w:after="60" w:afterAutospacing="0"/>
        <w:ind w:left="0" w:firstLine="709"/>
        <w:jc w:val="both"/>
        <w:rPr>
          <w:rFonts w:ascii="Tahoma" w:hAnsi="Tahoma" w:cs="Tahoma"/>
        </w:rPr>
      </w:pPr>
      <w:r w:rsidRPr="00846318">
        <w:rPr>
          <w:rFonts w:ascii="Tahoma" w:hAnsi="Tahoma" w:cs="Tahoma"/>
        </w:rPr>
        <w:t xml:space="preserve">При производстве работ небольшого объема, когда заняты от одной до трех бригад в одну смену и </w:t>
      </w:r>
      <w:r w:rsidR="009722F7" w:rsidRPr="00846318">
        <w:rPr>
          <w:rFonts w:ascii="Tahoma" w:hAnsi="Tahoma" w:cs="Tahoma"/>
        </w:rPr>
        <w:t xml:space="preserve">на одном участке </w:t>
      </w:r>
      <w:r w:rsidR="004D3697">
        <w:rPr>
          <w:rFonts w:ascii="Tahoma" w:hAnsi="Tahoma" w:cs="Tahoma"/>
        </w:rPr>
        <w:t>П</w:t>
      </w:r>
      <w:r w:rsidR="004D3697" w:rsidRPr="00846318">
        <w:rPr>
          <w:rFonts w:ascii="Tahoma" w:hAnsi="Tahoma" w:cs="Tahoma"/>
        </w:rPr>
        <w:t>П</w:t>
      </w:r>
      <w:r w:rsidRPr="00846318">
        <w:rPr>
          <w:rFonts w:ascii="Tahoma" w:hAnsi="Tahoma" w:cs="Tahoma"/>
        </w:rPr>
        <w:t xml:space="preserve">, по решению </w:t>
      </w:r>
      <w:r w:rsidR="00810678" w:rsidRPr="00846318">
        <w:rPr>
          <w:rFonts w:ascii="Tahoma" w:hAnsi="Tahoma" w:cs="Tahoma"/>
        </w:rPr>
        <w:t xml:space="preserve">руководителя </w:t>
      </w:r>
      <w:r w:rsidR="004D3697">
        <w:rPr>
          <w:rFonts w:ascii="Tahoma" w:hAnsi="Tahoma" w:cs="Tahoma"/>
        </w:rPr>
        <w:t>П</w:t>
      </w:r>
      <w:r w:rsidR="004D3697" w:rsidRPr="00846318">
        <w:rPr>
          <w:rFonts w:ascii="Tahoma" w:hAnsi="Tahoma" w:cs="Tahoma"/>
        </w:rPr>
        <w:t xml:space="preserve">П </w:t>
      </w:r>
      <w:r w:rsidR="00810678" w:rsidRPr="00846318">
        <w:rPr>
          <w:rFonts w:ascii="Tahoma" w:hAnsi="Tahoma" w:cs="Tahoma"/>
        </w:rPr>
        <w:t>и руководителя подрядной организации</w:t>
      </w:r>
      <w:r w:rsidRPr="00846318">
        <w:rPr>
          <w:rFonts w:ascii="Tahoma" w:hAnsi="Tahoma" w:cs="Tahoma"/>
        </w:rPr>
        <w:t xml:space="preserve"> допускается совмещение в одном лице обязанностей выдающего наряд-допуск и допускающего к работе, ответственного руководителя и производителя работ</w:t>
      </w:r>
      <w:r w:rsidR="00D41E82">
        <w:rPr>
          <w:rFonts w:ascii="Tahoma" w:hAnsi="Tahoma" w:cs="Tahoma"/>
        </w:rPr>
        <w:t>, иные совмещения запрещены</w:t>
      </w:r>
      <w:r w:rsidR="00810678" w:rsidRPr="00846318">
        <w:rPr>
          <w:rFonts w:ascii="Tahoma" w:hAnsi="Tahoma" w:cs="Tahoma"/>
        </w:rPr>
        <w:t>.</w:t>
      </w:r>
    </w:p>
    <w:p w14:paraId="6B52E3A2" w14:textId="77777777" w:rsidR="00CE64B0" w:rsidRPr="00846318" w:rsidRDefault="00CE64B0" w:rsidP="00BE10B2">
      <w:pPr>
        <w:pStyle w:val="afff8"/>
        <w:spacing w:before="0" w:beforeAutospacing="0" w:after="120" w:afterAutospacing="0"/>
        <w:ind w:firstLine="709"/>
        <w:jc w:val="both"/>
        <w:rPr>
          <w:rFonts w:ascii="Tahoma" w:hAnsi="Tahoma" w:cs="Tahoma"/>
        </w:rPr>
      </w:pPr>
      <w:r w:rsidRPr="00846318">
        <w:rPr>
          <w:rFonts w:ascii="Tahoma" w:hAnsi="Tahoma" w:cs="Tahoma"/>
        </w:rPr>
        <w:t xml:space="preserve">Указанные совмещения должны быть предусмотрены в </w:t>
      </w:r>
      <w:r w:rsidR="0036734C" w:rsidRPr="00846318">
        <w:rPr>
          <w:rFonts w:ascii="Tahoma" w:hAnsi="Tahoma" w:cs="Tahoma"/>
        </w:rPr>
        <w:t>приказе (распоряжении) по ПП, по</w:t>
      </w:r>
      <w:r w:rsidR="00BE10B2" w:rsidRPr="00846318">
        <w:rPr>
          <w:rFonts w:ascii="Tahoma" w:hAnsi="Tahoma" w:cs="Tahoma"/>
        </w:rPr>
        <w:t>дрядной организации. Лица, подписывающие приказ или распоряжение о совмещениях, должны учитывать возможность обеспечения безопасных условий труда и выполнения своих обязанностей назначенными работниками.</w:t>
      </w:r>
    </w:p>
    <w:p w14:paraId="65F3B2E3" w14:textId="77777777" w:rsidR="00A8412E" w:rsidRPr="00846318" w:rsidRDefault="00BE10B2" w:rsidP="009F4DC2">
      <w:pPr>
        <w:pStyle w:val="afff8"/>
        <w:numPr>
          <w:ilvl w:val="0"/>
          <w:numId w:val="29"/>
        </w:numPr>
        <w:spacing w:before="0" w:beforeAutospacing="0" w:after="0" w:afterAutospacing="0"/>
        <w:ind w:left="0" w:firstLine="709"/>
        <w:jc w:val="both"/>
        <w:rPr>
          <w:rFonts w:ascii="Tahoma" w:hAnsi="Tahoma" w:cs="Tahoma"/>
        </w:rPr>
      </w:pPr>
      <w:r w:rsidRPr="00846318">
        <w:rPr>
          <w:rFonts w:ascii="Tahoma" w:hAnsi="Tahoma" w:cs="Tahoma"/>
        </w:rPr>
        <w:t>Исполнители – члены бригады, несут ответственность</w:t>
      </w:r>
      <w:r w:rsidR="00FA120C" w:rsidRPr="00846318">
        <w:rPr>
          <w:rFonts w:ascii="Tahoma" w:hAnsi="Tahoma" w:cs="Tahoma"/>
        </w:rPr>
        <w:t>:</w:t>
      </w:r>
    </w:p>
    <w:p w14:paraId="5122A42D" w14:textId="77777777" w:rsidR="00A8412E" w:rsidRPr="00846318" w:rsidRDefault="00BE10B2" w:rsidP="009F4DC2">
      <w:pPr>
        <w:pStyle w:val="afff8"/>
        <w:numPr>
          <w:ilvl w:val="0"/>
          <w:numId w:val="35"/>
        </w:numPr>
        <w:tabs>
          <w:tab w:val="left" w:pos="1134"/>
        </w:tabs>
        <w:spacing w:before="0" w:beforeAutospacing="0" w:after="0" w:afterAutospacing="0"/>
        <w:ind w:left="0" w:firstLine="709"/>
        <w:jc w:val="both"/>
        <w:rPr>
          <w:rFonts w:ascii="Tahoma" w:hAnsi="Tahoma" w:cs="Tahoma"/>
        </w:rPr>
      </w:pPr>
      <w:r w:rsidRPr="00846318">
        <w:rPr>
          <w:rFonts w:ascii="Tahoma" w:hAnsi="Tahoma" w:cs="Tahoma"/>
        </w:rPr>
        <w:t xml:space="preserve"> за соблюдение </w:t>
      </w:r>
      <w:r w:rsidR="00A8412E" w:rsidRPr="00846318">
        <w:rPr>
          <w:rFonts w:ascii="Tahoma" w:hAnsi="Tahoma" w:cs="Tahoma"/>
        </w:rPr>
        <w:t xml:space="preserve">мер безопасности, предусмотренных нарядом-допуском, требований </w:t>
      </w:r>
      <w:r w:rsidRPr="00846318">
        <w:rPr>
          <w:rFonts w:ascii="Tahoma" w:hAnsi="Tahoma" w:cs="Tahoma"/>
        </w:rPr>
        <w:t xml:space="preserve">инструкций по охране труда, </w:t>
      </w:r>
      <w:r w:rsidR="00FA120C" w:rsidRPr="00846318">
        <w:rPr>
          <w:rFonts w:ascii="Tahoma" w:hAnsi="Tahoma" w:cs="Tahoma"/>
        </w:rPr>
        <w:t>требований</w:t>
      </w:r>
      <w:r w:rsidRPr="00846318">
        <w:rPr>
          <w:rFonts w:ascii="Tahoma" w:hAnsi="Tahoma" w:cs="Tahoma"/>
        </w:rPr>
        <w:t xml:space="preserve"> ППР и други</w:t>
      </w:r>
      <w:r w:rsidR="00FA120C" w:rsidRPr="00846318">
        <w:rPr>
          <w:rFonts w:ascii="Tahoma" w:hAnsi="Tahoma" w:cs="Tahoma"/>
        </w:rPr>
        <w:t>х</w:t>
      </w:r>
      <w:r w:rsidRPr="00846318">
        <w:rPr>
          <w:rFonts w:ascii="Tahoma" w:hAnsi="Tahoma" w:cs="Tahoma"/>
        </w:rPr>
        <w:t xml:space="preserve"> ОРД</w:t>
      </w:r>
      <w:r w:rsidR="00A8412E" w:rsidRPr="00846318">
        <w:rPr>
          <w:rFonts w:ascii="Tahoma" w:hAnsi="Tahoma" w:cs="Tahoma"/>
        </w:rPr>
        <w:t xml:space="preserve"> и НТД</w:t>
      </w:r>
      <w:r w:rsidRPr="00846318">
        <w:rPr>
          <w:rFonts w:ascii="Tahoma" w:hAnsi="Tahoma" w:cs="Tahoma"/>
        </w:rPr>
        <w:t>, определяющи</w:t>
      </w:r>
      <w:r w:rsidR="00FA120C" w:rsidRPr="00846318">
        <w:rPr>
          <w:rFonts w:ascii="Tahoma" w:hAnsi="Tahoma" w:cs="Tahoma"/>
        </w:rPr>
        <w:t>х порядок и условия</w:t>
      </w:r>
      <w:r w:rsidRPr="00846318">
        <w:rPr>
          <w:rFonts w:ascii="Tahoma" w:hAnsi="Tahoma" w:cs="Tahoma"/>
        </w:rPr>
        <w:t xml:space="preserve"> безопасно</w:t>
      </w:r>
      <w:r w:rsidR="00FA120C" w:rsidRPr="00846318">
        <w:rPr>
          <w:rFonts w:ascii="Tahoma" w:hAnsi="Tahoma" w:cs="Tahoma"/>
        </w:rPr>
        <w:t>го</w:t>
      </w:r>
      <w:r w:rsidRPr="00846318">
        <w:rPr>
          <w:rFonts w:ascii="Tahoma" w:hAnsi="Tahoma" w:cs="Tahoma"/>
        </w:rPr>
        <w:t xml:space="preserve"> про</w:t>
      </w:r>
      <w:r w:rsidR="00FA120C" w:rsidRPr="00846318">
        <w:rPr>
          <w:rFonts w:ascii="Tahoma" w:hAnsi="Tahoma" w:cs="Tahoma"/>
        </w:rPr>
        <w:t>ведения</w:t>
      </w:r>
      <w:r w:rsidRPr="00846318">
        <w:rPr>
          <w:rFonts w:ascii="Tahoma" w:hAnsi="Tahoma" w:cs="Tahoma"/>
        </w:rPr>
        <w:t xml:space="preserve"> работ</w:t>
      </w:r>
      <w:r w:rsidR="00FA120C" w:rsidRPr="00846318">
        <w:rPr>
          <w:rFonts w:ascii="Tahoma" w:hAnsi="Tahoma" w:cs="Tahoma"/>
        </w:rPr>
        <w:t>;</w:t>
      </w:r>
      <w:r w:rsidRPr="00846318">
        <w:rPr>
          <w:rFonts w:ascii="Tahoma" w:hAnsi="Tahoma" w:cs="Tahoma"/>
        </w:rPr>
        <w:t xml:space="preserve"> </w:t>
      </w:r>
    </w:p>
    <w:p w14:paraId="390139E6" w14:textId="77777777" w:rsidR="00A8412E" w:rsidRPr="00846318" w:rsidRDefault="00BE10B2" w:rsidP="009F4DC2">
      <w:pPr>
        <w:pStyle w:val="afff8"/>
        <w:numPr>
          <w:ilvl w:val="0"/>
          <w:numId w:val="35"/>
        </w:numPr>
        <w:tabs>
          <w:tab w:val="left" w:pos="1134"/>
        </w:tabs>
        <w:spacing w:before="0" w:beforeAutospacing="0" w:after="0" w:afterAutospacing="0"/>
        <w:ind w:left="0" w:firstLine="709"/>
        <w:jc w:val="both"/>
        <w:rPr>
          <w:rFonts w:ascii="Tahoma" w:hAnsi="Tahoma" w:cs="Tahoma"/>
        </w:rPr>
      </w:pPr>
      <w:r w:rsidRPr="00846318">
        <w:rPr>
          <w:rFonts w:ascii="Tahoma" w:hAnsi="Tahoma" w:cs="Tahoma"/>
        </w:rPr>
        <w:t>за правильное использование во время работы спецодежды</w:t>
      </w:r>
      <w:r w:rsidR="00FA120C" w:rsidRPr="00846318">
        <w:rPr>
          <w:rFonts w:ascii="Tahoma" w:hAnsi="Tahoma" w:cs="Tahoma"/>
        </w:rPr>
        <w:t>, спецобуви и других</w:t>
      </w:r>
      <w:r w:rsidRPr="00846318">
        <w:rPr>
          <w:rFonts w:ascii="Tahoma" w:hAnsi="Tahoma" w:cs="Tahoma"/>
        </w:rPr>
        <w:t xml:space="preserve"> средств индивидуальной защиты</w:t>
      </w:r>
      <w:r w:rsidR="00FA120C" w:rsidRPr="00846318">
        <w:rPr>
          <w:rFonts w:ascii="Tahoma" w:hAnsi="Tahoma" w:cs="Tahoma"/>
        </w:rPr>
        <w:t>;</w:t>
      </w:r>
      <w:r w:rsidRPr="00846318">
        <w:rPr>
          <w:rFonts w:ascii="Tahoma" w:hAnsi="Tahoma" w:cs="Tahoma"/>
        </w:rPr>
        <w:t xml:space="preserve"> </w:t>
      </w:r>
    </w:p>
    <w:p w14:paraId="7F170770" w14:textId="77777777" w:rsidR="00CE64B0" w:rsidRPr="00846318" w:rsidRDefault="00BE10B2" w:rsidP="009F4DC2">
      <w:pPr>
        <w:pStyle w:val="afff8"/>
        <w:numPr>
          <w:ilvl w:val="0"/>
          <w:numId w:val="35"/>
        </w:numPr>
        <w:tabs>
          <w:tab w:val="left" w:pos="1134"/>
        </w:tabs>
        <w:spacing w:before="0" w:beforeAutospacing="0" w:after="360" w:afterAutospacing="0"/>
        <w:ind w:left="0" w:firstLine="709"/>
        <w:jc w:val="both"/>
        <w:rPr>
          <w:rFonts w:ascii="Tahoma" w:hAnsi="Tahoma" w:cs="Tahoma"/>
        </w:rPr>
      </w:pPr>
      <w:r w:rsidRPr="00846318">
        <w:rPr>
          <w:rFonts w:ascii="Tahoma" w:hAnsi="Tahoma" w:cs="Tahoma"/>
        </w:rPr>
        <w:t>за соблюдение трудовой и производственной дисциплины</w:t>
      </w:r>
      <w:r w:rsidR="00FA120C" w:rsidRPr="00846318">
        <w:rPr>
          <w:rFonts w:ascii="Tahoma" w:hAnsi="Tahoma" w:cs="Tahoma"/>
        </w:rPr>
        <w:t>.</w:t>
      </w:r>
    </w:p>
    <w:p w14:paraId="3185608E" w14:textId="77777777" w:rsidR="007740D4" w:rsidRPr="00846318" w:rsidRDefault="007740D4" w:rsidP="007740D4">
      <w:pPr>
        <w:pStyle w:val="afff8"/>
        <w:numPr>
          <w:ilvl w:val="0"/>
          <w:numId w:val="18"/>
        </w:numPr>
        <w:spacing w:before="0" w:beforeAutospacing="0" w:after="120" w:afterAutospacing="0"/>
        <w:ind w:left="1418" w:hanging="709"/>
        <w:jc w:val="both"/>
        <w:rPr>
          <w:rFonts w:ascii="Tahoma" w:hAnsi="Tahoma" w:cs="Tahoma"/>
          <w:b/>
          <w:bCs/>
        </w:rPr>
      </w:pPr>
      <w:r w:rsidRPr="00846318">
        <w:rPr>
          <w:rFonts w:ascii="Tahoma" w:hAnsi="Tahoma" w:cs="Tahoma"/>
          <w:b/>
          <w:bCs/>
        </w:rPr>
        <w:t>Оформление наряда-допуска, подготовка и выполнение работ повышенной опасности</w:t>
      </w:r>
    </w:p>
    <w:p w14:paraId="64D5EDA4" w14:textId="77777777" w:rsidR="00BC1107" w:rsidRPr="00846318" w:rsidRDefault="00BC1107" w:rsidP="009F4DC2">
      <w:pPr>
        <w:pStyle w:val="afffb"/>
        <w:numPr>
          <w:ilvl w:val="0"/>
          <w:numId w:val="36"/>
        </w:numPr>
        <w:spacing w:after="120" w:line="240" w:lineRule="auto"/>
        <w:ind w:left="0" w:firstLine="709"/>
        <w:contextualSpacing w:val="0"/>
        <w:jc w:val="both"/>
        <w:rPr>
          <w:rFonts w:ascii="Tahoma" w:hAnsi="Tahoma" w:cs="Tahoma"/>
          <w:bCs/>
          <w:sz w:val="24"/>
          <w:szCs w:val="24"/>
        </w:rPr>
      </w:pPr>
      <w:r w:rsidRPr="00846318">
        <w:rPr>
          <w:rFonts w:ascii="Tahoma" w:hAnsi="Tahoma" w:cs="Tahoma"/>
          <w:bCs/>
          <w:sz w:val="24"/>
          <w:szCs w:val="24"/>
        </w:rPr>
        <w:t xml:space="preserve">Наряд-допуск </w:t>
      </w:r>
      <w:r w:rsidR="00094863" w:rsidRPr="00846318">
        <w:rPr>
          <w:rFonts w:ascii="Tahoma" w:hAnsi="Tahoma" w:cs="Tahoma"/>
          <w:bCs/>
          <w:sz w:val="24"/>
          <w:szCs w:val="24"/>
        </w:rPr>
        <w:t xml:space="preserve">и приложения к нему </w:t>
      </w:r>
      <w:r w:rsidR="00BE2332" w:rsidRPr="00846318">
        <w:rPr>
          <w:rFonts w:ascii="Tahoma" w:hAnsi="Tahoma" w:cs="Tahoma"/>
          <w:bCs/>
          <w:sz w:val="24"/>
          <w:szCs w:val="24"/>
        </w:rPr>
        <w:t>оформля</w:t>
      </w:r>
      <w:r w:rsidR="00094863" w:rsidRPr="00846318">
        <w:rPr>
          <w:rFonts w:ascii="Tahoma" w:hAnsi="Tahoma" w:cs="Tahoma"/>
          <w:bCs/>
          <w:sz w:val="24"/>
          <w:szCs w:val="24"/>
        </w:rPr>
        <w:t>ю</w:t>
      </w:r>
      <w:r w:rsidR="00BE2332" w:rsidRPr="00846318">
        <w:rPr>
          <w:rFonts w:ascii="Tahoma" w:hAnsi="Tahoma" w:cs="Tahoma"/>
          <w:bCs/>
          <w:sz w:val="24"/>
          <w:szCs w:val="24"/>
        </w:rPr>
        <w:t>тся в</w:t>
      </w:r>
      <w:r w:rsidRPr="00846318">
        <w:rPr>
          <w:rFonts w:ascii="Tahoma" w:hAnsi="Tahoma" w:cs="Tahoma"/>
          <w:bCs/>
          <w:sz w:val="24"/>
          <w:szCs w:val="24"/>
        </w:rPr>
        <w:t xml:space="preserve"> </w:t>
      </w:r>
      <w:r w:rsidR="004D3697">
        <w:rPr>
          <w:rFonts w:ascii="Tahoma" w:hAnsi="Tahoma" w:cs="Tahoma"/>
          <w:bCs/>
          <w:sz w:val="24"/>
          <w:szCs w:val="24"/>
        </w:rPr>
        <w:t>П</w:t>
      </w:r>
      <w:r w:rsidR="004D3697" w:rsidRPr="00846318">
        <w:rPr>
          <w:rFonts w:ascii="Tahoma" w:hAnsi="Tahoma" w:cs="Tahoma"/>
          <w:bCs/>
          <w:sz w:val="24"/>
          <w:szCs w:val="24"/>
        </w:rPr>
        <w:t>П</w:t>
      </w:r>
      <w:r w:rsidRPr="00846318">
        <w:rPr>
          <w:rFonts w:ascii="Tahoma" w:hAnsi="Tahoma" w:cs="Tahoma"/>
          <w:bCs/>
          <w:sz w:val="24"/>
          <w:szCs w:val="24"/>
        </w:rPr>
        <w:t>, эксплуатирующе</w:t>
      </w:r>
      <w:r w:rsidR="00BE2332" w:rsidRPr="00846318">
        <w:rPr>
          <w:rFonts w:ascii="Tahoma" w:hAnsi="Tahoma" w:cs="Tahoma"/>
          <w:bCs/>
          <w:sz w:val="24"/>
          <w:szCs w:val="24"/>
        </w:rPr>
        <w:t>м</w:t>
      </w:r>
      <w:r w:rsidRPr="00846318">
        <w:rPr>
          <w:rFonts w:ascii="Tahoma" w:hAnsi="Tahoma" w:cs="Tahoma"/>
          <w:bCs/>
          <w:sz w:val="24"/>
          <w:szCs w:val="24"/>
        </w:rPr>
        <w:t xml:space="preserve"> здания, сооружения, оборудование и другие объекты, на которых предполагается производство работ</w:t>
      </w:r>
      <w:r w:rsidR="00BE2332" w:rsidRPr="00846318">
        <w:rPr>
          <w:rFonts w:ascii="Tahoma" w:hAnsi="Tahoma" w:cs="Tahoma"/>
          <w:bCs/>
          <w:sz w:val="24"/>
          <w:szCs w:val="24"/>
        </w:rPr>
        <w:t xml:space="preserve">, или в подрядной организации, если работы проводятся на объекте, принятом по акту. </w:t>
      </w:r>
      <w:r w:rsidR="00684EAB" w:rsidRPr="00846318">
        <w:rPr>
          <w:rFonts w:ascii="Tahoma" w:hAnsi="Tahoma" w:cs="Tahoma"/>
          <w:bCs/>
          <w:sz w:val="24"/>
          <w:szCs w:val="24"/>
        </w:rPr>
        <w:t xml:space="preserve">Наряд-допуск оформляется лицом, </w:t>
      </w:r>
      <w:r w:rsidR="008462A2" w:rsidRPr="00846318">
        <w:rPr>
          <w:rFonts w:ascii="Tahoma" w:hAnsi="Tahoma" w:cs="Tahoma"/>
          <w:bCs/>
          <w:sz w:val="24"/>
          <w:szCs w:val="24"/>
        </w:rPr>
        <w:t>которому предоставлено право выдачи нарядов-допусков согласно п.6.2 настоящего Стандарта.</w:t>
      </w:r>
    </w:p>
    <w:p w14:paraId="7E0AA668" w14:textId="77777777" w:rsidR="004A21E8" w:rsidRPr="00846318" w:rsidRDefault="009D12CF" w:rsidP="009F4DC2">
      <w:pPr>
        <w:pStyle w:val="afffb"/>
        <w:numPr>
          <w:ilvl w:val="0"/>
          <w:numId w:val="36"/>
        </w:numPr>
        <w:spacing w:after="120" w:line="240" w:lineRule="auto"/>
        <w:ind w:left="0" w:firstLine="709"/>
        <w:contextualSpacing w:val="0"/>
        <w:jc w:val="both"/>
        <w:rPr>
          <w:rFonts w:ascii="Tahoma" w:hAnsi="Tahoma" w:cs="Tahoma"/>
          <w:bCs/>
          <w:sz w:val="24"/>
          <w:szCs w:val="24"/>
        </w:rPr>
      </w:pPr>
      <w:r w:rsidRPr="00846318">
        <w:rPr>
          <w:rFonts w:ascii="Tahoma" w:hAnsi="Tahoma" w:cs="Tahoma"/>
          <w:bCs/>
          <w:sz w:val="24"/>
          <w:szCs w:val="24"/>
        </w:rPr>
        <w:t>Наряд-допуск выдается на срок, необходимый для выполнения заданного объема работ, но не более чем на 3 месяца.</w:t>
      </w:r>
    </w:p>
    <w:p w14:paraId="799EF151" w14:textId="77777777" w:rsidR="00662FF0" w:rsidRPr="00846318" w:rsidRDefault="00662FF0" w:rsidP="009F4DC2">
      <w:pPr>
        <w:pStyle w:val="1d"/>
        <w:numPr>
          <w:ilvl w:val="0"/>
          <w:numId w:val="36"/>
        </w:numPr>
        <w:spacing w:after="60"/>
        <w:ind w:left="0" w:firstLine="709"/>
        <w:jc w:val="both"/>
        <w:rPr>
          <w:rFonts w:ascii="Tahoma" w:hAnsi="Tahoma" w:cs="Tahoma"/>
          <w:bCs/>
          <w:sz w:val="24"/>
          <w:szCs w:val="24"/>
        </w:rPr>
      </w:pPr>
      <w:r w:rsidRPr="00846318">
        <w:rPr>
          <w:rFonts w:ascii="Tahoma" w:hAnsi="Tahoma" w:cs="Tahoma"/>
          <w:bCs/>
          <w:sz w:val="24"/>
          <w:szCs w:val="24"/>
        </w:rPr>
        <w:t xml:space="preserve">Наряд-допуск выдается на производителя работ с одной бригадой. </w:t>
      </w:r>
    </w:p>
    <w:p w14:paraId="619CB546" w14:textId="77777777" w:rsidR="009C3911" w:rsidRPr="00846318" w:rsidRDefault="009C3911" w:rsidP="00AC5893">
      <w:pPr>
        <w:pStyle w:val="1d"/>
        <w:ind w:firstLine="709"/>
        <w:jc w:val="both"/>
        <w:rPr>
          <w:rFonts w:ascii="Tahoma" w:hAnsi="Tahoma" w:cs="Tahoma"/>
          <w:bCs/>
          <w:sz w:val="24"/>
          <w:szCs w:val="24"/>
        </w:rPr>
      </w:pPr>
      <w:r w:rsidRPr="00846318">
        <w:rPr>
          <w:rFonts w:ascii="Tahoma" w:hAnsi="Tahoma" w:cs="Tahoma"/>
          <w:bCs/>
          <w:sz w:val="24"/>
          <w:szCs w:val="24"/>
        </w:rPr>
        <w:t xml:space="preserve">Допускается выдача наряда на несколько рабочих мест одной схемы присоединения оборудования или на несколько однотипных рабочих мест одного агрегата. В этом случае </w:t>
      </w:r>
      <w:r w:rsidR="00CF20F7" w:rsidRPr="00846318">
        <w:rPr>
          <w:rFonts w:ascii="Tahoma" w:hAnsi="Tahoma" w:cs="Tahoma"/>
          <w:bCs/>
          <w:sz w:val="24"/>
          <w:szCs w:val="24"/>
        </w:rPr>
        <w:t>должны быть соблюдены</w:t>
      </w:r>
      <w:r w:rsidRPr="00846318">
        <w:rPr>
          <w:rFonts w:ascii="Tahoma" w:hAnsi="Tahoma" w:cs="Tahoma"/>
          <w:bCs/>
          <w:sz w:val="24"/>
          <w:szCs w:val="24"/>
        </w:rPr>
        <w:t xml:space="preserve"> следующи</w:t>
      </w:r>
      <w:r w:rsidR="00CF20F7" w:rsidRPr="00846318">
        <w:rPr>
          <w:rFonts w:ascii="Tahoma" w:hAnsi="Tahoma" w:cs="Tahoma"/>
          <w:bCs/>
          <w:sz w:val="24"/>
          <w:szCs w:val="24"/>
        </w:rPr>
        <w:t>е</w:t>
      </w:r>
      <w:r w:rsidRPr="00846318">
        <w:rPr>
          <w:rFonts w:ascii="Tahoma" w:hAnsi="Tahoma" w:cs="Tahoma"/>
          <w:bCs/>
          <w:sz w:val="24"/>
          <w:szCs w:val="24"/>
        </w:rPr>
        <w:t xml:space="preserve"> услови</w:t>
      </w:r>
      <w:r w:rsidR="00CF20F7" w:rsidRPr="00846318">
        <w:rPr>
          <w:rFonts w:ascii="Tahoma" w:hAnsi="Tahoma" w:cs="Tahoma"/>
          <w:bCs/>
          <w:sz w:val="24"/>
          <w:szCs w:val="24"/>
        </w:rPr>
        <w:t>я</w:t>
      </w:r>
      <w:r w:rsidRPr="00846318">
        <w:rPr>
          <w:rFonts w:ascii="Tahoma" w:hAnsi="Tahoma" w:cs="Tahoma"/>
          <w:bCs/>
          <w:sz w:val="24"/>
          <w:szCs w:val="24"/>
        </w:rPr>
        <w:t>:</w:t>
      </w:r>
    </w:p>
    <w:p w14:paraId="53E31A37" w14:textId="77777777" w:rsidR="009C3911" w:rsidRPr="00846318" w:rsidRDefault="009C3911" w:rsidP="009F4DC2">
      <w:pPr>
        <w:pStyle w:val="1d"/>
        <w:numPr>
          <w:ilvl w:val="0"/>
          <w:numId w:val="38"/>
        </w:numPr>
        <w:tabs>
          <w:tab w:val="left" w:pos="1134"/>
        </w:tabs>
        <w:ind w:left="0" w:firstLine="709"/>
        <w:jc w:val="both"/>
        <w:rPr>
          <w:rFonts w:ascii="Tahoma" w:hAnsi="Tahoma" w:cs="Tahoma"/>
          <w:bCs/>
          <w:sz w:val="24"/>
          <w:szCs w:val="24"/>
        </w:rPr>
      </w:pPr>
      <w:r w:rsidRPr="00846318">
        <w:rPr>
          <w:rFonts w:ascii="Tahoma" w:hAnsi="Tahoma" w:cs="Tahoma"/>
          <w:bCs/>
          <w:sz w:val="24"/>
          <w:szCs w:val="24"/>
        </w:rPr>
        <w:t>все рабочие места подготавливаются допускающим одновременно и принимаются ответственным руководителем работ и производителем работ;</w:t>
      </w:r>
    </w:p>
    <w:p w14:paraId="4A719D60" w14:textId="77777777" w:rsidR="009C3911" w:rsidRPr="00846318" w:rsidRDefault="009C3911" w:rsidP="009F4DC2">
      <w:pPr>
        <w:pStyle w:val="1d"/>
        <w:numPr>
          <w:ilvl w:val="0"/>
          <w:numId w:val="38"/>
        </w:numPr>
        <w:tabs>
          <w:tab w:val="left" w:pos="1134"/>
        </w:tabs>
        <w:ind w:left="0" w:firstLine="709"/>
        <w:jc w:val="both"/>
        <w:rPr>
          <w:rFonts w:ascii="Tahoma" w:hAnsi="Tahoma" w:cs="Tahoma"/>
          <w:bCs/>
          <w:sz w:val="24"/>
          <w:szCs w:val="24"/>
        </w:rPr>
      </w:pPr>
      <w:r w:rsidRPr="00846318">
        <w:rPr>
          <w:rFonts w:ascii="Tahoma" w:hAnsi="Tahoma" w:cs="Tahoma"/>
          <w:bCs/>
          <w:sz w:val="24"/>
          <w:szCs w:val="24"/>
        </w:rPr>
        <w:t>производитель работ с бригадой допускаются на одно из рабочих мест подготовленного участка;</w:t>
      </w:r>
    </w:p>
    <w:p w14:paraId="03AF4D36" w14:textId="77777777" w:rsidR="009C3911" w:rsidRPr="00846318" w:rsidRDefault="009C3911" w:rsidP="009F4DC2">
      <w:pPr>
        <w:pStyle w:val="1d"/>
        <w:numPr>
          <w:ilvl w:val="0"/>
          <w:numId w:val="38"/>
        </w:numPr>
        <w:tabs>
          <w:tab w:val="left" w:pos="1134"/>
        </w:tabs>
        <w:ind w:left="0" w:firstLine="709"/>
        <w:jc w:val="both"/>
        <w:rPr>
          <w:rFonts w:ascii="Tahoma" w:hAnsi="Tahoma" w:cs="Tahoma"/>
          <w:bCs/>
          <w:sz w:val="24"/>
          <w:szCs w:val="24"/>
        </w:rPr>
      </w:pPr>
      <w:r w:rsidRPr="00846318">
        <w:rPr>
          <w:rFonts w:ascii="Tahoma" w:hAnsi="Tahoma" w:cs="Tahoma"/>
          <w:bCs/>
          <w:sz w:val="24"/>
          <w:szCs w:val="24"/>
        </w:rPr>
        <w:t>перевод бригады на другое рабочее место осуществляется допускающим или, с его согласия, ответственным руководителем работ;</w:t>
      </w:r>
    </w:p>
    <w:p w14:paraId="7731C237" w14:textId="77777777" w:rsidR="009C3911" w:rsidRPr="00846318" w:rsidRDefault="009C3911" w:rsidP="009F4DC2">
      <w:pPr>
        <w:pStyle w:val="1d"/>
        <w:numPr>
          <w:ilvl w:val="0"/>
          <w:numId w:val="38"/>
        </w:numPr>
        <w:tabs>
          <w:tab w:val="left" w:pos="1134"/>
        </w:tabs>
        <w:spacing w:after="120"/>
        <w:ind w:left="0" w:firstLine="709"/>
        <w:jc w:val="both"/>
        <w:rPr>
          <w:rFonts w:ascii="Tahoma" w:hAnsi="Tahoma" w:cs="Tahoma"/>
          <w:bCs/>
          <w:sz w:val="24"/>
          <w:szCs w:val="24"/>
        </w:rPr>
      </w:pPr>
      <w:r w:rsidRPr="00846318">
        <w:rPr>
          <w:rFonts w:ascii="Tahoma" w:hAnsi="Tahoma" w:cs="Tahoma"/>
          <w:bCs/>
          <w:sz w:val="24"/>
          <w:szCs w:val="24"/>
        </w:rPr>
        <w:t>перевод оформляется в таблице наряда</w:t>
      </w:r>
      <w:r w:rsidR="00633176" w:rsidRPr="00846318">
        <w:rPr>
          <w:rFonts w:ascii="Tahoma" w:hAnsi="Tahoma" w:cs="Tahoma"/>
          <w:bCs/>
          <w:sz w:val="24"/>
          <w:szCs w:val="24"/>
        </w:rPr>
        <w:t>-до</w:t>
      </w:r>
      <w:r w:rsidR="00BF0FF4" w:rsidRPr="00846318">
        <w:rPr>
          <w:rFonts w:ascii="Tahoma" w:hAnsi="Tahoma" w:cs="Tahoma"/>
          <w:bCs/>
          <w:sz w:val="24"/>
          <w:szCs w:val="24"/>
        </w:rPr>
        <w:t>п</w:t>
      </w:r>
      <w:r w:rsidR="00633176" w:rsidRPr="00846318">
        <w:rPr>
          <w:rFonts w:ascii="Tahoma" w:hAnsi="Tahoma" w:cs="Tahoma"/>
          <w:bCs/>
          <w:sz w:val="24"/>
          <w:szCs w:val="24"/>
        </w:rPr>
        <w:t>уска</w:t>
      </w:r>
      <w:r w:rsidRPr="00846318">
        <w:rPr>
          <w:rFonts w:ascii="Tahoma" w:hAnsi="Tahoma" w:cs="Tahoma"/>
          <w:bCs/>
          <w:sz w:val="24"/>
          <w:szCs w:val="24"/>
        </w:rPr>
        <w:t xml:space="preserve"> подписями допускающего (или руководителя работ в графе допускающего) и производителя работ с указанием даты, времени и места работы.</w:t>
      </w:r>
    </w:p>
    <w:p w14:paraId="4AF4C1A0" w14:textId="77777777" w:rsidR="00684EAB" w:rsidRPr="00846318" w:rsidRDefault="00684EAB"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Наряд-допуск оформляется в двух экземплярах и заполняется чернилами или набирается на компьютере (с дальнейшей его печатью)</w:t>
      </w:r>
      <w:r w:rsidR="007061F0" w:rsidRPr="00846318">
        <w:rPr>
          <w:rFonts w:ascii="Tahoma" w:hAnsi="Tahoma" w:cs="Tahoma"/>
          <w:bCs/>
          <w:sz w:val="24"/>
          <w:szCs w:val="24"/>
        </w:rPr>
        <w:t xml:space="preserve"> с соблюдением четкости и ясности записей и содержания подстрочного текста</w:t>
      </w:r>
      <w:r w:rsidRPr="00846318">
        <w:rPr>
          <w:rFonts w:ascii="Tahoma" w:hAnsi="Tahoma" w:cs="Tahoma"/>
          <w:bCs/>
          <w:sz w:val="24"/>
          <w:szCs w:val="24"/>
        </w:rPr>
        <w:t xml:space="preserve">. </w:t>
      </w:r>
      <w:r w:rsidR="00D41E82">
        <w:rPr>
          <w:rFonts w:ascii="Tahoma" w:hAnsi="Tahoma" w:cs="Tahoma"/>
          <w:bCs/>
          <w:sz w:val="24"/>
          <w:szCs w:val="24"/>
        </w:rPr>
        <w:t>Дополнения, и</w:t>
      </w:r>
      <w:r w:rsidRPr="00846318">
        <w:rPr>
          <w:rFonts w:ascii="Tahoma" w:hAnsi="Tahoma" w:cs="Tahoma"/>
          <w:bCs/>
          <w:sz w:val="24"/>
          <w:szCs w:val="24"/>
        </w:rPr>
        <w:t>справления и подчистки в наряде-допуске не разрешаются</w:t>
      </w:r>
      <w:r w:rsidR="00D41E82">
        <w:rPr>
          <w:rFonts w:ascii="Tahoma" w:hAnsi="Tahoma" w:cs="Tahoma"/>
          <w:bCs/>
          <w:sz w:val="24"/>
          <w:szCs w:val="24"/>
        </w:rPr>
        <w:t>.</w:t>
      </w:r>
    </w:p>
    <w:p w14:paraId="2AB4E487" w14:textId="77777777" w:rsidR="001C55B9" w:rsidRPr="00846318" w:rsidRDefault="005C2341" w:rsidP="00CC17F1">
      <w:pPr>
        <w:pStyle w:val="afffb"/>
        <w:numPr>
          <w:ilvl w:val="0"/>
          <w:numId w:val="36"/>
        </w:numPr>
        <w:spacing w:after="120" w:line="240" w:lineRule="auto"/>
        <w:ind w:left="0" w:firstLine="709"/>
        <w:contextualSpacing w:val="0"/>
        <w:jc w:val="both"/>
        <w:rPr>
          <w:rFonts w:ascii="Tahoma" w:hAnsi="Tahoma" w:cs="Tahoma"/>
          <w:bCs/>
          <w:sz w:val="24"/>
          <w:szCs w:val="24"/>
        </w:rPr>
      </w:pPr>
      <w:r w:rsidRPr="00846318">
        <w:rPr>
          <w:rFonts w:ascii="Tahoma" w:hAnsi="Tahoma" w:cs="Tahoma"/>
          <w:bCs/>
          <w:sz w:val="24"/>
          <w:szCs w:val="24"/>
        </w:rPr>
        <w:t xml:space="preserve">Выдаваемый наряд-допуск должен быть зарегистрирован </w:t>
      </w:r>
      <w:r w:rsidR="0047686F" w:rsidRPr="00846318">
        <w:rPr>
          <w:rFonts w:ascii="Tahoma" w:hAnsi="Tahoma" w:cs="Tahoma"/>
          <w:bCs/>
          <w:sz w:val="24"/>
          <w:szCs w:val="24"/>
        </w:rPr>
        <w:t xml:space="preserve">лицом, выдающим наряд-допуск </w:t>
      </w:r>
      <w:r w:rsidRPr="00846318">
        <w:rPr>
          <w:rFonts w:ascii="Tahoma" w:hAnsi="Tahoma" w:cs="Tahoma"/>
          <w:bCs/>
          <w:sz w:val="24"/>
          <w:szCs w:val="24"/>
        </w:rPr>
        <w:t>в Журнале регистрации выдачи нарядов-допусков.</w:t>
      </w:r>
      <w:r w:rsidR="001C55B9" w:rsidRPr="00846318">
        <w:rPr>
          <w:rFonts w:ascii="Tahoma" w:hAnsi="Tahoma" w:cs="Tahoma"/>
          <w:bCs/>
          <w:sz w:val="24"/>
          <w:szCs w:val="24"/>
        </w:rPr>
        <w:t xml:space="preserve"> </w:t>
      </w:r>
      <w:r w:rsidR="00CC17F1">
        <w:rPr>
          <w:rFonts w:ascii="Tahoma" w:hAnsi="Tahoma" w:cs="Tahoma"/>
          <w:bCs/>
          <w:sz w:val="24"/>
          <w:szCs w:val="24"/>
        </w:rPr>
        <w:t xml:space="preserve">При ведении Журналов </w:t>
      </w:r>
      <w:r w:rsidR="00CC17F1" w:rsidRPr="00CC17F1">
        <w:rPr>
          <w:rFonts w:ascii="Tahoma" w:hAnsi="Tahoma" w:cs="Tahoma"/>
          <w:bCs/>
          <w:sz w:val="24"/>
          <w:szCs w:val="24"/>
        </w:rPr>
        <w:t xml:space="preserve">регистрации выдачи нарядов-допусков на бумажном носителе </w:t>
      </w:r>
      <w:r w:rsidR="00CC17F1">
        <w:rPr>
          <w:rFonts w:ascii="Tahoma" w:hAnsi="Tahoma" w:cs="Tahoma"/>
          <w:bCs/>
          <w:sz w:val="24"/>
          <w:szCs w:val="24"/>
        </w:rPr>
        <w:lastRenderedPageBreak/>
        <w:t>н</w:t>
      </w:r>
      <w:r w:rsidR="001C55B9" w:rsidRPr="00846318">
        <w:rPr>
          <w:rFonts w:ascii="Tahoma" w:hAnsi="Tahoma" w:cs="Tahoma"/>
          <w:bCs/>
          <w:sz w:val="24"/>
          <w:szCs w:val="24"/>
        </w:rPr>
        <w:t xml:space="preserve">еобходимое количество Журналов регистрации выдачи нарядов-допусков, а также места их хранения определяются руководителями </w:t>
      </w:r>
      <w:r w:rsidR="002333DF">
        <w:rPr>
          <w:rFonts w:ascii="Tahoma" w:hAnsi="Tahoma" w:cs="Tahoma"/>
          <w:bCs/>
          <w:sz w:val="24"/>
          <w:szCs w:val="24"/>
        </w:rPr>
        <w:t>П</w:t>
      </w:r>
      <w:r w:rsidR="002333DF" w:rsidRPr="00846318">
        <w:rPr>
          <w:rFonts w:ascii="Tahoma" w:hAnsi="Tahoma" w:cs="Tahoma"/>
          <w:bCs/>
          <w:sz w:val="24"/>
          <w:szCs w:val="24"/>
        </w:rPr>
        <w:t>П</w:t>
      </w:r>
      <w:r w:rsidR="001C55B9" w:rsidRPr="00846318">
        <w:rPr>
          <w:rFonts w:ascii="Tahoma" w:hAnsi="Tahoma" w:cs="Tahoma"/>
          <w:bCs/>
          <w:sz w:val="24"/>
          <w:szCs w:val="24"/>
        </w:rPr>
        <w:t xml:space="preserve">. </w:t>
      </w:r>
    </w:p>
    <w:p w14:paraId="78AFDADE" w14:textId="77777777" w:rsidR="004F59D1" w:rsidRPr="00846318" w:rsidRDefault="0047686F" w:rsidP="009F4DC2">
      <w:pPr>
        <w:pStyle w:val="1d"/>
        <w:numPr>
          <w:ilvl w:val="0"/>
          <w:numId w:val="36"/>
        </w:numPr>
        <w:spacing w:after="60"/>
        <w:ind w:left="0" w:firstLine="709"/>
        <w:jc w:val="both"/>
        <w:rPr>
          <w:rFonts w:ascii="Tahoma" w:hAnsi="Tahoma" w:cs="Tahoma"/>
          <w:bCs/>
          <w:sz w:val="24"/>
          <w:szCs w:val="24"/>
        </w:rPr>
      </w:pPr>
      <w:r w:rsidRPr="00846318">
        <w:rPr>
          <w:rFonts w:ascii="Tahoma" w:hAnsi="Tahoma" w:cs="Tahoma"/>
          <w:bCs/>
          <w:sz w:val="24"/>
          <w:szCs w:val="24"/>
        </w:rPr>
        <w:t>К наряду-допуску прилагаются</w:t>
      </w:r>
      <w:r w:rsidR="006A2A91" w:rsidRPr="00846318">
        <w:rPr>
          <w:rFonts w:ascii="Tahoma" w:hAnsi="Tahoma" w:cs="Tahoma"/>
          <w:bCs/>
          <w:sz w:val="24"/>
          <w:szCs w:val="24"/>
        </w:rPr>
        <w:t xml:space="preserve"> </w:t>
      </w:r>
      <w:r w:rsidR="001845CC" w:rsidRPr="00846318">
        <w:rPr>
          <w:rFonts w:ascii="Tahoma" w:hAnsi="Tahoma" w:cs="Tahoma"/>
          <w:bCs/>
          <w:sz w:val="24"/>
          <w:szCs w:val="24"/>
        </w:rPr>
        <w:t>проект производства работ (ППР) и другая документация (технологические карты, карты безопасности на повторяющиеся виды ремонтных работ, инструкции и т.д.), в которых содержатся решения по безопасности труда, определены безопасный порядок и последовательность выполнения работ</w:t>
      </w:r>
      <w:r w:rsidR="00D17886" w:rsidRPr="00846318">
        <w:rPr>
          <w:rFonts w:ascii="Tahoma" w:hAnsi="Tahoma" w:cs="Tahoma"/>
          <w:bCs/>
          <w:sz w:val="24"/>
          <w:szCs w:val="24"/>
        </w:rPr>
        <w:t xml:space="preserve"> по данному</w:t>
      </w:r>
      <w:r w:rsidR="006A2A91" w:rsidRPr="00846318">
        <w:rPr>
          <w:rFonts w:ascii="Tahoma" w:hAnsi="Tahoma" w:cs="Tahoma"/>
          <w:bCs/>
          <w:sz w:val="24"/>
          <w:szCs w:val="24"/>
        </w:rPr>
        <w:t xml:space="preserve"> </w:t>
      </w:r>
      <w:r w:rsidR="00D17886" w:rsidRPr="00846318">
        <w:rPr>
          <w:rFonts w:ascii="Tahoma" w:hAnsi="Tahoma" w:cs="Tahoma"/>
          <w:bCs/>
          <w:sz w:val="24"/>
          <w:szCs w:val="24"/>
        </w:rPr>
        <w:t>наряду</w:t>
      </w:r>
      <w:r w:rsidR="006A2A91" w:rsidRPr="00846318">
        <w:rPr>
          <w:rFonts w:ascii="Tahoma" w:hAnsi="Tahoma" w:cs="Tahoma"/>
          <w:bCs/>
          <w:sz w:val="24"/>
          <w:szCs w:val="24"/>
        </w:rPr>
        <w:t>-</w:t>
      </w:r>
      <w:r w:rsidR="00D17886" w:rsidRPr="00846318">
        <w:rPr>
          <w:rFonts w:ascii="Tahoma" w:hAnsi="Tahoma" w:cs="Tahoma"/>
          <w:bCs/>
          <w:sz w:val="24"/>
          <w:szCs w:val="24"/>
        </w:rPr>
        <w:t>допуску</w:t>
      </w:r>
      <w:r w:rsidR="001845CC" w:rsidRPr="00846318">
        <w:rPr>
          <w:rFonts w:ascii="Tahoma" w:hAnsi="Tahoma" w:cs="Tahoma"/>
          <w:bCs/>
          <w:sz w:val="24"/>
          <w:szCs w:val="24"/>
        </w:rPr>
        <w:t>.</w:t>
      </w:r>
      <w:r w:rsidRPr="00846318">
        <w:rPr>
          <w:rFonts w:ascii="Tahoma" w:hAnsi="Tahoma" w:cs="Tahoma"/>
          <w:bCs/>
          <w:sz w:val="24"/>
          <w:szCs w:val="24"/>
        </w:rPr>
        <w:t xml:space="preserve"> </w:t>
      </w:r>
    </w:p>
    <w:p w14:paraId="0D6C6FF6" w14:textId="77777777" w:rsidR="001F75D4" w:rsidRPr="00846318" w:rsidRDefault="004F59D1" w:rsidP="00AC5893">
      <w:pPr>
        <w:pStyle w:val="1d"/>
        <w:ind w:firstLine="709"/>
        <w:jc w:val="both"/>
        <w:rPr>
          <w:rFonts w:ascii="Tahoma" w:hAnsi="Tahoma" w:cs="Tahoma"/>
          <w:bCs/>
          <w:sz w:val="24"/>
          <w:szCs w:val="24"/>
        </w:rPr>
      </w:pPr>
      <w:r w:rsidRPr="00846318">
        <w:rPr>
          <w:rFonts w:ascii="Tahoma" w:hAnsi="Tahoma" w:cs="Tahoma"/>
          <w:bCs/>
          <w:sz w:val="24"/>
          <w:szCs w:val="24"/>
        </w:rPr>
        <w:t>К</w:t>
      </w:r>
      <w:r w:rsidR="00D17886" w:rsidRPr="00846318">
        <w:rPr>
          <w:rFonts w:ascii="Tahoma" w:hAnsi="Tahoma" w:cs="Tahoma"/>
          <w:bCs/>
          <w:sz w:val="24"/>
          <w:szCs w:val="24"/>
        </w:rPr>
        <w:t xml:space="preserve"> наряду-допуску </w:t>
      </w:r>
      <w:r w:rsidRPr="00846318">
        <w:rPr>
          <w:rFonts w:ascii="Tahoma" w:hAnsi="Tahoma" w:cs="Tahoma"/>
          <w:bCs/>
          <w:sz w:val="24"/>
          <w:szCs w:val="24"/>
        </w:rPr>
        <w:t xml:space="preserve">также </w:t>
      </w:r>
      <w:r w:rsidR="00D17886" w:rsidRPr="00846318">
        <w:rPr>
          <w:rFonts w:ascii="Tahoma" w:hAnsi="Tahoma" w:cs="Tahoma"/>
          <w:bCs/>
          <w:sz w:val="24"/>
          <w:szCs w:val="24"/>
        </w:rPr>
        <w:t>прилагаются</w:t>
      </w:r>
      <w:r w:rsidR="001D4767" w:rsidRPr="00846318">
        <w:rPr>
          <w:rFonts w:ascii="Tahoma" w:hAnsi="Tahoma" w:cs="Tahoma"/>
          <w:bCs/>
          <w:sz w:val="24"/>
          <w:szCs w:val="24"/>
        </w:rPr>
        <w:t xml:space="preserve"> (по согласованию </w:t>
      </w:r>
      <w:r w:rsidR="002333DF">
        <w:rPr>
          <w:rFonts w:ascii="Tahoma" w:hAnsi="Tahoma" w:cs="Tahoma"/>
          <w:bCs/>
          <w:sz w:val="24"/>
          <w:szCs w:val="24"/>
        </w:rPr>
        <w:t>П</w:t>
      </w:r>
      <w:r w:rsidR="002333DF" w:rsidRPr="00846318">
        <w:rPr>
          <w:rFonts w:ascii="Tahoma" w:hAnsi="Tahoma" w:cs="Tahoma"/>
          <w:bCs/>
          <w:sz w:val="24"/>
          <w:szCs w:val="24"/>
        </w:rPr>
        <w:t>П</w:t>
      </w:r>
      <w:r w:rsidR="001D4767" w:rsidRPr="00846318">
        <w:rPr>
          <w:rFonts w:ascii="Tahoma" w:hAnsi="Tahoma" w:cs="Tahoma"/>
          <w:bCs/>
          <w:sz w:val="24"/>
          <w:szCs w:val="24"/>
        </w:rPr>
        <w:t>-заказчика с подрядной организацией)</w:t>
      </w:r>
      <w:r w:rsidR="001F75D4" w:rsidRPr="00846318">
        <w:rPr>
          <w:rFonts w:ascii="Tahoma" w:hAnsi="Tahoma" w:cs="Tahoma"/>
          <w:bCs/>
          <w:sz w:val="24"/>
          <w:szCs w:val="24"/>
        </w:rPr>
        <w:t>:</w:t>
      </w:r>
    </w:p>
    <w:p w14:paraId="140FE6D8" w14:textId="4312A7A3" w:rsidR="001F75D4" w:rsidRPr="00846318" w:rsidRDefault="0047686F" w:rsidP="009F4DC2">
      <w:pPr>
        <w:pStyle w:val="1d"/>
        <w:numPr>
          <w:ilvl w:val="0"/>
          <w:numId w:val="37"/>
        </w:numPr>
        <w:tabs>
          <w:tab w:val="left" w:pos="1134"/>
        </w:tabs>
        <w:ind w:left="0" w:firstLine="709"/>
        <w:jc w:val="both"/>
        <w:rPr>
          <w:rFonts w:ascii="Tahoma" w:hAnsi="Tahoma" w:cs="Tahoma"/>
          <w:bCs/>
          <w:sz w:val="24"/>
          <w:szCs w:val="24"/>
        </w:rPr>
      </w:pPr>
      <w:r w:rsidRPr="00846318">
        <w:rPr>
          <w:rFonts w:ascii="Tahoma" w:hAnsi="Tahoma" w:cs="Tahoma"/>
          <w:bCs/>
          <w:sz w:val="24"/>
          <w:szCs w:val="24"/>
        </w:rPr>
        <w:t xml:space="preserve">схемы отключения </w:t>
      </w:r>
      <w:r w:rsidR="001F75D4" w:rsidRPr="00846318">
        <w:rPr>
          <w:rFonts w:ascii="Tahoma" w:hAnsi="Tahoma" w:cs="Tahoma"/>
          <w:bCs/>
          <w:sz w:val="24"/>
          <w:szCs w:val="24"/>
        </w:rPr>
        <w:t>объекта</w:t>
      </w:r>
      <w:r w:rsidRPr="00846318">
        <w:rPr>
          <w:rFonts w:ascii="Tahoma" w:hAnsi="Tahoma" w:cs="Tahoma"/>
          <w:bCs/>
          <w:sz w:val="24"/>
          <w:szCs w:val="24"/>
        </w:rPr>
        <w:t xml:space="preserve"> от действующих агрегатов </w:t>
      </w:r>
      <w:r w:rsidR="001F75D4" w:rsidRPr="00846318">
        <w:rPr>
          <w:rFonts w:ascii="Tahoma" w:hAnsi="Tahoma" w:cs="Tahoma"/>
          <w:bCs/>
          <w:sz w:val="24"/>
          <w:szCs w:val="24"/>
        </w:rPr>
        <w:t xml:space="preserve">и коммуникаций </w:t>
      </w:r>
      <w:r w:rsidRPr="00846318">
        <w:rPr>
          <w:rFonts w:ascii="Tahoma" w:hAnsi="Tahoma" w:cs="Tahoma"/>
          <w:bCs/>
          <w:sz w:val="24"/>
          <w:szCs w:val="24"/>
        </w:rPr>
        <w:t>с указанием мест установок разъемов, заглушек</w:t>
      </w:r>
      <w:r w:rsidR="003C3EE3" w:rsidRPr="00846318">
        <w:rPr>
          <w:rFonts w:ascii="Tahoma" w:hAnsi="Tahoma" w:cs="Tahoma"/>
          <w:bCs/>
          <w:sz w:val="24"/>
          <w:szCs w:val="24"/>
        </w:rPr>
        <w:t>, заземления</w:t>
      </w:r>
      <w:r w:rsidR="001F75D4" w:rsidRPr="00846318">
        <w:rPr>
          <w:rFonts w:ascii="Tahoma" w:hAnsi="Tahoma" w:cs="Tahoma"/>
          <w:bCs/>
          <w:sz w:val="24"/>
          <w:szCs w:val="24"/>
        </w:rPr>
        <w:t>;</w:t>
      </w:r>
    </w:p>
    <w:p w14:paraId="4117A1F8" w14:textId="77777777" w:rsidR="0047686F" w:rsidRPr="00846318" w:rsidRDefault="004F59D1" w:rsidP="009F4DC2">
      <w:pPr>
        <w:pStyle w:val="1d"/>
        <w:numPr>
          <w:ilvl w:val="0"/>
          <w:numId w:val="37"/>
        </w:numPr>
        <w:tabs>
          <w:tab w:val="left" w:pos="1134"/>
        </w:tabs>
        <w:spacing w:after="120"/>
        <w:ind w:left="0" w:firstLine="709"/>
        <w:jc w:val="both"/>
        <w:rPr>
          <w:rFonts w:ascii="Tahoma" w:hAnsi="Tahoma" w:cs="Tahoma"/>
          <w:bCs/>
          <w:sz w:val="24"/>
          <w:szCs w:val="24"/>
        </w:rPr>
      </w:pPr>
      <w:r w:rsidRPr="00846318">
        <w:rPr>
          <w:rFonts w:ascii="Tahoma" w:hAnsi="Tahoma" w:cs="Tahoma"/>
          <w:bCs/>
          <w:sz w:val="24"/>
          <w:szCs w:val="24"/>
        </w:rPr>
        <w:t xml:space="preserve">схема </w:t>
      </w:r>
      <w:r w:rsidR="008D0201" w:rsidRPr="00846318">
        <w:rPr>
          <w:rFonts w:ascii="Tahoma" w:hAnsi="Tahoma" w:cs="Tahoma"/>
          <w:bCs/>
          <w:sz w:val="24"/>
          <w:szCs w:val="24"/>
        </w:rPr>
        <w:t xml:space="preserve">выделения и ограждения </w:t>
      </w:r>
      <w:r w:rsidRPr="00846318">
        <w:rPr>
          <w:rFonts w:ascii="Tahoma" w:hAnsi="Tahoma" w:cs="Tahoma"/>
          <w:bCs/>
          <w:sz w:val="24"/>
          <w:szCs w:val="24"/>
        </w:rPr>
        <w:t>зоны производства работ</w:t>
      </w:r>
      <w:r w:rsidR="008D0201" w:rsidRPr="00846318">
        <w:rPr>
          <w:rFonts w:ascii="Tahoma" w:hAnsi="Tahoma" w:cs="Tahoma"/>
          <w:bCs/>
          <w:sz w:val="24"/>
          <w:szCs w:val="24"/>
        </w:rPr>
        <w:t xml:space="preserve"> сигнальными средствами, плакатами и знаками безопасности</w:t>
      </w:r>
      <w:r w:rsidR="00094863" w:rsidRPr="00846318">
        <w:rPr>
          <w:rFonts w:ascii="Tahoma" w:hAnsi="Tahoma" w:cs="Tahoma"/>
          <w:bCs/>
          <w:sz w:val="24"/>
          <w:szCs w:val="24"/>
        </w:rPr>
        <w:t>.</w:t>
      </w:r>
    </w:p>
    <w:p w14:paraId="42AD7518" w14:textId="77777777" w:rsidR="00F6426C" w:rsidRPr="00846318" w:rsidRDefault="00F6426C"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sz w:val="24"/>
          <w:szCs w:val="24"/>
        </w:rPr>
        <w:t>П</w:t>
      </w:r>
      <w:r w:rsidR="0001368B" w:rsidRPr="00846318">
        <w:rPr>
          <w:rFonts w:ascii="Tahoma" w:hAnsi="Tahoma" w:cs="Tahoma"/>
          <w:sz w:val="24"/>
          <w:szCs w:val="24"/>
        </w:rPr>
        <w:t>ри</w:t>
      </w:r>
      <w:r w:rsidRPr="00846318">
        <w:rPr>
          <w:rFonts w:ascii="Tahoma" w:hAnsi="Tahoma" w:cs="Tahoma"/>
          <w:sz w:val="24"/>
          <w:szCs w:val="24"/>
        </w:rPr>
        <w:t xml:space="preserve"> </w:t>
      </w:r>
      <w:r w:rsidR="0067604E" w:rsidRPr="00846318">
        <w:rPr>
          <w:rFonts w:ascii="Tahoma" w:hAnsi="Tahoma" w:cs="Tahoma"/>
          <w:sz w:val="24"/>
          <w:szCs w:val="24"/>
        </w:rPr>
        <w:t>заполнении</w:t>
      </w:r>
      <w:r w:rsidRPr="00846318">
        <w:rPr>
          <w:rFonts w:ascii="Tahoma" w:hAnsi="Tahoma" w:cs="Tahoma"/>
          <w:sz w:val="24"/>
          <w:szCs w:val="24"/>
        </w:rPr>
        <w:t xml:space="preserve"> </w:t>
      </w:r>
      <w:r w:rsidR="0067604E" w:rsidRPr="00846318">
        <w:rPr>
          <w:rFonts w:ascii="Tahoma" w:hAnsi="Tahoma" w:cs="Tahoma"/>
          <w:sz w:val="24"/>
          <w:szCs w:val="24"/>
        </w:rPr>
        <w:t>пункт</w:t>
      </w:r>
      <w:r w:rsidR="00C90181" w:rsidRPr="00846318">
        <w:rPr>
          <w:rFonts w:ascii="Tahoma" w:hAnsi="Tahoma" w:cs="Tahoma"/>
          <w:sz w:val="24"/>
          <w:szCs w:val="24"/>
        </w:rPr>
        <w:t>а</w:t>
      </w:r>
      <w:r w:rsidR="0067604E" w:rsidRPr="00846318">
        <w:rPr>
          <w:rFonts w:ascii="Tahoma" w:hAnsi="Tahoma" w:cs="Tahoma"/>
          <w:sz w:val="24"/>
          <w:szCs w:val="24"/>
        </w:rPr>
        <w:t xml:space="preserve"> 7 </w:t>
      </w:r>
      <w:r w:rsidR="00DD4315" w:rsidRPr="00846318">
        <w:rPr>
          <w:rFonts w:ascii="Tahoma" w:hAnsi="Tahoma" w:cs="Tahoma"/>
          <w:sz w:val="24"/>
          <w:szCs w:val="24"/>
        </w:rPr>
        <w:t xml:space="preserve">раздела 1 «Наряд» </w:t>
      </w:r>
      <w:r w:rsidRPr="00846318">
        <w:rPr>
          <w:rFonts w:ascii="Tahoma" w:hAnsi="Tahoma" w:cs="Tahoma"/>
          <w:sz w:val="24"/>
          <w:szCs w:val="24"/>
        </w:rPr>
        <w:t>наряда-допуска лицо, выдающее наряд-допуск</w:t>
      </w:r>
      <w:r w:rsidR="009F0187" w:rsidRPr="00846318">
        <w:rPr>
          <w:rFonts w:ascii="Tahoma" w:hAnsi="Tahoma" w:cs="Tahoma"/>
          <w:sz w:val="24"/>
          <w:szCs w:val="24"/>
        </w:rPr>
        <w:t xml:space="preserve">, </w:t>
      </w:r>
      <w:r w:rsidR="0001368B" w:rsidRPr="00846318">
        <w:rPr>
          <w:rFonts w:ascii="Tahoma" w:hAnsi="Tahoma" w:cs="Tahoma"/>
          <w:sz w:val="24"/>
          <w:szCs w:val="24"/>
        </w:rPr>
        <w:t>назначает лиц, ответс</w:t>
      </w:r>
      <w:r w:rsidR="00115E82" w:rsidRPr="00846318">
        <w:rPr>
          <w:rFonts w:ascii="Tahoma" w:hAnsi="Tahoma" w:cs="Tahoma"/>
          <w:sz w:val="24"/>
          <w:szCs w:val="24"/>
        </w:rPr>
        <w:t>т</w:t>
      </w:r>
      <w:r w:rsidR="0001368B" w:rsidRPr="00846318">
        <w:rPr>
          <w:rFonts w:ascii="Tahoma" w:hAnsi="Tahoma" w:cs="Tahoma"/>
          <w:sz w:val="24"/>
          <w:szCs w:val="24"/>
        </w:rPr>
        <w:t>венных за выполнение мероприятий</w:t>
      </w:r>
      <w:r w:rsidR="00115E82" w:rsidRPr="00846318">
        <w:rPr>
          <w:rFonts w:ascii="Tahoma" w:hAnsi="Tahoma" w:cs="Tahoma"/>
          <w:sz w:val="24"/>
          <w:szCs w:val="24"/>
        </w:rPr>
        <w:t>, предусмотренных в данн</w:t>
      </w:r>
      <w:r w:rsidR="00FF047A" w:rsidRPr="00846318">
        <w:rPr>
          <w:rFonts w:ascii="Tahoma" w:hAnsi="Tahoma" w:cs="Tahoma"/>
          <w:sz w:val="24"/>
          <w:szCs w:val="24"/>
        </w:rPr>
        <w:t>ом</w:t>
      </w:r>
      <w:r w:rsidR="00115E82" w:rsidRPr="00846318">
        <w:rPr>
          <w:rFonts w:ascii="Tahoma" w:hAnsi="Tahoma" w:cs="Tahoma"/>
          <w:sz w:val="24"/>
          <w:szCs w:val="24"/>
        </w:rPr>
        <w:t xml:space="preserve"> пункт</w:t>
      </w:r>
      <w:r w:rsidR="00FF047A" w:rsidRPr="00846318">
        <w:rPr>
          <w:rFonts w:ascii="Tahoma" w:hAnsi="Tahoma" w:cs="Tahoma"/>
          <w:sz w:val="24"/>
          <w:szCs w:val="24"/>
        </w:rPr>
        <w:t>е</w:t>
      </w:r>
      <w:r w:rsidR="00115E82" w:rsidRPr="00846318">
        <w:rPr>
          <w:rFonts w:ascii="Tahoma" w:hAnsi="Tahoma" w:cs="Tahoma"/>
          <w:sz w:val="24"/>
          <w:szCs w:val="24"/>
        </w:rPr>
        <w:t xml:space="preserve"> наряда-допуска и </w:t>
      </w:r>
      <w:r w:rsidR="009F0187" w:rsidRPr="00846318">
        <w:rPr>
          <w:rFonts w:ascii="Tahoma" w:hAnsi="Tahoma" w:cs="Tahoma"/>
          <w:sz w:val="24"/>
          <w:szCs w:val="24"/>
        </w:rPr>
        <w:t xml:space="preserve">организует выполнение </w:t>
      </w:r>
      <w:r w:rsidR="00115E82" w:rsidRPr="00846318">
        <w:rPr>
          <w:rFonts w:ascii="Tahoma" w:hAnsi="Tahoma" w:cs="Tahoma"/>
          <w:sz w:val="24"/>
          <w:szCs w:val="24"/>
        </w:rPr>
        <w:t xml:space="preserve">ими предусмотренных </w:t>
      </w:r>
      <w:r w:rsidR="009F0187" w:rsidRPr="00846318">
        <w:rPr>
          <w:rFonts w:ascii="Tahoma" w:hAnsi="Tahoma" w:cs="Tahoma"/>
          <w:sz w:val="24"/>
          <w:szCs w:val="24"/>
        </w:rPr>
        <w:t>мер безопасности</w:t>
      </w:r>
      <w:r w:rsidR="00115E82" w:rsidRPr="00846318">
        <w:rPr>
          <w:rFonts w:ascii="Tahoma" w:hAnsi="Tahoma" w:cs="Tahoma"/>
          <w:sz w:val="24"/>
          <w:szCs w:val="24"/>
        </w:rPr>
        <w:t>.</w:t>
      </w:r>
      <w:r w:rsidR="009F0187" w:rsidRPr="00846318">
        <w:rPr>
          <w:rFonts w:ascii="Tahoma" w:hAnsi="Tahoma" w:cs="Tahoma"/>
          <w:sz w:val="24"/>
          <w:szCs w:val="24"/>
        </w:rPr>
        <w:t xml:space="preserve"> </w:t>
      </w:r>
    </w:p>
    <w:p w14:paraId="1371F6EF" w14:textId="3DB5F9D9" w:rsidR="00A84583" w:rsidRPr="00846318" w:rsidRDefault="00DD4315"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После заполнения всех пунктов раздела </w:t>
      </w:r>
      <w:r w:rsidRPr="00846318">
        <w:rPr>
          <w:rFonts w:ascii="Tahoma" w:hAnsi="Tahoma" w:cs="Tahoma"/>
          <w:sz w:val="24"/>
          <w:szCs w:val="24"/>
        </w:rPr>
        <w:t xml:space="preserve">1 «Наряд» </w:t>
      </w:r>
      <w:r w:rsidR="00385812" w:rsidRPr="00846318">
        <w:rPr>
          <w:rFonts w:ascii="Tahoma" w:hAnsi="Tahoma" w:cs="Tahoma"/>
          <w:sz w:val="24"/>
          <w:szCs w:val="24"/>
        </w:rPr>
        <w:t xml:space="preserve">лицо, выдающее наряд-допуск, расписывается в п.11 </w:t>
      </w:r>
      <w:r w:rsidR="00385812" w:rsidRPr="00846318">
        <w:rPr>
          <w:rFonts w:ascii="Tahoma" w:hAnsi="Tahoma" w:cs="Tahoma"/>
          <w:bCs/>
          <w:sz w:val="24"/>
          <w:szCs w:val="24"/>
        </w:rPr>
        <w:t xml:space="preserve">раздела </w:t>
      </w:r>
      <w:r w:rsidR="00385812" w:rsidRPr="00846318">
        <w:rPr>
          <w:rFonts w:ascii="Tahoma" w:hAnsi="Tahoma" w:cs="Tahoma"/>
          <w:sz w:val="24"/>
          <w:szCs w:val="24"/>
        </w:rPr>
        <w:t xml:space="preserve">1 «Наряд» </w:t>
      </w:r>
      <w:r w:rsidR="00571AD3" w:rsidRPr="00846318">
        <w:rPr>
          <w:rFonts w:ascii="Tahoma" w:hAnsi="Tahoma" w:cs="Tahoma"/>
          <w:sz w:val="24"/>
          <w:szCs w:val="24"/>
        </w:rPr>
        <w:t>и передает</w:t>
      </w:r>
      <w:r w:rsidR="00385812" w:rsidRPr="00846318">
        <w:rPr>
          <w:rFonts w:ascii="Tahoma" w:hAnsi="Tahoma" w:cs="Tahoma"/>
          <w:sz w:val="24"/>
          <w:szCs w:val="24"/>
        </w:rPr>
        <w:t xml:space="preserve"> </w:t>
      </w:r>
      <w:r w:rsidR="00A84583" w:rsidRPr="00846318">
        <w:rPr>
          <w:rFonts w:ascii="Tahoma" w:hAnsi="Tahoma" w:cs="Tahoma"/>
          <w:sz w:val="24"/>
          <w:szCs w:val="24"/>
        </w:rPr>
        <w:t xml:space="preserve">оба экземпляра наряда-допуска </w:t>
      </w:r>
      <w:r w:rsidR="00571AD3" w:rsidRPr="00846318">
        <w:rPr>
          <w:rFonts w:ascii="Tahoma" w:hAnsi="Tahoma" w:cs="Tahoma"/>
          <w:sz w:val="24"/>
          <w:szCs w:val="24"/>
        </w:rPr>
        <w:t>и приложения к нему от</w:t>
      </w:r>
      <w:r w:rsidR="009641CF" w:rsidRPr="00846318">
        <w:rPr>
          <w:rFonts w:ascii="Tahoma" w:hAnsi="Tahoma" w:cs="Tahoma"/>
          <w:sz w:val="24"/>
          <w:szCs w:val="24"/>
        </w:rPr>
        <w:t>ветственному руководителю работ</w:t>
      </w:r>
      <w:r w:rsidR="00A84583" w:rsidRPr="00846318">
        <w:rPr>
          <w:rFonts w:ascii="Tahoma" w:hAnsi="Tahoma" w:cs="Tahoma"/>
          <w:sz w:val="24"/>
          <w:szCs w:val="24"/>
        </w:rPr>
        <w:t>.</w:t>
      </w:r>
    </w:p>
    <w:p w14:paraId="161AE0CE" w14:textId="77777777" w:rsidR="004E763A" w:rsidRPr="00846318" w:rsidRDefault="009D12CF" w:rsidP="009F4DC2">
      <w:pPr>
        <w:pStyle w:val="afffb"/>
        <w:numPr>
          <w:ilvl w:val="0"/>
          <w:numId w:val="36"/>
        </w:numPr>
        <w:spacing w:after="120" w:line="240" w:lineRule="auto"/>
        <w:ind w:left="0" w:firstLine="709"/>
        <w:contextualSpacing w:val="0"/>
        <w:jc w:val="both"/>
        <w:rPr>
          <w:rFonts w:ascii="Tahoma" w:hAnsi="Tahoma" w:cs="Tahoma"/>
          <w:sz w:val="24"/>
          <w:szCs w:val="24"/>
        </w:rPr>
      </w:pPr>
      <w:r w:rsidRPr="00846318">
        <w:rPr>
          <w:rFonts w:ascii="Tahoma" w:hAnsi="Tahoma" w:cs="Tahoma"/>
          <w:sz w:val="24"/>
          <w:szCs w:val="24"/>
        </w:rPr>
        <w:t>Ответственный руководитель работ по получении наряда-допуска расписывается в п.12 раздела 1 «Наряд» наряда-допуска, после чего допускающий к работе расписывается в п.13 раздела 1 «Наряд» наряда-допуска.</w:t>
      </w:r>
    </w:p>
    <w:p w14:paraId="202EF83C" w14:textId="77777777" w:rsidR="00096B87" w:rsidRPr="00846318" w:rsidRDefault="009D12CF"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Допускающий к работе перед допуском к проведению работ обязан проверить выполнение мероприятий по обеспечению требований правил в области промышленной безопасности, указанных в наряде-допуске, проинструктировать </w:t>
      </w:r>
      <w:r w:rsidR="00124302">
        <w:rPr>
          <w:rFonts w:ascii="Tahoma" w:hAnsi="Tahoma" w:cs="Tahoma"/>
          <w:bCs/>
          <w:sz w:val="24"/>
          <w:szCs w:val="24"/>
        </w:rPr>
        <w:t>ответственного руководителя</w:t>
      </w:r>
      <w:r w:rsidRPr="00846318">
        <w:rPr>
          <w:rFonts w:ascii="Tahoma" w:hAnsi="Tahoma" w:cs="Tahoma"/>
          <w:bCs/>
          <w:sz w:val="24"/>
          <w:szCs w:val="24"/>
        </w:rPr>
        <w:t xml:space="preserve"> работ об особенностях работы в данном </w:t>
      </w:r>
      <w:r w:rsidR="002333DF">
        <w:rPr>
          <w:rFonts w:ascii="Tahoma" w:hAnsi="Tahoma" w:cs="Tahoma"/>
          <w:bCs/>
          <w:sz w:val="24"/>
          <w:szCs w:val="24"/>
        </w:rPr>
        <w:t>П</w:t>
      </w:r>
      <w:r w:rsidR="002333DF" w:rsidRPr="00846318">
        <w:rPr>
          <w:rFonts w:ascii="Tahoma" w:hAnsi="Tahoma" w:cs="Tahoma"/>
          <w:bCs/>
          <w:sz w:val="24"/>
          <w:szCs w:val="24"/>
        </w:rPr>
        <w:t>П</w:t>
      </w:r>
      <w:r w:rsidRPr="00846318">
        <w:rPr>
          <w:rFonts w:ascii="Tahoma" w:hAnsi="Tahoma" w:cs="Tahoma"/>
          <w:bCs/>
          <w:sz w:val="24"/>
          <w:szCs w:val="24"/>
        </w:rPr>
        <w:t>, действующем цехе и непосредственно на месте производства работ</w:t>
      </w:r>
      <w:r w:rsidR="00124302">
        <w:rPr>
          <w:rFonts w:ascii="Tahoma" w:hAnsi="Tahoma" w:cs="Tahoma"/>
          <w:bCs/>
          <w:sz w:val="24"/>
          <w:szCs w:val="24"/>
        </w:rPr>
        <w:t xml:space="preserve">, после чего допускающий расписывается </w:t>
      </w:r>
      <w:r w:rsidR="00124302" w:rsidRPr="00124302">
        <w:rPr>
          <w:rFonts w:ascii="Tahoma" w:hAnsi="Tahoma" w:cs="Tahoma"/>
          <w:bCs/>
          <w:sz w:val="24"/>
          <w:szCs w:val="24"/>
        </w:rPr>
        <w:t>в п.1 раздела 2. «Допуск» наряда-допуска. Ответственный руководитель работ после получения инструктажа от допускающего расписывается в п.2 раздела 2. «Допуск» наряда-допуска</w:t>
      </w:r>
      <w:r w:rsidR="00124302">
        <w:rPr>
          <w:rFonts w:ascii="Tahoma" w:hAnsi="Tahoma" w:cs="Tahoma"/>
          <w:bCs/>
          <w:sz w:val="24"/>
          <w:szCs w:val="24"/>
        </w:rPr>
        <w:t>.</w:t>
      </w:r>
    </w:p>
    <w:p w14:paraId="44F5CE85" w14:textId="77777777" w:rsidR="00D969FB" w:rsidRPr="00846318" w:rsidRDefault="000501CC" w:rsidP="009F4DC2">
      <w:pPr>
        <w:pStyle w:val="1d"/>
        <w:numPr>
          <w:ilvl w:val="0"/>
          <w:numId w:val="36"/>
        </w:numPr>
        <w:spacing w:after="120"/>
        <w:ind w:left="0" w:firstLine="709"/>
        <w:jc w:val="both"/>
        <w:rPr>
          <w:rFonts w:ascii="Tahoma" w:hAnsi="Tahoma" w:cs="Tahoma"/>
          <w:sz w:val="24"/>
          <w:szCs w:val="24"/>
        </w:rPr>
      </w:pPr>
      <w:r>
        <w:rPr>
          <w:rFonts w:ascii="Tahoma" w:hAnsi="Tahoma" w:cs="Tahoma"/>
          <w:sz w:val="24"/>
          <w:szCs w:val="24"/>
        </w:rPr>
        <w:t>О</w:t>
      </w:r>
      <w:r w:rsidR="00023DF2" w:rsidRPr="00846318">
        <w:rPr>
          <w:rFonts w:ascii="Tahoma" w:hAnsi="Tahoma" w:cs="Tahoma"/>
          <w:sz w:val="24"/>
          <w:szCs w:val="24"/>
        </w:rPr>
        <w:t xml:space="preserve">тветственный руководитель работ проверяет соответствие </w:t>
      </w:r>
      <w:r w:rsidR="00D61D3D" w:rsidRPr="00846318">
        <w:rPr>
          <w:rFonts w:ascii="Tahoma" w:hAnsi="Tahoma" w:cs="Tahoma"/>
          <w:sz w:val="24"/>
          <w:szCs w:val="24"/>
        </w:rPr>
        <w:t xml:space="preserve">производителя работ и исполнителей (членов бригады) списочному составу, </w:t>
      </w:r>
      <w:r w:rsidR="00DD1557" w:rsidRPr="00846318">
        <w:rPr>
          <w:rFonts w:ascii="Tahoma" w:hAnsi="Tahoma" w:cs="Tahoma"/>
          <w:sz w:val="24"/>
          <w:szCs w:val="24"/>
        </w:rPr>
        <w:t xml:space="preserve">указанному в разделе 1 «Наряд» наряда-допуска, </w:t>
      </w:r>
      <w:r w:rsidR="004642A2" w:rsidRPr="00846318">
        <w:rPr>
          <w:rFonts w:ascii="Tahoma" w:hAnsi="Tahoma" w:cs="Tahoma"/>
          <w:sz w:val="24"/>
          <w:szCs w:val="24"/>
        </w:rPr>
        <w:t>соответствие квалификации</w:t>
      </w:r>
      <w:r w:rsidR="00DD1557" w:rsidRPr="00846318">
        <w:rPr>
          <w:rFonts w:ascii="Tahoma" w:hAnsi="Tahoma" w:cs="Tahoma"/>
          <w:sz w:val="24"/>
          <w:szCs w:val="24"/>
        </w:rPr>
        <w:t xml:space="preserve"> производителя работ и членов бригады</w:t>
      </w:r>
      <w:r w:rsidR="004642A2" w:rsidRPr="00846318">
        <w:rPr>
          <w:rFonts w:ascii="Tahoma" w:hAnsi="Tahoma" w:cs="Tahoma"/>
          <w:sz w:val="24"/>
          <w:szCs w:val="24"/>
        </w:rPr>
        <w:t xml:space="preserve"> нормативным требованиям (путем проверки наличия удостоверений, свидетельств о прохождении обучения, сдаче экзаменов, данных по аттестации в сфере производства работ и т.п.)</w:t>
      </w:r>
      <w:r w:rsidR="00D969FB" w:rsidRPr="00846318">
        <w:rPr>
          <w:rFonts w:ascii="Tahoma" w:hAnsi="Tahoma" w:cs="Tahoma"/>
          <w:sz w:val="24"/>
          <w:szCs w:val="24"/>
        </w:rPr>
        <w:t xml:space="preserve">. При выявлении каких-либо несоответствий в списочном составе и/или квалификации производителя работ и членов бригады допуск </w:t>
      </w:r>
      <w:r w:rsidR="00E909C6" w:rsidRPr="00846318">
        <w:rPr>
          <w:rFonts w:ascii="Tahoma" w:hAnsi="Tahoma" w:cs="Tahoma"/>
          <w:sz w:val="24"/>
          <w:szCs w:val="24"/>
        </w:rPr>
        <w:t>производителя работ и</w:t>
      </w:r>
      <w:r w:rsidR="00E909C6">
        <w:rPr>
          <w:rFonts w:ascii="Times New Roman" w:hAnsi="Times New Roman" w:cs="Times New Roman"/>
          <w:sz w:val="24"/>
          <w:szCs w:val="24"/>
        </w:rPr>
        <w:t xml:space="preserve"> </w:t>
      </w:r>
      <w:r w:rsidR="00E909C6" w:rsidRPr="00846318">
        <w:rPr>
          <w:rFonts w:ascii="Tahoma" w:hAnsi="Tahoma" w:cs="Tahoma"/>
          <w:sz w:val="24"/>
          <w:szCs w:val="24"/>
        </w:rPr>
        <w:t xml:space="preserve">членов бригады к выполнению работ по наряду-допуску должен быть приостановлен до устранения выявленных несоответствий. </w:t>
      </w:r>
    </w:p>
    <w:p w14:paraId="25008B0D" w14:textId="77777777" w:rsidR="00051DF1" w:rsidRPr="00846318" w:rsidRDefault="00E909C6" w:rsidP="009F4DC2">
      <w:pPr>
        <w:pStyle w:val="1d"/>
        <w:numPr>
          <w:ilvl w:val="0"/>
          <w:numId w:val="36"/>
        </w:numPr>
        <w:spacing w:after="120"/>
        <w:ind w:left="0" w:firstLine="709"/>
        <w:jc w:val="both"/>
        <w:rPr>
          <w:rFonts w:ascii="Tahoma" w:hAnsi="Tahoma" w:cs="Tahoma"/>
          <w:sz w:val="24"/>
          <w:szCs w:val="24"/>
        </w:rPr>
      </w:pPr>
      <w:r w:rsidRPr="00846318">
        <w:rPr>
          <w:rFonts w:ascii="Tahoma" w:hAnsi="Tahoma" w:cs="Tahoma"/>
          <w:sz w:val="24"/>
          <w:szCs w:val="24"/>
        </w:rPr>
        <w:t xml:space="preserve">При отсутствии замечаний </w:t>
      </w:r>
      <w:r w:rsidR="001E55AE" w:rsidRPr="00846318">
        <w:rPr>
          <w:rFonts w:ascii="Tahoma" w:hAnsi="Tahoma" w:cs="Tahoma"/>
          <w:sz w:val="24"/>
          <w:szCs w:val="24"/>
        </w:rPr>
        <w:t xml:space="preserve">к </w:t>
      </w:r>
      <w:r w:rsidR="00051DF1" w:rsidRPr="00846318">
        <w:rPr>
          <w:rFonts w:ascii="Tahoma" w:hAnsi="Tahoma" w:cs="Tahoma"/>
          <w:sz w:val="24"/>
          <w:szCs w:val="24"/>
        </w:rPr>
        <w:t xml:space="preserve">списочному </w:t>
      </w:r>
      <w:r w:rsidR="001E55AE" w:rsidRPr="00846318">
        <w:rPr>
          <w:rFonts w:ascii="Tahoma" w:hAnsi="Tahoma" w:cs="Tahoma"/>
          <w:sz w:val="24"/>
          <w:szCs w:val="24"/>
        </w:rPr>
        <w:t xml:space="preserve">составу и квалификации бригады и производителя работ </w:t>
      </w:r>
      <w:r w:rsidRPr="00846318">
        <w:rPr>
          <w:rFonts w:ascii="Tahoma" w:hAnsi="Tahoma" w:cs="Tahoma"/>
          <w:sz w:val="24"/>
          <w:szCs w:val="24"/>
        </w:rPr>
        <w:t xml:space="preserve">ответственный руководитель </w:t>
      </w:r>
      <w:r w:rsidR="001E55AE" w:rsidRPr="00846318">
        <w:rPr>
          <w:rFonts w:ascii="Tahoma" w:hAnsi="Tahoma" w:cs="Tahoma"/>
          <w:sz w:val="24"/>
          <w:szCs w:val="24"/>
        </w:rPr>
        <w:t xml:space="preserve">ознакамливает производителя работ </w:t>
      </w:r>
      <w:r w:rsidR="001E55AE" w:rsidRPr="00846318">
        <w:rPr>
          <w:rFonts w:ascii="Tahoma" w:hAnsi="Tahoma" w:cs="Tahoma"/>
          <w:bCs/>
          <w:sz w:val="24"/>
          <w:szCs w:val="24"/>
        </w:rPr>
        <w:t>с нарядом-допуском и приложениями к нему</w:t>
      </w:r>
      <w:r w:rsidR="004B437D" w:rsidRPr="00846318">
        <w:rPr>
          <w:rFonts w:ascii="Tahoma" w:hAnsi="Tahoma" w:cs="Tahoma"/>
          <w:bCs/>
          <w:sz w:val="24"/>
          <w:szCs w:val="24"/>
        </w:rPr>
        <w:t xml:space="preserve">, </w:t>
      </w:r>
      <w:r w:rsidR="001E55AE" w:rsidRPr="00846318">
        <w:rPr>
          <w:rFonts w:ascii="Tahoma" w:hAnsi="Tahoma" w:cs="Tahoma"/>
          <w:bCs/>
          <w:sz w:val="24"/>
          <w:szCs w:val="24"/>
        </w:rPr>
        <w:t>после чего производитель работ расписыва</w:t>
      </w:r>
      <w:r w:rsidR="000501CC">
        <w:rPr>
          <w:rFonts w:ascii="Tahoma" w:hAnsi="Tahoma" w:cs="Tahoma"/>
          <w:bCs/>
          <w:sz w:val="24"/>
          <w:szCs w:val="24"/>
        </w:rPr>
        <w:t>е</w:t>
      </w:r>
      <w:r w:rsidR="001E55AE" w:rsidRPr="00846318">
        <w:rPr>
          <w:rFonts w:ascii="Tahoma" w:hAnsi="Tahoma" w:cs="Tahoma"/>
          <w:bCs/>
          <w:sz w:val="24"/>
          <w:szCs w:val="24"/>
        </w:rPr>
        <w:t xml:space="preserve">тся в п.13 </w:t>
      </w:r>
      <w:r w:rsidR="001E55AE" w:rsidRPr="00846318">
        <w:rPr>
          <w:rFonts w:ascii="Tahoma" w:hAnsi="Tahoma" w:cs="Tahoma"/>
          <w:sz w:val="24"/>
          <w:szCs w:val="24"/>
        </w:rPr>
        <w:t>раздела 1 «Наряд» наряда-допуска.</w:t>
      </w:r>
    </w:p>
    <w:p w14:paraId="20E3372F" w14:textId="77777777" w:rsidR="0040030E" w:rsidRPr="00846318" w:rsidRDefault="00051DF1" w:rsidP="009F4DC2">
      <w:pPr>
        <w:pStyle w:val="1d"/>
        <w:numPr>
          <w:ilvl w:val="0"/>
          <w:numId w:val="36"/>
        </w:numPr>
        <w:spacing w:after="120"/>
        <w:ind w:left="0" w:firstLine="709"/>
        <w:jc w:val="both"/>
        <w:rPr>
          <w:rFonts w:ascii="Tahoma" w:hAnsi="Tahoma" w:cs="Tahoma"/>
          <w:sz w:val="24"/>
          <w:szCs w:val="24"/>
        </w:rPr>
      </w:pPr>
      <w:r w:rsidRPr="00846318">
        <w:rPr>
          <w:rFonts w:ascii="Tahoma" w:hAnsi="Tahoma" w:cs="Tahoma"/>
          <w:sz w:val="24"/>
          <w:szCs w:val="24"/>
        </w:rPr>
        <w:t xml:space="preserve">После ознакомления производителя работ с нарядом-допуском и приложениями к нему ответственный руководитель работ </w:t>
      </w:r>
      <w:r w:rsidR="00A00E57" w:rsidRPr="00846318">
        <w:rPr>
          <w:rFonts w:ascii="Tahoma" w:hAnsi="Tahoma" w:cs="Tahoma"/>
          <w:sz w:val="24"/>
          <w:szCs w:val="24"/>
        </w:rPr>
        <w:t>проводит инструктаж производителя работ и членов бригады о мерах безопасности, предусмотренных нарядом-допуском</w:t>
      </w:r>
      <w:r w:rsidR="00D10185" w:rsidRPr="00846318">
        <w:rPr>
          <w:rFonts w:ascii="Tahoma" w:hAnsi="Tahoma" w:cs="Tahoma"/>
          <w:sz w:val="24"/>
          <w:szCs w:val="24"/>
        </w:rPr>
        <w:t xml:space="preserve"> </w:t>
      </w:r>
      <w:r w:rsidR="00BF4F54" w:rsidRPr="00BF4F54">
        <w:rPr>
          <w:rFonts w:ascii="Tahoma" w:hAnsi="Tahoma" w:cs="Tahoma"/>
          <w:sz w:val="24"/>
          <w:szCs w:val="24"/>
        </w:rPr>
        <w:t xml:space="preserve">и </w:t>
      </w:r>
      <w:r w:rsidR="00BF4F54" w:rsidRPr="00BF4F54">
        <w:rPr>
          <w:rFonts w:ascii="Tahoma" w:hAnsi="Tahoma" w:cs="Tahoma"/>
          <w:bCs/>
          <w:sz w:val="24"/>
          <w:szCs w:val="24"/>
        </w:rPr>
        <w:t xml:space="preserve">об особенностях работы в данном </w:t>
      </w:r>
      <w:r w:rsidR="002333DF">
        <w:rPr>
          <w:rFonts w:ascii="Tahoma" w:hAnsi="Tahoma" w:cs="Tahoma"/>
          <w:bCs/>
          <w:sz w:val="24"/>
          <w:szCs w:val="24"/>
        </w:rPr>
        <w:t>П</w:t>
      </w:r>
      <w:r w:rsidR="002333DF" w:rsidRPr="00BF4F54">
        <w:rPr>
          <w:rFonts w:ascii="Tahoma" w:hAnsi="Tahoma" w:cs="Tahoma"/>
          <w:bCs/>
          <w:sz w:val="24"/>
          <w:szCs w:val="24"/>
        </w:rPr>
        <w:t>П</w:t>
      </w:r>
      <w:r w:rsidR="00BF4F54" w:rsidRPr="00BF4F54">
        <w:rPr>
          <w:rFonts w:ascii="Tahoma" w:hAnsi="Tahoma" w:cs="Tahoma"/>
          <w:bCs/>
          <w:sz w:val="24"/>
          <w:szCs w:val="24"/>
        </w:rPr>
        <w:t>, действующем цехе и непосредственно на месте производства работ,</w:t>
      </w:r>
      <w:r w:rsidR="00A00E57" w:rsidRPr="00846318">
        <w:rPr>
          <w:rFonts w:ascii="Tahoma" w:hAnsi="Tahoma" w:cs="Tahoma"/>
          <w:sz w:val="24"/>
          <w:szCs w:val="24"/>
        </w:rPr>
        <w:t xml:space="preserve"> с внесением з</w:t>
      </w:r>
      <w:r w:rsidR="009D7D32" w:rsidRPr="00846318">
        <w:rPr>
          <w:rFonts w:ascii="Tahoma" w:hAnsi="Tahoma" w:cs="Tahoma"/>
          <w:sz w:val="24"/>
          <w:szCs w:val="24"/>
        </w:rPr>
        <w:t>а</w:t>
      </w:r>
      <w:r w:rsidR="00A00E57" w:rsidRPr="00846318">
        <w:rPr>
          <w:rFonts w:ascii="Tahoma" w:hAnsi="Tahoma" w:cs="Tahoma"/>
          <w:sz w:val="24"/>
          <w:szCs w:val="24"/>
        </w:rPr>
        <w:t>писи о</w:t>
      </w:r>
      <w:r w:rsidR="00D10185" w:rsidRPr="00846318">
        <w:rPr>
          <w:rFonts w:ascii="Tahoma" w:hAnsi="Tahoma" w:cs="Tahoma"/>
          <w:sz w:val="24"/>
          <w:szCs w:val="24"/>
        </w:rPr>
        <w:t xml:space="preserve"> проведенном</w:t>
      </w:r>
      <w:r w:rsidR="00A00E57" w:rsidRPr="00846318">
        <w:rPr>
          <w:rFonts w:ascii="Tahoma" w:hAnsi="Tahoma" w:cs="Tahoma"/>
          <w:sz w:val="24"/>
          <w:szCs w:val="24"/>
        </w:rPr>
        <w:t xml:space="preserve"> инструктаже в п.</w:t>
      </w:r>
      <w:r w:rsidR="00BF4F54">
        <w:rPr>
          <w:rFonts w:ascii="Tahoma" w:hAnsi="Tahoma" w:cs="Tahoma"/>
          <w:sz w:val="24"/>
          <w:szCs w:val="24"/>
        </w:rPr>
        <w:t>3</w:t>
      </w:r>
      <w:r w:rsidR="009D7D32" w:rsidRPr="00846318">
        <w:rPr>
          <w:rFonts w:ascii="Tahoma" w:hAnsi="Tahoma" w:cs="Tahoma"/>
          <w:sz w:val="24"/>
          <w:szCs w:val="24"/>
        </w:rPr>
        <w:t xml:space="preserve"> раздела 2. «Допуск»</w:t>
      </w:r>
      <w:r w:rsidR="00A00E57" w:rsidRPr="00846318">
        <w:rPr>
          <w:rFonts w:ascii="Tahoma" w:hAnsi="Tahoma" w:cs="Tahoma"/>
          <w:sz w:val="24"/>
          <w:szCs w:val="24"/>
        </w:rPr>
        <w:t xml:space="preserve"> </w:t>
      </w:r>
      <w:r w:rsidR="009D7D32" w:rsidRPr="00846318">
        <w:rPr>
          <w:rFonts w:ascii="Tahoma" w:hAnsi="Tahoma" w:cs="Tahoma"/>
          <w:sz w:val="24"/>
          <w:szCs w:val="24"/>
        </w:rPr>
        <w:t xml:space="preserve">наряда-допуска. </w:t>
      </w:r>
      <w:r w:rsidR="00D10185" w:rsidRPr="00846318">
        <w:rPr>
          <w:rFonts w:ascii="Tahoma" w:hAnsi="Tahoma" w:cs="Tahoma"/>
          <w:sz w:val="24"/>
          <w:szCs w:val="24"/>
        </w:rPr>
        <w:t xml:space="preserve"> </w:t>
      </w:r>
    </w:p>
    <w:p w14:paraId="47C8C829" w14:textId="093EC750" w:rsidR="008844A6" w:rsidRPr="00846318" w:rsidRDefault="008844A6" w:rsidP="00BF4F54">
      <w:pPr>
        <w:pStyle w:val="1d"/>
        <w:numPr>
          <w:ilvl w:val="0"/>
          <w:numId w:val="36"/>
        </w:numPr>
        <w:spacing w:after="120"/>
        <w:ind w:left="0" w:firstLine="709"/>
        <w:jc w:val="both"/>
        <w:rPr>
          <w:rFonts w:ascii="Tahoma" w:hAnsi="Tahoma" w:cs="Tahoma"/>
          <w:sz w:val="24"/>
          <w:szCs w:val="24"/>
        </w:rPr>
      </w:pPr>
      <w:r w:rsidRPr="00846318">
        <w:rPr>
          <w:rFonts w:ascii="Tahoma" w:hAnsi="Tahoma" w:cs="Tahoma"/>
          <w:sz w:val="24"/>
          <w:szCs w:val="24"/>
        </w:rPr>
        <w:lastRenderedPageBreak/>
        <w:t>Производитель работ и члены бригады после прохождения инструктажа расписываются в соответствующих разделах наряда-допуска (производитель работ – в п.</w:t>
      </w:r>
      <w:r w:rsidR="00BF4F54">
        <w:rPr>
          <w:rFonts w:ascii="Tahoma" w:hAnsi="Tahoma" w:cs="Tahoma"/>
          <w:sz w:val="24"/>
          <w:szCs w:val="24"/>
        </w:rPr>
        <w:t>4</w:t>
      </w:r>
      <w:r w:rsidRPr="00846318">
        <w:rPr>
          <w:rFonts w:ascii="Tahoma" w:hAnsi="Tahoma" w:cs="Tahoma"/>
          <w:sz w:val="24"/>
          <w:szCs w:val="24"/>
        </w:rPr>
        <w:t xml:space="preserve"> раздела 2. «Допуск» наряда-допуска, члены бригады - в Приложении № 1 к наряду-допуску).</w:t>
      </w:r>
    </w:p>
    <w:p w14:paraId="7CB3AEAC" w14:textId="02765981" w:rsidR="004E7B53" w:rsidRPr="00846318" w:rsidRDefault="008844A6" w:rsidP="009F4DC2">
      <w:pPr>
        <w:pStyle w:val="1d"/>
        <w:numPr>
          <w:ilvl w:val="0"/>
          <w:numId w:val="36"/>
        </w:numPr>
        <w:spacing w:after="60"/>
        <w:ind w:left="0" w:firstLine="709"/>
        <w:jc w:val="both"/>
        <w:rPr>
          <w:rFonts w:ascii="Tahoma" w:hAnsi="Tahoma" w:cs="Tahoma"/>
          <w:bCs/>
          <w:sz w:val="24"/>
          <w:szCs w:val="24"/>
        </w:rPr>
      </w:pPr>
      <w:r w:rsidRPr="00846318">
        <w:rPr>
          <w:rFonts w:ascii="Tahoma" w:hAnsi="Tahoma" w:cs="Tahoma"/>
          <w:sz w:val="24"/>
          <w:szCs w:val="24"/>
        </w:rPr>
        <w:t xml:space="preserve">По окончании </w:t>
      </w:r>
      <w:r w:rsidR="00BF4F54" w:rsidRPr="00BF4F54">
        <w:rPr>
          <w:rFonts w:ascii="Tahoma" w:hAnsi="Tahoma" w:cs="Tahoma"/>
          <w:sz w:val="24"/>
          <w:szCs w:val="24"/>
        </w:rPr>
        <w:t>проведения ответственным</w:t>
      </w:r>
      <w:r w:rsidR="00703060">
        <w:rPr>
          <w:rFonts w:ascii="Tahoma" w:hAnsi="Tahoma" w:cs="Tahoma"/>
          <w:sz w:val="24"/>
          <w:szCs w:val="24"/>
        </w:rPr>
        <w:t xml:space="preserve"> </w:t>
      </w:r>
      <w:r w:rsidR="00BF4F54" w:rsidRPr="00BF4F54">
        <w:rPr>
          <w:rFonts w:ascii="Tahoma" w:hAnsi="Tahoma" w:cs="Tahoma"/>
          <w:sz w:val="24"/>
          <w:szCs w:val="24"/>
        </w:rPr>
        <w:t>руководителем</w:t>
      </w:r>
      <w:r w:rsidR="00703060">
        <w:rPr>
          <w:rFonts w:ascii="Tahoma" w:hAnsi="Tahoma" w:cs="Tahoma"/>
          <w:sz w:val="24"/>
          <w:szCs w:val="24"/>
        </w:rPr>
        <w:t xml:space="preserve"> </w:t>
      </w:r>
      <w:r w:rsidR="00BF4F54" w:rsidRPr="00BF4F54">
        <w:rPr>
          <w:rFonts w:ascii="Tahoma" w:hAnsi="Tahoma" w:cs="Tahoma"/>
          <w:sz w:val="24"/>
          <w:szCs w:val="24"/>
        </w:rPr>
        <w:t>работ инструктажа производителя работ и членов бригады</w:t>
      </w:r>
      <w:r w:rsidR="00703060">
        <w:rPr>
          <w:rFonts w:ascii="Tahoma" w:hAnsi="Tahoma" w:cs="Tahoma"/>
          <w:sz w:val="24"/>
          <w:szCs w:val="24"/>
        </w:rPr>
        <w:t>,</w:t>
      </w:r>
      <w:r w:rsidR="00BF4F54" w:rsidRPr="00BF4F54">
        <w:rPr>
          <w:rFonts w:ascii="Tahoma" w:hAnsi="Tahoma" w:cs="Tahoma"/>
          <w:sz w:val="24"/>
          <w:szCs w:val="24"/>
        </w:rPr>
        <w:t xml:space="preserve"> </w:t>
      </w:r>
      <w:r w:rsidRPr="00846318">
        <w:rPr>
          <w:rFonts w:ascii="Tahoma" w:hAnsi="Tahoma" w:cs="Tahoma"/>
          <w:sz w:val="24"/>
          <w:szCs w:val="24"/>
        </w:rPr>
        <w:t>допускающий к работе оформляет разрешение приступить к работе подписью в п.</w:t>
      </w:r>
      <w:r w:rsidR="00BF4F54">
        <w:rPr>
          <w:rFonts w:ascii="Tahoma" w:hAnsi="Tahoma" w:cs="Tahoma"/>
          <w:sz w:val="24"/>
          <w:szCs w:val="24"/>
        </w:rPr>
        <w:t>5</w:t>
      </w:r>
      <w:r w:rsidRPr="00846318">
        <w:rPr>
          <w:rFonts w:ascii="Tahoma" w:hAnsi="Tahoma" w:cs="Tahoma"/>
          <w:sz w:val="24"/>
          <w:szCs w:val="24"/>
        </w:rPr>
        <w:t xml:space="preserve"> раздела 2. «Допуск» наряда-допуска. Ответственный руководитель работ и производитель работ подтверждают начало работ по наряду-допуску подписями в п.</w:t>
      </w:r>
      <w:r w:rsidR="00BF4F54">
        <w:rPr>
          <w:rFonts w:ascii="Tahoma" w:hAnsi="Tahoma" w:cs="Tahoma"/>
          <w:sz w:val="24"/>
          <w:szCs w:val="24"/>
        </w:rPr>
        <w:t>6</w:t>
      </w:r>
      <w:r w:rsidRPr="00846318">
        <w:rPr>
          <w:rFonts w:ascii="Tahoma" w:hAnsi="Tahoma" w:cs="Tahoma"/>
          <w:sz w:val="24"/>
          <w:szCs w:val="24"/>
        </w:rPr>
        <w:t xml:space="preserve"> раздела 2. «Допуск» наряда-допуска с указанием даты и времени начала работ. </w:t>
      </w:r>
    </w:p>
    <w:p w14:paraId="1440FE43" w14:textId="77777777" w:rsidR="0010204A" w:rsidRPr="00846318" w:rsidRDefault="008844A6"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П</w:t>
      </w:r>
      <w:r w:rsidR="00BB0EDF" w:rsidRPr="00846318">
        <w:rPr>
          <w:rFonts w:ascii="Tahoma" w:hAnsi="Tahoma" w:cs="Tahoma"/>
          <w:bCs/>
          <w:sz w:val="24"/>
          <w:szCs w:val="24"/>
        </w:rPr>
        <w:t>осле</w:t>
      </w:r>
      <w:r w:rsidRPr="00846318">
        <w:rPr>
          <w:rFonts w:ascii="Tahoma" w:hAnsi="Tahoma" w:cs="Tahoma"/>
          <w:bCs/>
          <w:sz w:val="24"/>
          <w:szCs w:val="24"/>
        </w:rPr>
        <w:t xml:space="preserve"> допуск</w:t>
      </w:r>
      <w:r w:rsidR="00BB0EDF" w:rsidRPr="00846318">
        <w:rPr>
          <w:rFonts w:ascii="Tahoma" w:hAnsi="Tahoma" w:cs="Tahoma"/>
          <w:bCs/>
          <w:sz w:val="24"/>
          <w:szCs w:val="24"/>
        </w:rPr>
        <w:t>а</w:t>
      </w:r>
      <w:r w:rsidRPr="00846318">
        <w:rPr>
          <w:rFonts w:ascii="Tahoma" w:hAnsi="Tahoma" w:cs="Tahoma"/>
          <w:bCs/>
          <w:sz w:val="24"/>
          <w:szCs w:val="24"/>
        </w:rPr>
        <w:t xml:space="preserve"> бригады к работе </w:t>
      </w:r>
      <w:r w:rsidR="00BB0EDF" w:rsidRPr="00846318">
        <w:rPr>
          <w:rFonts w:ascii="Tahoma" w:hAnsi="Tahoma" w:cs="Tahoma"/>
          <w:bCs/>
          <w:sz w:val="24"/>
          <w:szCs w:val="24"/>
        </w:rPr>
        <w:t xml:space="preserve">ответственный руководитель работ </w:t>
      </w:r>
      <w:r w:rsidRPr="00846318">
        <w:rPr>
          <w:rFonts w:ascii="Tahoma" w:hAnsi="Tahoma" w:cs="Tahoma"/>
          <w:bCs/>
          <w:sz w:val="24"/>
          <w:szCs w:val="24"/>
        </w:rPr>
        <w:t xml:space="preserve">вручает один экземпляр наряда-допуска </w:t>
      </w:r>
      <w:r w:rsidR="00AE2CAA" w:rsidRPr="00846318">
        <w:rPr>
          <w:rFonts w:ascii="Tahoma" w:hAnsi="Tahoma" w:cs="Tahoma"/>
          <w:bCs/>
          <w:sz w:val="24"/>
          <w:szCs w:val="24"/>
        </w:rPr>
        <w:t xml:space="preserve">с приложениями производителю работ, </w:t>
      </w:r>
      <w:r w:rsidRPr="00846318">
        <w:rPr>
          <w:rFonts w:ascii="Tahoma" w:hAnsi="Tahoma" w:cs="Tahoma"/>
          <w:bCs/>
          <w:sz w:val="24"/>
          <w:szCs w:val="24"/>
        </w:rPr>
        <w:t xml:space="preserve">а второй </w:t>
      </w:r>
      <w:r w:rsidR="00AE2CAA" w:rsidRPr="00846318">
        <w:rPr>
          <w:rFonts w:ascii="Tahoma" w:hAnsi="Tahoma" w:cs="Tahoma"/>
          <w:bCs/>
          <w:sz w:val="24"/>
          <w:szCs w:val="24"/>
        </w:rPr>
        <w:t>экземпляр наряда-допуска передает допускающему к работе.</w:t>
      </w:r>
      <w:r w:rsidR="009E0B88" w:rsidRPr="00846318">
        <w:rPr>
          <w:rFonts w:ascii="Tahoma" w:hAnsi="Tahoma" w:cs="Tahoma"/>
          <w:bCs/>
          <w:sz w:val="24"/>
          <w:szCs w:val="24"/>
        </w:rPr>
        <w:t xml:space="preserve"> </w:t>
      </w:r>
    </w:p>
    <w:p w14:paraId="1C671AE5" w14:textId="77777777" w:rsidR="003D1495" w:rsidRPr="00846318" w:rsidRDefault="003D1495" w:rsidP="009F4DC2">
      <w:pPr>
        <w:pStyle w:val="1d"/>
        <w:numPr>
          <w:ilvl w:val="0"/>
          <w:numId w:val="36"/>
        </w:numPr>
        <w:ind w:left="0" w:firstLine="709"/>
        <w:jc w:val="both"/>
        <w:rPr>
          <w:rFonts w:ascii="Tahoma" w:hAnsi="Tahoma" w:cs="Tahoma"/>
          <w:bCs/>
          <w:sz w:val="24"/>
          <w:szCs w:val="24"/>
        </w:rPr>
      </w:pPr>
      <w:r w:rsidRPr="00846318">
        <w:rPr>
          <w:rFonts w:ascii="Tahoma" w:hAnsi="Tahoma" w:cs="Tahoma"/>
          <w:bCs/>
          <w:sz w:val="24"/>
          <w:szCs w:val="24"/>
        </w:rPr>
        <w:t>Работы должны быть прекращены, наряд-допуск оформлен вновь и допуск к работе произведен заново, если до окончания работы по данному наряду-допуску:</w:t>
      </w:r>
    </w:p>
    <w:p w14:paraId="3A7F92C4" w14:textId="6A741C76" w:rsidR="003D1495" w:rsidRPr="00846318" w:rsidRDefault="003D1495" w:rsidP="009F4DC2">
      <w:pPr>
        <w:pStyle w:val="1d"/>
        <w:numPr>
          <w:ilvl w:val="0"/>
          <w:numId w:val="39"/>
        </w:numPr>
        <w:tabs>
          <w:tab w:val="left" w:pos="1134"/>
        </w:tabs>
        <w:ind w:left="0" w:firstLine="709"/>
        <w:jc w:val="both"/>
        <w:rPr>
          <w:rFonts w:ascii="Tahoma" w:hAnsi="Tahoma" w:cs="Tahoma"/>
          <w:bCs/>
          <w:sz w:val="24"/>
          <w:szCs w:val="24"/>
        </w:rPr>
      </w:pPr>
      <w:r w:rsidRPr="00846318">
        <w:rPr>
          <w:rFonts w:ascii="Tahoma" w:hAnsi="Tahoma" w:cs="Tahoma"/>
          <w:bCs/>
          <w:sz w:val="24"/>
          <w:szCs w:val="24"/>
        </w:rPr>
        <w:t>к монтируемому или ремонтируемому оборудованию (агрегату, системе) подключен</w:t>
      </w:r>
      <w:r w:rsidR="009210A6" w:rsidRPr="00846318">
        <w:rPr>
          <w:rFonts w:ascii="Tahoma" w:hAnsi="Tahoma" w:cs="Tahoma"/>
          <w:bCs/>
          <w:sz w:val="24"/>
          <w:szCs w:val="24"/>
        </w:rPr>
        <w:t>ы</w:t>
      </w:r>
      <w:r w:rsidRPr="00846318">
        <w:rPr>
          <w:rFonts w:ascii="Tahoma" w:hAnsi="Tahoma" w:cs="Tahoma"/>
          <w:bCs/>
          <w:sz w:val="24"/>
          <w:szCs w:val="24"/>
        </w:rPr>
        <w:t xml:space="preserve"> </w:t>
      </w:r>
      <w:r w:rsidR="009210A6" w:rsidRPr="00846318">
        <w:rPr>
          <w:rFonts w:ascii="Tahoma" w:hAnsi="Tahoma" w:cs="Tahoma"/>
          <w:bCs/>
          <w:sz w:val="24"/>
          <w:szCs w:val="24"/>
        </w:rPr>
        <w:t xml:space="preserve">какие-либо элементы (узлы) </w:t>
      </w:r>
      <w:r w:rsidRPr="00846318">
        <w:rPr>
          <w:rFonts w:ascii="Tahoma" w:hAnsi="Tahoma" w:cs="Tahoma"/>
          <w:bCs/>
          <w:sz w:val="24"/>
          <w:szCs w:val="24"/>
        </w:rPr>
        <w:t>действующего оборудования;</w:t>
      </w:r>
    </w:p>
    <w:p w14:paraId="4B2E3F4C" w14:textId="014DC71C" w:rsidR="003D1495" w:rsidRPr="00846318" w:rsidRDefault="003D1495" w:rsidP="009F4DC2">
      <w:pPr>
        <w:pStyle w:val="1d"/>
        <w:numPr>
          <w:ilvl w:val="0"/>
          <w:numId w:val="39"/>
        </w:numPr>
        <w:tabs>
          <w:tab w:val="left" w:pos="1134"/>
        </w:tabs>
        <w:ind w:left="0" w:firstLine="709"/>
        <w:jc w:val="both"/>
        <w:rPr>
          <w:rFonts w:ascii="Tahoma" w:hAnsi="Tahoma" w:cs="Tahoma"/>
          <w:bCs/>
          <w:sz w:val="24"/>
          <w:szCs w:val="24"/>
        </w:rPr>
      </w:pPr>
      <w:r w:rsidRPr="00846318">
        <w:rPr>
          <w:rFonts w:ascii="Tahoma" w:hAnsi="Tahoma" w:cs="Tahoma"/>
          <w:bCs/>
          <w:sz w:val="24"/>
          <w:szCs w:val="24"/>
        </w:rPr>
        <w:t xml:space="preserve">обнаружено несоответствие </w:t>
      </w:r>
      <w:r w:rsidR="00703060">
        <w:rPr>
          <w:rFonts w:ascii="Tahoma" w:hAnsi="Tahoma" w:cs="Tahoma"/>
          <w:bCs/>
          <w:sz w:val="24"/>
          <w:szCs w:val="24"/>
        </w:rPr>
        <w:t xml:space="preserve">фактического </w:t>
      </w:r>
      <w:r w:rsidRPr="00846318">
        <w:rPr>
          <w:rFonts w:ascii="Tahoma" w:hAnsi="Tahoma" w:cs="Tahoma"/>
          <w:bCs/>
          <w:sz w:val="24"/>
          <w:szCs w:val="24"/>
        </w:rPr>
        <w:t>состояния производства работ требованиям безопасности, предусмотренным нарядом-допуском;</w:t>
      </w:r>
    </w:p>
    <w:p w14:paraId="483F1522" w14:textId="77777777" w:rsidR="003D1495" w:rsidRPr="00846318" w:rsidRDefault="003D1495" w:rsidP="009F4DC2">
      <w:pPr>
        <w:pStyle w:val="1d"/>
        <w:numPr>
          <w:ilvl w:val="0"/>
          <w:numId w:val="39"/>
        </w:numPr>
        <w:tabs>
          <w:tab w:val="left" w:pos="1134"/>
        </w:tabs>
        <w:ind w:left="0" w:firstLine="709"/>
        <w:jc w:val="both"/>
        <w:rPr>
          <w:rFonts w:ascii="Tahoma" w:hAnsi="Tahoma" w:cs="Tahoma"/>
          <w:bCs/>
          <w:sz w:val="24"/>
          <w:szCs w:val="24"/>
        </w:rPr>
      </w:pPr>
      <w:r w:rsidRPr="00846318">
        <w:rPr>
          <w:rFonts w:ascii="Tahoma" w:hAnsi="Tahoma" w:cs="Tahoma"/>
          <w:bCs/>
          <w:sz w:val="24"/>
          <w:szCs w:val="24"/>
        </w:rPr>
        <w:t>появилась угроза для жизни и здоровья производственного персонала или произошел случай производственного травматизма;</w:t>
      </w:r>
    </w:p>
    <w:p w14:paraId="371AA0FA" w14:textId="1FDC3871" w:rsidR="003D1495" w:rsidRPr="00846318" w:rsidRDefault="003D1495" w:rsidP="009F4DC2">
      <w:pPr>
        <w:pStyle w:val="1d"/>
        <w:numPr>
          <w:ilvl w:val="0"/>
          <w:numId w:val="39"/>
        </w:numPr>
        <w:tabs>
          <w:tab w:val="left" w:pos="1134"/>
        </w:tabs>
        <w:ind w:left="0" w:firstLine="709"/>
        <w:jc w:val="both"/>
        <w:rPr>
          <w:rFonts w:ascii="Tahoma" w:hAnsi="Tahoma" w:cs="Tahoma"/>
          <w:bCs/>
          <w:sz w:val="24"/>
          <w:szCs w:val="24"/>
        </w:rPr>
      </w:pPr>
      <w:r w:rsidRPr="00846318">
        <w:rPr>
          <w:rFonts w:ascii="Tahoma" w:hAnsi="Tahoma" w:cs="Tahoma"/>
          <w:bCs/>
          <w:sz w:val="24"/>
          <w:szCs w:val="24"/>
        </w:rPr>
        <w:t>изменен объем и характер работ в такой степени, что изменяются схемы отключения оборудования или условия выполнения работ;</w:t>
      </w:r>
    </w:p>
    <w:p w14:paraId="139E78AE" w14:textId="77777777" w:rsidR="003D1495" w:rsidRPr="00846318" w:rsidRDefault="003D1495" w:rsidP="009F4DC2">
      <w:pPr>
        <w:pStyle w:val="1d"/>
        <w:numPr>
          <w:ilvl w:val="0"/>
          <w:numId w:val="39"/>
        </w:numPr>
        <w:tabs>
          <w:tab w:val="left" w:pos="1134"/>
        </w:tabs>
        <w:spacing w:after="120"/>
        <w:ind w:left="0" w:firstLine="709"/>
        <w:jc w:val="both"/>
        <w:rPr>
          <w:rFonts w:ascii="Tahoma" w:hAnsi="Tahoma" w:cs="Tahoma"/>
          <w:bCs/>
          <w:sz w:val="24"/>
          <w:szCs w:val="24"/>
        </w:rPr>
      </w:pPr>
      <w:r w:rsidRPr="00846318">
        <w:rPr>
          <w:rFonts w:ascii="Tahoma" w:hAnsi="Tahoma" w:cs="Tahoma"/>
          <w:bCs/>
          <w:sz w:val="24"/>
          <w:szCs w:val="24"/>
        </w:rPr>
        <w:t>заменен ответственный руководитель.</w:t>
      </w:r>
    </w:p>
    <w:p w14:paraId="4188673B" w14:textId="77777777" w:rsidR="003D1495" w:rsidRPr="00846318" w:rsidRDefault="003D1495"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Изменения в составе бригады вн</w:t>
      </w:r>
      <w:r w:rsidR="00913D5F">
        <w:rPr>
          <w:rFonts w:ascii="Tahoma" w:hAnsi="Tahoma" w:cs="Tahoma"/>
          <w:bCs/>
          <w:sz w:val="24"/>
          <w:szCs w:val="24"/>
        </w:rPr>
        <w:t>осятся</w:t>
      </w:r>
      <w:r w:rsidRPr="00846318">
        <w:rPr>
          <w:rFonts w:ascii="Tahoma" w:hAnsi="Tahoma" w:cs="Tahoma"/>
          <w:bCs/>
          <w:sz w:val="24"/>
          <w:szCs w:val="24"/>
        </w:rPr>
        <w:t xml:space="preserve"> </w:t>
      </w:r>
      <w:r w:rsidR="00913D5F">
        <w:rPr>
          <w:rFonts w:ascii="Tahoma" w:hAnsi="Tahoma" w:cs="Tahoma"/>
          <w:bCs/>
          <w:sz w:val="24"/>
          <w:szCs w:val="24"/>
        </w:rPr>
        <w:t>ответственным руководителем</w:t>
      </w:r>
      <w:r w:rsidRPr="00846318">
        <w:rPr>
          <w:rFonts w:ascii="Tahoma" w:hAnsi="Tahoma" w:cs="Tahoma"/>
          <w:bCs/>
          <w:sz w:val="24"/>
          <w:szCs w:val="24"/>
        </w:rPr>
        <w:t xml:space="preserve"> работ </w:t>
      </w:r>
      <w:r w:rsidR="00913D5F" w:rsidRPr="00913D5F">
        <w:rPr>
          <w:rFonts w:ascii="Tahoma" w:hAnsi="Tahoma" w:cs="Tahoma"/>
          <w:bCs/>
          <w:sz w:val="24"/>
          <w:szCs w:val="24"/>
        </w:rPr>
        <w:t>в приложение №2 к наряду-допуску после проведения инструктажа о мерах безопасности, в том числе непосредственно на месте</w:t>
      </w:r>
      <w:r w:rsidR="00913D5F">
        <w:rPr>
          <w:rFonts w:ascii="Tahoma" w:hAnsi="Tahoma" w:cs="Tahoma"/>
          <w:bCs/>
          <w:sz w:val="24"/>
          <w:szCs w:val="24"/>
        </w:rPr>
        <w:t xml:space="preserve"> </w:t>
      </w:r>
      <w:r w:rsidR="00913D5F" w:rsidRPr="00913D5F">
        <w:rPr>
          <w:rFonts w:ascii="Tahoma" w:hAnsi="Tahoma" w:cs="Tahoma"/>
          <w:bCs/>
          <w:sz w:val="24"/>
          <w:szCs w:val="24"/>
        </w:rPr>
        <w:t xml:space="preserve">производства работ и об особенностях работы в данном </w:t>
      </w:r>
      <w:r w:rsidR="002333DF">
        <w:rPr>
          <w:rFonts w:ascii="Tahoma" w:hAnsi="Tahoma" w:cs="Tahoma"/>
          <w:bCs/>
          <w:sz w:val="24"/>
          <w:szCs w:val="24"/>
        </w:rPr>
        <w:t>П</w:t>
      </w:r>
      <w:r w:rsidR="002333DF" w:rsidRPr="00913D5F">
        <w:rPr>
          <w:rFonts w:ascii="Tahoma" w:hAnsi="Tahoma" w:cs="Tahoma"/>
          <w:bCs/>
          <w:sz w:val="24"/>
          <w:szCs w:val="24"/>
        </w:rPr>
        <w:t>П</w:t>
      </w:r>
      <w:r w:rsidR="00913D5F" w:rsidRPr="00913D5F">
        <w:rPr>
          <w:rFonts w:ascii="Tahoma" w:hAnsi="Tahoma" w:cs="Tahoma"/>
          <w:bCs/>
          <w:sz w:val="24"/>
          <w:szCs w:val="24"/>
        </w:rPr>
        <w:t>.</w:t>
      </w:r>
    </w:p>
    <w:p w14:paraId="28ED08DE" w14:textId="77777777" w:rsidR="003D1495" w:rsidRPr="00846318" w:rsidRDefault="0056742D"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При изменении состава бригады ответственный руководитель работ обязан проинструктировать рабочих, вновь введенных в бригаду, согласно п.</w:t>
      </w:r>
      <w:r w:rsidR="0060691B">
        <w:rPr>
          <w:rFonts w:ascii="Tahoma" w:hAnsi="Tahoma" w:cs="Tahoma"/>
          <w:bCs/>
          <w:sz w:val="24"/>
          <w:szCs w:val="24"/>
        </w:rPr>
        <w:t xml:space="preserve">п. 6.16; </w:t>
      </w:r>
      <w:r w:rsidRPr="00846318">
        <w:rPr>
          <w:rFonts w:ascii="Tahoma" w:hAnsi="Tahoma" w:cs="Tahoma"/>
          <w:bCs/>
          <w:sz w:val="24"/>
          <w:szCs w:val="24"/>
        </w:rPr>
        <w:t>7.13 настоящего Стандарта. Включение в состав бригады, вывод из состава бригады и проведение инструктажа рабочих о мерах безопасности</w:t>
      </w:r>
      <w:r w:rsidR="0060691B">
        <w:rPr>
          <w:rFonts w:ascii="Tahoma" w:hAnsi="Tahoma" w:cs="Tahoma"/>
          <w:bCs/>
          <w:sz w:val="24"/>
          <w:szCs w:val="24"/>
        </w:rPr>
        <w:t xml:space="preserve"> и об особенностях и опасности работы в действующем подразделении</w:t>
      </w:r>
      <w:r w:rsidRPr="00846318">
        <w:rPr>
          <w:rFonts w:ascii="Tahoma" w:hAnsi="Tahoma" w:cs="Tahoma"/>
          <w:bCs/>
          <w:sz w:val="24"/>
          <w:szCs w:val="24"/>
        </w:rPr>
        <w:t xml:space="preserve"> в этом случае оформляется в Приложении №2 к наряду-допуску. Изменения в составе допускающих и производителей работ вносятся в наряд-допуск лицом, выдавшим этот наряд-допуск.</w:t>
      </w:r>
    </w:p>
    <w:p w14:paraId="2879FC99" w14:textId="77777777" w:rsidR="003D1495" w:rsidRPr="00846318" w:rsidRDefault="0056742D"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При перерыве в течение рабочей смены (обеденный перерыв, перерыв по условиям производства работ) все члены бригады должны покинуть рабочее место, наряд-допуск остается у производителя работ. Члены бригады не имеют права возвращаться после перерыва на рабочее место без производителя работ. Допуск после такого перерыва осуществляет ответственный руководитель или производитель работ без оформления записи в наряде-допуске.</w:t>
      </w:r>
    </w:p>
    <w:p w14:paraId="6ADC4C27" w14:textId="799E03C3" w:rsidR="00CA703A" w:rsidRPr="00846318" w:rsidRDefault="007F3FF0" w:rsidP="009F4DC2">
      <w:pPr>
        <w:pStyle w:val="120"/>
        <w:numPr>
          <w:ilvl w:val="0"/>
          <w:numId w:val="36"/>
        </w:numPr>
        <w:spacing w:after="60"/>
        <w:ind w:left="0" w:firstLine="709"/>
        <w:jc w:val="both"/>
        <w:rPr>
          <w:rFonts w:ascii="Tahoma" w:hAnsi="Tahoma" w:cs="Tahoma"/>
          <w:bCs/>
          <w:sz w:val="24"/>
          <w:szCs w:val="24"/>
        </w:rPr>
      </w:pPr>
      <w:r w:rsidRPr="00846318">
        <w:rPr>
          <w:rFonts w:ascii="Tahoma" w:hAnsi="Tahoma" w:cs="Tahoma"/>
          <w:bCs/>
          <w:sz w:val="24"/>
          <w:szCs w:val="24"/>
        </w:rPr>
        <w:t>Ежедневно после окончания работы, а при многосменной работе после каждой смены, рабочее место должно приводиться в порядок, материалы, инструменты и приспособления должны быть убраны с рабочего места. После вывода бригады с места производства работ наряд-допуск должен сдаваться производителем работ лицу, допускающему к работе, с записью в Журнале регистрации ежесменного допуска к выполнению работ повышенной опасности (Приложение Е к настоящему Стандарту) и п. 6 раздела 2 «Допуск» наряда-допуска.</w:t>
      </w:r>
      <w:r w:rsidR="00F006CD" w:rsidRPr="00846318">
        <w:rPr>
          <w:rFonts w:ascii="Tahoma" w:hAnsi="Tahoma" w:cs="Tahoma"/>
          <w:bCs/>
          <w:sz w:val="24"/>
          <w:szCs w:val="24"/>
        </w:rPr>
        <w:t xml:space="preserve"> </w:t>
      </w:r>
    </w:p>
    <w:p w14:paraId="20625474" w14:textId="54E620FD" w:rsidR="006368FD" w:rsidRPr="009622A7" w:rsidRDefault="009622A7" w:rsidP="00CA703A">
      <w:pPr>
        <w:pStyle w:val="120"/>
        <w:spacing w:after="60"/>
        <w:ind w:left="1418" w:hanging="1418"/>
        <w:jc w:val="both"/>
        <w:rPr>
          <w:rFonts w:ascii="Tahoma" w:hAnsi="Tahoma" w:cs="Tahoma"/>
          <w:bCs/>
          <w:sz w:val="24"/>
          <w:szCs w:val="24"/>
        </w:rPr>
      </w:pPr>
      <w:r>
        <w:rPr>
          <w:rFonts w:ascii="Tahoma" w:hAnsi="Tahoma" w:cs="Tahoma"/>
          <w:bCs/>
          <w:sz w:val="24"/>
          <w:szCs w:val="24"/>
        </w:rPr>
        <w:t>Примечание:</w:t>
      </w:r>
      <w:r w:rsidR="00900960" w:rsidRPr="009622A7">
        <w:rPr>
          <w:rFonts w:ascii="Tahoma" w:hAnsi="Tahoma" w:cs="Tahoma"/>
          <w:bCs/>
          <w:sz w:val="24"/>
          <w:szCs w:val="24"/>
        </w:rPr>
        <w:t xml:space="preserve">При ведении Журналов регистрации ежесменного допуска к выполнению работ повышенной опасности на бумажном носителе необходимое </w:t>
      </w:r>
      <w:r w:rsidR="00900960" w:rsidRPr="009622A7">
        <w:rPr>
          <w:rFonts w:ascii="Tahoma" w:hAnsi="Tahoma" w:cs="Tahoma"/>
          <w:bCs/>
          <w:sz w:val="24"/>
          <w:szCs w:val="24"/>
        </w:rPr>
        <w:lastRenderedPageBreak/>
        <w:t xml:space="preserve">количество Журналов,  а  также  места  их  хранения  определяются  руководителями  </w:t>
      </w:r>
      <w:r w:rsidR="002333DF" w:rsidRPr="009622A7">
        <w:rPr>
          <w:rFonts w:ascii="Tahoma" w:hAnsi="Tahoma" w:cs="Tahoma"/>
          <w:bCs/>
          <w:sz w:val="24"/>
          <w:szCs w:val="24"/>
        </w:rPr>
        <w:t>ПП</w:t>
      </w:r>
      <w:r w:rsidR="00900960" w:rsidRPr="009622A7">
        <w:rPr>
          <w:rFonts w:ascii="Tahoma" w:hAnsi="Tahoma" w:cs="Tahoma"/>
          <w:bCs/>
          <w:sz w:val="24"/>
          <w:szCs w:val="24"/>
        </w:rPr>
        <w:t xml:space="preserve">.  </w:t>
      </w:r>
    </w:p>
    <w:p w14:paraId="774EA959" w14:textId="3E0345DA" w:rsidR="003D1495" w:rsidRPr="00846318" w:rsidRDefault="007F3FF0" w:rsidP="007F3FF0">
      <w:pPr>
        <w:pStyle w:val="120"/>
        <w:spacing w:after="60"/>
        <w:ind w:firstLine="709"/>
        <w:jc w:val="both"/>
        <w:rPr>
          <w:rFonts w:ascii="Tahoma" w:hAnsi="Tahoma" w:cs="Tahoma"/>
          <w:bCs/>
          <w:sz w:val="24"/>
          <w:szCs w:val="24"/>
        </w:rPr>
      </w:pPr>
      <w:r w:rsidRPr="00846318">
        <w:rPr>
          <w:rFonts w:ascii="Tahoma" w:hAnsi="Tahoma" w:cs="Tahoma"/>
          <w:bCs/>
          <w:sz w:val="24"/>
          <w:szCs w:val="24"/>
        </w:rPr>
        <w:t>К продолжению работ можно приступать только после получения производителем работ наряда-допуска от лица, допускающего к работе в данной смене, с отметками и подписями допускающего к работе и производителя работ о ежесменном допуске к работе в наряде-допуске и Журнале регистрации ежесменного допуска к выполнению работ повышенной опасности.</w:t>
      </w:r>
    </w:p>
    <w:p w14:paraId="1FC3B8EA" w14:textId="77777777" w:rsidR="003D1495" w:rsidRPr="00846318" w:rsidRDefault="006D4206"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Закрытие наряда-допуска осуществляется после приемки ответственным представителем </w:t>
      </w:r>
      <w:r w:rsidR="002333DF">
        <w:rPr>
          <w:rFonts w:ascii="Tahoma" w:hAnsi="Tahoma" w:cs="Tahoma"/>
          <w:bCs/>
          <w:sz w:val="24"/>
          <w:szCs w:val="24"/>
        </w:rPr>
        <w:t>П</w:t>
      </w:r>
      <w:r w:rsidR="002333DF" w:rsidRPr="00846318">
        <w:rPr>
          <w:rFonts w:ascii="Tahoma" w:hAnsi="Tahoma" w:cs="Tahoma"/>
          <w:bCs/>
          <w:sz w:val="24"/>
          <w:szCs w:val="24"/>
        </w:rPr>
        <w:t xml:space="preserve">П </w:t>
      </w:r>
      <w:r w:rsidRPr="00846318">
        <w:rPr>
          <w:rFonts w:ascii="Tahoma" w:hAnsi="Tahoma" w:cs="Tahoma"/>
          <w:bCs/>
          <w:sz w:val="24"/>
          <w:szCs w:val="24"/>
        </w:rPr>
        <w:t>(заказчиком) объекта из ремонта и оформляется подписью ответственного руководителя работ, производителя работ и лица, допускающего к работе.</w:t>
      </w:r>
    </w:p>
    <w:p w14:paraId="3299ACF8" w14:textId="77777777" w:rsidR="003D1495" w:rsidRPr="00846318" w:rsidRDefault="003D1495"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Закрытые наряды-допуски должны сдаваться лицу, выдающему наряды-допуски с записью в </w:t>
      </w:r>
      <w:r w:rsidR="002345B6" w:rsidRPr="00846318">
        <w:rPr>
          <w:rFonts w:ascii="Tahoma" w:hAnsi="Tahoma" w:cs="Tahoma"/>
          <w:bCs/>
          <w:sz w:val="24"/>
          <w:szCs w:val="24"/>
        </w:rPr>
        <w:t>Ж</w:t>
      </w:r>
      <w:r w:rsidRPr="00846318">
        <w:rPr>
          <w:rFonts w:ascii="Tahoma" w:hAnsi="Tahoma" w:cs="Tahoma"/>
          <w:bCs/>
          <w:sz w:val="24"/>
          <w:szCs w:val="24"/>
        </w:rPr>
        <w:t>урнале регистрации выдачи нарядов-допусков и храниться в течение месяца со дня окончания работ.</w:t>
      </w:r>
    </w:p>
    <w:p w14:paraId="4C8D7644" w14:textId="16BEA868" w:rsidR="003D1495" w:rsidRPr="00846318" w:rsidRDefault="003D1495"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При необходимости проведения обкатки (опробования) механизмов монтируемого оборудования ответственный руководитель работ изымает наряд-допуск у производителя работ, сдает его лицу, допускающему к работе, </w:t>
      </w:r>
      <w:r w:rsidR="0020739E" w:rsidRPr="00846318">
        <w:rPr>
          <w:rFonts w:ascii="Tahoma" w:hAnsi="Tahoma" w:cs="Tahoma"/>
          <w:bCs/>
          <w:sz w:val="24"/>
          <w:szCs w:val="24"/>
        </w:rPr>
        <w:t xml:space="preserve">при этом </w:t>
      </w:r>
      <w:r w:rsidRPr="00846318">
        <w:rPr>
          <w:rFonts w:ascii="Tahoma" w:hAnsi="Tahoma" w:cs="Tahoma"/>
          <w:bCs/>
          <w:sz w:val="24"/>
          <w:szCs w:val="24"/>
        </w:rPr>
        <w:t>оформляет</w:t>
      </w:r>
      <w:r w:rsidR="0020739E" w:rsidRPr="00846318">
        <w:rPr>
          <w:rFonts w:ascii="Tahoma" w:hAnsi="Tahoma" w:cs="Tahoma"/>
          <w:bCs/>
          <w:sz w:val="24"/>
          <w:szCs w:val="24"/>
        </w:rPr>
        <w:t>ся</w:t>
      </w:r>
      <w:r w:rsidRPr="00846318">
        <w:rPr>
          <w:rFonts w:ascii="Tahoma" w:hAnsi="Tahoma" w:cs="Tahoma"/>
          <w:bCs/>
          <w:sz w:val="24"/>
          <w:szCs w:val="24"/>
        </w:rPr>
        <w:t xml:space="preserve"> в установленном </w:t>
      </w:r>
      <w:r w:rsidR="0020739E" w:rsidRPr="00846318">
        <w:rPr>
          <w:rFonts w:ascii="Tahoma" w:hAnsi="Tahoma" w:cs="Tahoma"/>
          <w:bCs/>
          <w:sz w:val="24"/>
          <w:szCs w:val="24"/>
        </w:rPr>
        <w:t xml:space="preserve">настоящим Стандартом порядке </w:t>
      </w:r>
      <w:r w:rsidRPr="00846318">
        <w:rPr>
          <w:rFonts w:ascii="Tahoma" w:hAnsi="Tahoma" w:cs="Tahoma"/>
          <w:bCs/>
          <w:sz w:val="24"/>
          <w:szCs w:val="24"/>
        </w:rPr>
        <w:t>новый (промежуточный) наряд-допуск на обкатку (опробование) оборудования.</w:t>
      </w:r>
      <w:r w:rsidR="0071041E" w:rsidRPr="00846318">
        <w:rPr>
          <w:rFonts w:ascii="Tahoma" w:hAnsi="Tahoma" w:cs="Tahoma"/>
          <w:bCs/>
          <w:sz w:val="24"/>
          <w:szCs w:val="24"/>
        </w:rPr>
        <w:t xml:space="preserve"> Ответственность за выполнение мер безопасности при обкатке (опробовании) оборудования возлагается на ответственного руководителя работ и лицо, допускающее к работе.</w:t>
      </w:r>
    </w:p>
    <w:p w14:paraId="69FEF62D" w14:textId="29C9E92C" w:rsidR="003D1495" w:rsidRPr="00846318" w:rsidRDefault="003D1495"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После </w:t>
      </w:r>
      <w:r w:rsidR="0071041E" w:rsidRPr="00846318">
        <w:rPr>
          <w:rFonts w:ascii="Tahoma" w:hAnsi="Tahoma" w:cs="Tahoma"/>
          <w:bCs/>
          <w:sz w:val="24"/>
          <w:szCs w:val="24"/>
        </w:rPr>
        <w:t>окончания</w:t>
      </w:r>
      <w:r w:rsidRPr="00846318">
        <w:rPr>
          <w:rFonts w:ascii="Tahoma" w:hAnsi="Tahoma" w:cs="Tahoma"/>
          <w:bCs/>
          <w:sz w:val="24"/>
          <w:szCs w:val="24"/>
        </w:rPr>
        <w:t xml:space="preserve"> обкатки (опробования) оборудования промежуточный наряд-допуск </w:t>
      </w:r>
      <w:r w:rsidR="00800F89" w:rsidRPr="00846318">
        <w:rPr>
          <w:rFonts w:ascii="Tahoma" w:hAnsi="Tahoma" w:cs="Tahoma"/>
          <w:bCs/>
          <w:sz w:val="24"/>
          <w:szCs w:val="24"/>
        </w:rPr>
        <w:t xml:space="preserve">закрывается и </w:t>
      </w:r>
      <w:r w:rsidRPr="00846318">
        <w:rPr>
          <w:rFonts w:ascii="Tahoma" w:hAnsi="Tahoma" w:cs="Tahoma"/>
          <w:bCs/>
          <w:sz w:val="24"/>
          <w:szCs w:val="24"/>
        </w:rPr>
        <w:t xml:space="preserve">сдается </w:t>
      </w:r>
      <w:r w:rsidR="00800F89" w:rsidRPr="00846318">
        <w:rPr>
          <w:rFonts w:ascii="Tahoma" w:hAnsi="Tahoma" w:cs="Tahoma"/>
          <w:bCs/>
          <w:sz w:val="24"/>
          <w:szCs w:val="24"/>
        </w:rPr>
        <w:t>лицу, выдающему наряды-допуски с записью в Журнале регистрации выдачи нарядов-допусков. О</w:t>
      </w:r>
      <w:r w:rsidRPr="00846318">
        <w:rPr>
          <w:rFonts w:ascii="Tahoma" w:hAnsi="Tahoma" w:cs="Tahoma"/>
          <w:bCs/>
          <w:sz w:val="24"/>
          <w:szCs w:val="24"/>
        </w:rPr>
        <w:t xml:space="preserve">сновной наряд-допуск </w:t>
      </w:r>
      <w:r w:rsidR="0071041E" w:rsidRPr="00846318">
        <w:rPr>
          <w:rFonts w:ascii="Tahoma" w:hAnsi="Tahoma" w:cs="Tahoma"/>
          <w:bCs/>
          <w:sz w:val="24"/>
          <w:szCs w:val="24"/>
        </w:rPr>
        <w:t xml:space="preserve">вновь </w:t>
      </w:r>
      <w:r w:rsidR="0020739E" w:rsidRPr="00846318">
        <w:rPr>
          <w:rFonts w:ascii="Tahoma" w:hAnsi="Tahoma" w:cs="Tahoma"/>
          <w:bCs/>
          <w:sz w:val="24"/>
          <w:szCs w:val="24"/>
        </w:rPr>
        <w:t>выдается</w:t>
      </w:r>
      <w:r w:rsidR="00800F89" w:rsidRPr="00846318">
        <w:rPr>
          <w:rFonts w:ascii="Tahoma" w:hAnsi="Tahoma" w:cs="Tahoma"/>
          <w:bCs/>
          <w:sz w:val="24"/>
          <w:szCs w:val="24"/>
        </w:rPr>
        <w:t xml:space="preserve"> производителю</w:t>
      </w:r>
      <w:r w:rsidR="0071041E" w:rsidRPr="00846318">
        <w:rPr>
          <w:rFonts w:ascii="Tahoma" w:hAnsi="Tahoma" w:cs="Tahoma"/>
          <w:bCs/>
          <w:sz w:val="24"/>
          <w:szCs w:val="24"/>
        </w:rPr>
        <w:t xml:space="preserve"> работ в установленном настоящим Стандартом порядке.</w:t>
      </w:r>
    </w:p>
    <w:p w14:paraId="753716A1" w14:textId="3DD3F5B3" w:rsidR="003D1495" w:rsidRPr="00846318" w:rsidRDefault="003D1495"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Руководство </w:t>
      </w:r>
      <w:r w:rsidR="002333DF">
        <w:rPr>
          <w:rFonts w:ascii="Tahoma" w:hAnsi="Tahoma" w:cs="Tahoma"/>
          <w:bCs/>
          <w:sz w:val="24"/>
          <w:szCs w:val="24"/>
        </w:rPr>
        <w:t>П</w:t>
      </w:r>
      <w:r w:rsidR="002333DF" w:rsidRPr="00846318">
        <w:rPr>
          <w:rFonts w:ascii="Tahoma" w:hAnsi="Tahoma" w:cs="Tahoma"/>
          <w:bCs/>
          <w:sz w:val="24"/>
          <w:szCs w:val="24"/>
        </w:rPr>
        <w:t>П</w:t>
      </w:r>
      <w:r w:rsidRPr="00846318">
        <w:rPr>
          <w:rFonts w:ascii="Tahoma" w:hAnsi="Tahoma" w:cs="Tahoma"/>
          <w:bCs/>
          <w:sz w:val="24"/>
          <w:szCs w:val="24"/>
        </w:rPr>
        <w:t>-заказчика до возвращения закрытого наряда-допуска ответственным руководителем или производителем работ не имеет право включить в работу объекты или оборудование, находящиеся в монтаже или ремонте.</w:t>
      </w:r>
    </w:p>
    <w:p w14:paraId="5D6C091C" w14:textId="77777777" w:rsidR="003D1495" w:rsidRPr="00846318" w:rsidRDefault="00CD4154"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sz w:val="24"/>
          <w:szCs w:val="24"/>
        </w:rPr>
        <w:t>Работы по локализации аварий (инцидентов) и ликвидации их последствий могут проводиться без оформления наряда-допуска только до устранения прямой угрозы людям, оборудованию и производственному процессу. Дальнейшие работы по локализации аварий (инцидентов) и ликвидации их последствий должны проводиться после оформления наряда-допуска.</w:t>
      </w:r>
    </w:p>
    <w:p w14:paraId="14A6634C" w14:textId="0785B969" w:rsidR="003D1495" w:rsidRPr="00846318" w:rsidRDefault="006D4206" w:rsidP="009F4DC2">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В ПП без наряда-допуска могут выполняться   в порядке текущей эксплуатации работы по ежедневному (ежесменному) обслуживанию оборудования дежурным персоналом и ремонтными службами организации, закрепленными за ПП. Перечень работ, выполняемых в </w:t>
      </w:r>
      <w:r w:rsidR="002333DF">
        <w:rPr>
          <w:rFonts w:ascii="Tahoma" w:hAnsi="Tahoma" w:cs="Tahoma"/>
          <w:bCs/>
          <w:sz w:val="24"/>
          <w:szCs w:val="24"/>
        </w:rPr>
        <w:t>П</w:t>
      </w:r>
      <w:r w:rsidR="002333DF" w:rsidRPr="00846318">
        <w:rPr>
          <w:rFonts w:ascii="Tahoma" w:hAnsi="Tahoma" w:cs="Tahoma"/>
          <w:bCs/>
          <w:sz w:val="24"/>
          <w:szCs w:val="24"/>
        </w:rPr>
        <w:t xml:space="preserve">П </w:t>
      </w:r>
      <w:r w:rsidRPr="00846318">
        <w:rPr>
          <w:rFonts w:ascii="Tahoma" w:hAnsi="Tahoma" w:cs="Tahoma"/>
          <w:bCs/>
          <w:sz w:val="24"/>
          <w:szCs w:val="24"/>
        </w:rPr>
        <w:t xml:space="preserve">порядке текущей эксплуатации без оформления наряда-допуска, должен ежегодно пересматриваться главными специалистами </w:t>
      </w:r>
      <w:r w:rsidR="002333DF">
        <w:rPr>
          <w:rFonts w:ascii="Tahoma" w:hAnsi="Tahoma" w:cs="Tahoma"/>
          <w:bCs/>
          <w:sz w:val="24"/>
          <w:szCs w:val="24"/>
        </w:rPr>
        <w:t>П</w:t>
      </w:r>
      <w:r w:rsidR="002333DF" w:rsidRPr="00846318">
        <w:rPr>
          <w:rFonts w:ascii="Tahoma" w:hAnsi="Tahoma" w:cs="Tahoma"/>
          <w:bCs/>
          <w:sz w:val="24"/>
          <w:szCs w:val="24"/>
        </w:rPr>
        <w:t xml:space="preserve">П </w:t>
      </w:r>
      <w:r w:rsidRPr="00846318">
        <w:rPr>
          <w:rFonts w:ascii="Tahoma" w:hAnsi="Tahoma" w:cs="Tahoma"/>
          <w:bCs/>
          <w:sz w:val="24"/>
          <w:szCs w:val="24"/>
        </w:rPr>
        <w:t xml:space="preserve">и утверждаться техническим руководителем </w:t>
      </w:r>
      <w:r w:rsidR="002333DF">
        <w:rPr>
          <w:rFonts w:ascii="Tahoma" w:hAnsi="Tahoma" w:cs="Tahoma"/>
          <w:bCs/>
          <w:sz w:val="24"/>
          <w:szCs w:val="24"/>
        </w:rPr>
        <w:t>Общества</w:t>
      </w:r>
      <w:r w:rsidRPr="00846318">
        <w:rPr>
          <w:rFonts w:ascii="Tahoma" w:hAnsi="Tahoma" w:cs="Tahoma"/>
          <w:bCs/>
          <w:sz w:val="24"/>
          <w:szCs w:val="24"/>
        </w:rPr>
        <w:t>.</w:t>
      </w:r>
      <w:r w:rsidR="00044A89" w:rsidRPr="00846318">
        <w:rPr>
          <w:rFonts w:ascii="Tahoma" w:hAnsi="Tahoma" w:cs="Tahoma"/>
          <w:bCs/>
          <w:sz w:val="24"/>
          <w:szCs w:val="24"/>
        </w:rPr>
        <w:t xml:space="preserve"> </w:t>
      </w:r>
    </w:p>
    <w:p w14:paraId="4E3C1235" w14:textId="5C7BF94B" w:rsidR="00202059" w:rsidRPr="00846318" w:rsidRDefault="003D1495" w:rsidP="004B0BA8">
      <w:pPr>
        <w:pStyle w:val="1d"/>
        <w:numPr>
          <w:ilvl w:val="0"/>
          <w:numId w:val="36"/>
        </w:numPr>
        <w:spacing w:after="120"/>
        <w:ind w:left="0" w:firstLine="709"/>
        <w:jc w:val="both"/>
        <w:rPr>
          <w:rFonts w:ascii="Tahoma" w:hAnsi="Tahoma" w:cs="Tahoma"/>
          <w:bCs/>
          <w:sz w:val="24"/>
          <w:szCs w:val="24"/>
        </w:rPr>
      </w:pPr>
      <w:r w:rsidRPr="00846318">
        <w:rPr>
          <w:rFonts w:ascii="Tahoma" w:hAnsi="Tahoma" w:cs="Tahoma"/>
          <w:bCs/>
          <w:sz w:val="24"/>
          <w:szCs w:val="24"/>
        </w:rPr>
        <w:t xml:space="preserve"> Работы, производимые   вблизи автомобильных и железных дорог, действующих коммуникаций (паро-, газо-, пульпо-, водопроводы и т.д.), должны быть предварительно согласованы с заинтересованными организациями, а соответствующие документы, подтверждающие обеспечение безопасности при производстве работ на этих участках, должны прилагаться к наряду-допуску. Согласование работ производит </w:t>
      </w:r>
      <w:r w:rsidR="002D2076" w:rsidRPr="00846318">
        <w:rPr>
          <w:rFonts w:ascii="Tahoma" w:hAnsi="Tahoma" w:cs="Tahoma"/>
          <w:bCs/>
          <w:sz w:val="24"/>
          <w:szCs w:val="24"/>
        </w:rPr>
        <w:t xml:space="preserve">ПП </w:t>
      </w:r>
      <w:r w:rsidR="00386279" w:rsidRPr="00846318">
        <w:rPr>
          <w:rFonts w:ascii="Tahoma" w:hAnsi="Tahoma" w:cs="Tahoma"/>
          <w:bCs/>
          <w:sz w:val="24"/>
          <w:szCs w:val="24"/>
        </w:rPr>
        <w:t xml:space="preserve"> </w:t>
      </w:r>
      <w:r w:rsidRPr="00846318">
        <w:rPr>
          <w:rFonts w:ascii="Tahoma" w:hAnsi="Tahoma" w:cs="Tahoma"/>
          <w:bCs/>
          <w:sz w:val="24"/>
          <w:szCs w:val="24"/>
        </w:rPr>
        <w:t>-</w:t>
      </w:r>
      <w:r w:rsidR="00386279" w:rsidRPr="00846318">
        <w:rPr>
          <w:rFonts w:ascii="Tahoma" w:hAnsi="Tahoma" w:cs="Tahoma"/>
          <w:bCs/>
          <w:sz w:val="24"/>
          <w:szCs w:val="24"/>
        </w:rPr>
        <w:t xml:space="preserve"> </w:t>
      </w:r>
      <w:r w:rsidRPr="00846318">
        <w:rPr>
          <w:rFonts w:ascii="Tahoma" w:hAnsi="Tahoma" w:cs="Tahoma"/>
          <w:bCs/>
          <w:sz w:val="24"/>
          <w:szCs w:val="24"/>
        </w:rPr>
        <w:t>заказчик.</w:t>
      </w:r>
    </w:p>
    <w:p w14:paraId="71934C8C" w14:textId="77777777" w:rsidR="00202059" w:rsidRPr="00846318" w:rsidRDefault="00202059" w:rsidP="004B0BA8">
      <w:pPr>
        <w:pStyle w:val="1b"/>
        <w:numPr>
          <w:ilvl w:val="0"/>
          <w:numId w:val="22"/>
        </w:numPr>
        <w:spacing w:before="240" w:after="120"/>
        <w:ind w:hanging="357"/>
        <w:rPr>
          <w:rFonts w:ascii="Tahoma" w:hAnsi="Tahoma" w:cs="Tahoma"/>
          <w:b/>
          <w:bCs/>
          <w:snapToGrid w:val="0"/>
        </w:rPr>
      </w:pPr>
      <w:r w:rsidRPr="00846318">
        <w:rPr>
          <w:rFonts w:ascii="Tahoma" w:hAnsi="Tahoma" w:cs="Tahoma"/>
          <w:b/>
          <w:bCs/>
        </w:rPr>
        <w:t>Регистрация, учет и хранение Записей</w:t>
      </w:r>
    </w:p>
    <w:p w14:paraId="3AEC9A22" w14:textId="145F9B06" w:rsidR="00202059" w:rsidRPr="00846318" w:rsidRDefault="00202059" w:rsidP="00B53209">
      <w:pPr>
        <w:pStyle w:val="afffb"/>
        <w:numPr>
          <w:ilvl w:val="1"/>
          <w:numId w:val="23"/>
        </w:numPr>
        <w:spacing w:after="120" w:line="240" w:lineRule="auto"/>
        <w:ind w:left="0" w:firstLine="709"/>
        <w:jc w:val="both"/>
        <w:rPr>
          <w:rFonts w:ascii="Tahoma" w:hAnsi="Tahoma" w:cs="Tahoma"/>
          <w:sz w:val="24"/>
          <w:szCs w:val="24"/>
          <w:lang w:eastAsia="ru-RU"/>
        </w:rPr>
      </w:pPr>
      <w:r w:rsidRPr="00846318">
        <w:rPr>
          <w:rFonts w:ascii="Tahoma" w:hAnsi="Tahoma" w:cs="Tahoma"/>
          <w:sz w:val="24"/>
          <w:szCs w:val="24"/>
          <w:lang w:eastAsia="ru-RU"/>
        </w:rPr>
        <w:t>Регистрацию, учет и хранение Записей осуществляют</w:t>
      </w:r>
      <w:r w:rsidR="001F3D7A" w:rsidRPr="00846318">
        <w:rPr>
          <w:rFonts w:ascii="Tahoma" w:hAnsi="Tahoma" w:cs="Tahoma"/>
          <w:sz w:val="24"/>
          <w:szCs w:val="24"/>
          <w:lang w:eastAsia="ru-RU"/>
        </w:rPr>
        <w:t xml:space="preserve"> </w:t>
      </w:r>
      <w:r w:rsidR="00AD0A9E" w:rsidRPr="00846318">
        <w:rPr>
          <w:rFonts w:ascii="Tahoma" w:hAnsi="Tahoma" w:cs="Tahoma"/>
          <w:sz w:val="24"/>
          <w:szCs w:val="24"/>
          <w:lang w:eastAsia="ru-RU"/>
        </w:rPr>
        <w:t>П</w:t>
      </w:r>
      <w:r w:rsidR="001F3D7A" w:rsidRPr="00846318">
        <w:rPr>
          <w:rFonts w:ascii="Tahoma" w:hAnsi="Tahoma" w:cs="Tahoma"/>
          <w:sz w:val="24"/>
          <w:szCs w:val="24"/>
          <w:lang w:eastAsia="ru-RU"/>
        </w:rPr>
        <w:t xml:space="preserve">П, </w:t>
      </w:r>
      <w:r w:rsidRPr="00846318">
        <w:rPr>
          <w:rFonts w:ascii="Tahoma" w:hAnsi="Tahoma" w:cs="Tahoma"/>
          <w:sz w:val="24"/>
          <w:szCs w:val="24"/>
          <w:lang w:eastAsia="ru-RU"/>
        </w:rPr>
        <w:t xml:space="preserve">в соответствии в соответствии с </w:t>
      </w:r>
      <w:r w:rsidR="00B46CBA" w:rsidRPr="00846318">
        <w:rPr>
          <w:rFonts w:ascii="Tahoma" w:hAnsi="Tahoma" w:cs="Tahoma"/>
          <w:sz w:val="24"/>
          <w:szCs w:val="24"/>
          <w:lang w:eastAsia="ru-RU"/>
        </w:rPr>
        <w:t xml:space="preserve">локальными </w:t>
      </w:r>
      <w:r w:rsidRPr="00846318">
        <w:rPr>
          <w:rFonts w:ascii="Tahoma" w:hAnsi="Tahoma" w:cs="Tahoma"/>
          <w:sz w:val="24"/>
          <w:szCs w:val="24"/>
          <w:lang w:eastAsia="ru-RU"/>
        </w:rPr>
        <w:t xml:space="preserve">нормативными </w:t>
      </w:r>
      <w:r w:rsidR="00B46CBA" w:rsidRPr="00846318">
        <w:rPr>
          <w:rFonts w:ascii="Tahoma" w:hAnsi="Tahoma" w:cs="Tahoma"/>
          <w:sz w:val="24"/>
          <w:szCs w:val="24"/>
          <w:lang w:eastAsia="ru-RU"/>
        </w:rPr>
        <w:t>актами</w:t>
      </w:r>
      <w:r w:rsidR="007A66DF" w:rsidRPr="00846318">
        <w:rPr>
          <w:rFonts w:ascii="Tahoma" w:hAnsi="Tahoma" w:cs="Tahoma"/>
          <w:sz w:val="24"/>
          <w:szCs w:val="24"/>
          <w:lang w:eastAsia="ru-RU"/>
        </w:rPr>
        <w:t xml:space="preserve"> </w:t>
      </w:r>
      <w:r w:rsidR="008500DA">
        <w:rPr>
          <w:rFonts w:ascii="Tahoma" w:hAnsi="Tahoma" w:cs="Tahoma"/>
          <w:sz w:val="24"/>
          <w:szCs w:val="24"/>
          <w:lang w:eastAsia="ru-RU"/>
        </w:rPr>
        <w:t>Общества</w:t>
      </w:r>
      <w:r w:rsidRPr="00846318">
        <w:rPr>
          <w:rFonts w:ascii="Tahoma" w:hAnsi="Tahoma" w:cs="Tahoma"/>
          <w:sz w:val="24"/>
          <w:szCs w:val="24"/>
          <w:lang w:eastAsia="ru-RU"/>
        </w:rPr>
        <w:t>.</w:t>
      </w:r>
    </w:p>
    <w:p w14:paraId="21E1ED2F" w14:textId="77777777" w:rsidR="0061533D" w:rsidRPr="00846318" w:rsidRDefault="0061533D" w:rsidP="00B53209">
      <w:pPr>
        <w:pStyle w:val="1b"/>
        <w:numPr>
          <w:ilvl w:val="1"/>
          <w:numId w:val="23"/>
        </w:numPr>
        <w:spacing w:after="60"/>
        <w:ind w:left="0" w:firstLine="709"/>
        <w:rPr>
          <w:rFonts w:ascii="Tahoma" w:hAnsi="Tahoma" w:cs="Tahoma"/>
        </w:rPr>
      </w:pPr>
      <w:r w:rsidRPr="00846318">
        <w:rPr>
          <w:rFonts w:ascii="Tahoma" w:hAnsi="Tahoma" w:cs="Tahoma"/>
        </w:rPr>
        <w:t>Записями являются:</w:t>
      </w:r>
    </w:p>
    <w:p w14:paraId="7354EDF3" w14:textId="77777777" w:rsidR="00B34ACB" w:rsidRPr="00846318" w:rsidRDefault="00B34ACB" w:rsidP="00B53209">
      <w:pPr>
        <w:pStyle w:val="1b"/>
        <w:numPr>
          <w:ilvl w:val="0"/>
          <w:numId w:val="24"/>
        </w:numPr>
        <w:tabs>
          <w:tab w:val="left" w:pos="1134"/>
        </w:tabs>
        <w:spacing w:after="60"/>
        <w:ind w:left="0" w:firstLine="709"/>
        <w:rPr>
          <w:rFonts w:ascii="Tahoma" w:hAnsi="Tahoma" w:cs="Tahoma"/>
        </w:rPr>
      </w:pPr>
      <w:r w:rsidRPr="00846318">
        <w:rPr>
          <w:rFonts w:ascii="Tahoma" w:hAnsi="Tahoma" w:cs="Tahoma"/>
        </w:rPr>
        <w:lastRenderedPageBreak/>
        <w:t>Перечень работ повышенной опасности;</w:t>
      </w:r>
    </w:p>
    <w:p w14:paraId="1C39873B" w14:textId="77777777" w:rsidR="00F819D5" w:rsidRPr="00846318" w:rsidRDefault="00B34ACB" w:rsidP="00B53209">
      <w:pPr>
        <w:pStyle w:val="1b"/>
        <w:numPr>
          <w:ilvl w:val="0"/>
          <w:numId w:val="24"/>
        </w:numPr>
        <w:tabs>
          <w:tab w:val="left" w:pos="1134"/>
        </w:tabs>
        <w:spacing w:after="60"/>
        <w:ind w:left="0" w:firstLine="709"/>
        <w:rPr>
          <w:rFonts w:ascii="Tahoma" w:hAnsi="Tahoma" w:cs="Tahoma"/>
        </w:rPr>
      </w:pPr>
      <w:r w:rsidRPr="00846318">
        <w:rPr>
          <w:rFonts w:ascii="Tahoma" w:hAnsi="Tahoma" w:cs="Tahoma"/>
        </w:rPr>
        <w:t xml:space="preserve">Наряд-допуск на </w:t>
      </w:r>
      <w:r w:rsidR="00CD4154" w:rsidRPr="00846318">
        <w:rPr>
          <w:rFonts w:ascii="Tahoma" w:hAnsi="Tahoma" w:cs="Tahoma"/>
        </w:rPr>
        <w:t>выполнение</w:t>
      </w:r>
      <w:r w:rsidRPr="00846318">
        <w:rPr>
          <w:rFonts w:ascii="Tahoma" w:hAnsi="Tahoma" w:cs="Tahoma"/>
        </w:rPr>
        <w:t xml:space="preserve"> работ повышенной опасности</w:t>
      </w:r>
      <w:r w:rsidR="00F819D5" w:rsidRPr="00846318">
        <w:rPr>
          <w:rFonts w:ascii="Tahoma" w:hAnsi="Tahoma" w:cs="Tahoma"/>
        </w:rPr>
        <w:t>;</w:t>
      </w:r>
    </w:p>
    <w:p w14:paraId="660590F6" w14:textId="77777777" w:rsidR="00CD45D8" w:rsidRPr="00846318" w:rsidRDefault="0096589A" w:rsidP="00B53209">
      <w:pPr>
        <w:pStyle w:val="1b"/>
        <w:numPr>
          <w:ilvl w:val="0"/>
          <w:numId w:val="24"/>
        </w:numPr>
        <w:tabs>
          <w:tab w:val="left" w:pos="1134"/>
        </w:tabs>
        <w:spacing w:after="60"/>
        <w:ind w:left="0" w:firstLine="709"/>
        <w:rPr>
          <w:rFonts w:ascii="Tahoma" w:hAnsi="Tahoma" w:cs="Tahoma"/>
        </w:rPr>
      </w:pPr>
      <w:r w:rsidRPr="00846318">
        <w:rPr>
          <w:rFonts w:ascii="Tahoma" w:hAnsi="Tahoma" w:cs="Tahoma"/>
          <w:color w:val="000000"/>
        </w:rPr>
        <w:t xml:space="preserve">Журнал регистрации выдачи нарядов-допусков на </w:t>
      </w:r>
      <w:r w:rsidR="00CD4154" w:rsidRPr="00846318">
        <w:rPr>
          <w:rFonts w:ascii="Tahoma" w:hAnsi="Tahoma" w:cs="Tahoma"/>
          <w:color w:val="000000"/>
        </w:rPr>
        <w:t>выполнение</w:t>
      </w:r>
      <w:r w:rsidRPr="00846318">
        <w:rPr>
          <w:rFonts w:ascii="Tahoma" w:hAnsi="Tahoma" w:cs="Tahoma"/>
          <w:color w:val="000000"/>
        </w:rPr>
        <w:t xml:space="preserve"> работ повышенной опасности</w:t>
      </w:r>
      <w:r w:rsidR="00CD45D8" w:rsidRPr="00846318">
        <w:rPr>
          <w:rFonts w:ascii="Tahoma" w:hAnsi="Tahoma" w:cs="Tahoma"/>
          <w:lang w:eastAsia="en-US"/>
        </w:rPr>
        <w:t>;</w:t>
      </w:r>
    </w:p>
    <w:p w14:paraId="7E9725D9" w14:textId="77777777" w:rsidR="0050607F" w:rsidRPr="00846318" w:rsidRDefault="00985FAE" w:rsidP="00B53209">
      <w:pPr>
        <w:pStyle w:val="1b"/>
        <w:numPr>
          <w:ilvl w:val="0"/>
          <w:numId w:val="24"/>
        </w:numPr>
        <w:tabs>
          <w:tab w:val="left" w:pos="1134"/>
        </w:tabs>
        <w:spacing w:after="60"/>
        <w:ind w:left="0" w:firstLine="709"/>
        <w:rPr>
          <w:rFonts w:ascii="Tahoma" w:hAnsi="Tahoma" w:cs="Tahoma"/>
        </w:rPr>
      </w:pPr>
      <w:r w:rsidRPr="00846318">
        <w:rPr>
          <w:rFonts w:ascii="Tahoma" w:hAnsi="Tahoma" w:cs="Tahoma"/>
        </w:rPr>
        <w:t>Акт-допуск для производства ремонтных, строительных и монтажных работ на территории действующего предприятия (цеха, участка)</w:t>
      </w:r>
      <w:r w:rsidR="0050607F" w:rsidRPr="00846318">
        <w:rPr>
          <w:rFonts w:ascii="Tahoma" w:hAnsi="Tahoma" w:cs="Tahoma"/>
        </w:rPr>
        <w:t>;</w:t>
      </w:r>
    </w:p>
    <w:p w14:paraId="0793F909" w14:textId="1B17A94F" w:rsidR="0050607F" w:rsidRDefault="007252EC" w:rsidP="004B0BA8">
      <w:pPr>
        <w:pStyle w:val="1b"/>
        <w:numPr>
          <w:ilvl w:val="0"/>
          <w:numId w:val="24"/>
        </w:numPr>
        <w:tabs>
          <w:tab w:val="left" w:pos="1134"/>
        </w:tabs>
        <w:spacing w:after="120"/>
        <w:ind w:left="0" w:firstLine="709"/>
        <w:rPr>
          <w:rFonts w:ascii="Tahoma" w:hAnsi="Tahoma" w:cs="Tahoma"/>
        </w:rPr>
      </w:pPr>
      <w:r w:rsidRPr="00846318">
        <w:rPr>
          <w:rFonts w:ascii="Tahoma" w:hAnsi="Tahoma" w:cs="Tahoma"/>
        </w:rPr>
        <w:t>Журнал регистрации ежесменного допуска к выполнению работ повышенной опасности</w:t>
      </w:r>
      <w:r w:rsidR="00543EAA" w:rsidRPr="00846318">
        <w:rPr>
          <w:rFonts w:ascii="Tahoma" w:hAnsi="Tahoma" w:cs="Tahoma"/>
        </w:rPr>
        <w:t>.</w:t>
      </w:r>
    </w:p>
    <w:p w14:paraId="6759E4A5" w14:textId="77777777" w:rsidR="00FC6E68" w:rsidRPr="00846318" w:rsidRDefault="00FC6E68" w:rsidP="00FC6E68">
      <w:pPr>
        <w:pStyle w:val="1b"/>
        <w:tabs>
          <w:tab w:val="left" w:pos="1134"/>
        </w:tabs>
        <w:spacing w:after="120"/>
        <w:rPr>
          <w:rFonts w:ascii="Tahoma" w:hAnsi="Tahoma" w:cs="Tahoma"/>
        </w:rPr>
      </w:pPr>
    </w:p>
    <w:p w14:paraId="52C583D8" w14:textId="77777777" w:rsidR="00202059" w:rsidRPr="00846318" w:rsidRDefault="00202059" w:rsidP="000E2F9B">
      <w:pPr>
        <w:pStyle w:val="1b"/>
        <w:numPr>
          <w:ilvl w:val="0"/>
          <w:numId w:val="19"/>
        </w:numPr>
        <w:spacing w:before="240" w:after="120"/>
        <w:ind w:left="1134" w:hanging="425"/>
        <w:outlineLvl w:val="0"/>
        <w:rPr>
          <w:rFonts w:ascii="Tahoma" w:hAnsi="Tahoma" w:cs="Tahoma"/>
          <w:b/>
          <w:bCs/>
        </w:rPr>
      </w:pPr>
      <w:r w:rsidRPr="00846318">
        <w:rPr>
          <w:rFonts w:ascii="Tahoma" w:hAnsi="Tahoma" w:cs="Tahoma"/>
          <w:b/>
          <w:bCs/>
        </w:rPr>
        <w:t>Ответственность</w:t>
      </w:r>
    </w:p>
    <w:p w14:paraId="7E5FCA6F" w14:textId="75C70739" w:rsidR="009A158C" w:rsidRPr="00846318" w:rsidRDefault="009A158C" w:rsidP="0050607F">
      <w:pPr>
        <w:pStyle w:val="1b"/>
        <w:numPr>
          <w:ilvl w:val="1"/>
          <w:numId w:val="20"/>
        </w:numPr>
        <w:suppressAutoHyphens/>
        <w:spacing w:after="120"/>
        <w:ind w:left="0" w:firstLine="709"/>
        <w:rPr>
          <w:rFonts w:ascii="Tahoma" w:hAnsi="Tahoma" w:cs="Tahoma"/>
          <w:snapToGrid w:val="0"/>
        </w:rPr>
      </w:pPr>
      <w:r w:rsidRPr="00846318">
        <w:rPr>
          <w:rFonts w:ascii="Tahoma" w:hAnsi="Tahoma" w:cs="Tahoma"/>
          <w:snapToGrid w:val="0"/>
        </w:rPr>
        <w:t xml:space="preserve">При разработке в </w:t>
      </w:r>
      <w:r w:rsidR="002C52B5" w:rsidRPr="00846318">
        <w:rPr>
          <w:rFonts w:ascii="Tahoma" w:hAnsi="Tahoma" w:cs="Tahoma"/>
          <w:snapToGrid w:val="0"/>
        </w:rPr>
        <w:t>П</w:t>
      </w:r>
      <w:r w:rsidRPr="00846318">
        <w:rPr>
          <w:rFonts w:ascii="Tahoma" w:hAnsi="Tahoma" w:cs="Tahoma"/>
          <w:snapToGrid w:val="0"/>
        </w:rPr>
        <w:t>П</w:t>
      </w:r>
      <w:r w:rsidR="00FA1069" w:rsidRPr="00846318">
        <w:rPr>
          <w:rFonts w:ascii="Tahoma" w:hAnsi="Tahoma" w:cs="Tahoma"/>
          <w:snapToGrid w:val="0"/>
        </w:rPr>
        <w:t>/</w:t>
      </w:r>
      <w:r w:rsidR="00167BB1">
        <w:rPr>
          <w:rFonts w:ascii="Tahoma" w:hAnsi="Tahoma" w:cs="Tahoma"/>
          <w:snapToGrid w:val="0"/>
        </w:rPr>
        <w:t>Обществе</w:t>
      </w:r>
      <w:r w:rsidR="00167BB1" w:rsidRPr="00846318">
        <w:rPr>
          <w:rFonts w:ascii="Tahoma" w:hAnsi="Tahoma" w:cs="Tahoma"/>
          <w:snapToGrid w:val="0"/>
        </w:rPr>
        <w:t xml:space="preserve"> </w:t>
      </w:r>
      <w:r w:rsidR="00BD69BD" w:rsidRPr="00846318">
        <w:rPr>
          <w:rFonts w:ascii="Tahoma" w:hAnsi="Tahoma" w:cs="Tahoma"/>
          <w:snapToGrid w:val="0"/>
        </w:rPr>
        <w:t>м</w:t>
      </w:r>
      <w:r w:rsidRPr="00846318">
        <w:rPr>
          <w:rFonts w:ascii="Tahoma" w:hAnsi="Tahoma" w:cs="Tahoma"/>
          <w:snapToGrid w:val="0"/>
        </w:rPr>
        <w:t>ероприятий, направленных на внедрение требований настоящего Стандарта, должны быть назначены должностные лица</w:t>
      </w:r>
      <w:r w:rsidR="00FA1069" w:rsidRPr="00846318">
        <w:rPr>
          <w:rFonts w:ascii="Tahoma" w:hAnsi="Tahoma" w:cs="Tahoma"/>
          <w:snapToGrid w:val="0"/>
        </w:rPr>
        <w:t xml:space="preserve">, ответственные за исполнение требований </w:t>
      </w:r>
      <w:r w:rsidR="00BD69BD" w:rsidRPr="00846318">
        <w:rPr>
          <w:rFonts w:ascii="Tahoma" w:hAnsi="Tahoma" w:cs="Tahoma"/>
          <w:snapToGrid w:val="0"/>
        </w:rPr>
        <w:t>Стандарта</w:t>
      </w:r>
      <w:r w:rsidR="00FA1069" w:rsidRPr="00846318">
        <w:rPr>
          <w:rFonts w:ascii="Tahoma" w:hAnsi="Tahoma" w:cs="Tahoma"/>
          <w:snapToGrid w:val="0"/>
        </w:rPr>
        <w:t>.</w:t>
      </w:r>
    </w:p>
    <w:p w14:paraId="3BE603C7" w14:textId="77777777" w:rsidR="00202059" w:rsidRPr="00846318" w:rsidRDefault="00202059" w:rsidP="0050607F">
      <w:pPr>
        <w:pStyle w:val="1b"/>
        <w:numPr>
          <w:ilvl w:val="1"/>
          <w:numId w:val="20"/>
        </w:numPr>
        <w:suppressAutoHyphens/>
        <w:spacing w:after="120"/>
        <w:ind w:left="0" w:firstLine="709"/>
        <w:rPr>
          <w:rFonts w:ascii="Tahoma" w:hAnsi="Tahoma" w:cs="Tahoma"/>
          <w:snapToGrid w:val="0"/>
        </w:rPr>
      </w:pPr>
      <w:r w:rsidRPr="00846318">
        <w:rPr>
          <w:rFonts w:ascii="Tahoma" w:hAnsi="Tahoma" w:cs="Tahoma"/>
        </w:rPr>
        <w:t xml:space="preserve">Ответственность за соблюдение требований настоящего </w:t>
      </w:r>
      <w:r w:rsidR="00CD50C7" w:rsidRPr="00846318">
        <w:rPr>
          <w:rFonts w:ascii="Tahoma" w:hAnsi="Tahoma" w:cs="Tahoma"/>
        </w:rPr>
        <w:t>С</w:t>
      </w:r>
      <w:r w:rsidRPr="00846318">
        <w:rPr>
          <w:rFonts w:ascii="Tahoma" w:hAnsi="Tahoma" w:cs="Tahoma"/>
        </w:rPr>
        <w:t xml:space="preserve">тандарта несут руководители </w:t>
      </w:r>
      <w:r w:rsidR="002C52B5" w:rsidRPr="00846318">
        <w:rPr>
          <w:rFonts w:ascii="Tahoma" w:hAnsi="Tahoma" w:cs="Tahoma"/>
        </w:rPr>
        <w:t>П</w:t>
      </w:r>
      <w:r w:rsidRPr="00846318">
        <w:rPr>
          <w:rFonts w:ascii="Tahoma" w:hAnsi="Tahoma" w:cs="Tahoma"/>
        </w:rPr>
        <w:t xml:space="preserve">П, а также иные должностные лица, в должностные обязанности которых входит осуществление мероприятий в соответствии с настоящим Стандартом. </w:t>
      </w:r>
    </w:p>
    <w:p w14:paraId="022BC216" w14:textId="6EB58083" w:rsidR="00727439" w:rsidRPr="00846318" w:rsidRDefault="00F54FA6" w:rsidP="00727439">
      <w:pPr>
        <w:pStyle w:val="1b"/>
        <w:numPr>
          <w:ilvl w:val="1"/>
          <w:numId w:val="20"/>
        </w:numPr>
        <w:suppressAutoHyphens/>
        <w:ind w:left="0" w:firstLine="709"/>
        <w:rPr>
          <w:rFonts w:ascii="Tahoma" w:hAnsi="Tahoma" w:cs="Tahoma"/>
          <w:color w:val="000000"/>
          <w:vertAlign w:val="superscript"/>
        </w:rPr>
      </w:pPr>
      <w:r w:rsidRPr="00846318">
        <w:rPr>
          <w:rFonts w:ascii="Tahoma" w:hAnsi="Tahoma" w:cs="Tahoma"/>
        </w:rPr>
        <w:t xml:space="preserve">Ответственность за организацию работ </w:t>
      </w:r>
      <w:r w:rsidR="00453430" w:rsidRPr="00846318">
        <w:rPr>
          <w:rFonts w:ascii="Tahoma" w:hAnsi="Tahoma" w:cs="Tahoma"/>
        </w:rPr>
        <w:t xml:space="preserve">и контроль их исполнения </w:t>
      </w:r>
      <w:r w:rsidRPr="00846318">
        <w:rPr>
          <w:rFonts w:ascii="Tahoma" w:hAnsi="Tahoma" w:cs="Tahoma"/>
        </w:rPr>
        <w:t>в</w:t>
      </w:r>
      <w:r w:rsidR="00453430" w:rsidRPr="00846318">
        <w:rPr>
          <w:rFonts w:ascii="Tahoma" w:hAnsi="Tahoma" w:cs="Tahoma"/>
        </w:rPr>
        <w:t xml:space="preserve"> </w:t>
      </w:r>
      <w:r w:rsidRPr="00846318">
        <w:rPr>
          <w:rFonts w:ascii="Tahoma" w:hAnsi="Tahoma" w:cs="Tahoma"/>
        </w:rPr>
        <w:t>соответствии с требованиями настоящего Стандарта</w:t>
      </w:r>
      <w:r w:rsidR="00453430" w:rsidRPr="00846318">
        <w:rPr>
          <w:rFonts w:ascii="Tahoma" w:hAnsi="Tahoma" w:cs="Tahoma"/>
        </w:rPr>
        <w:t xml:space="preserve"> </w:t>
      </w:r>
      <w:r w:rsidRPr="00846318">
        <w:rPr>
          <w:rFonts w:ascii="Tahoma" w:hAnsi="Tahoma" w:cs="Tahoma"/>
        </w:rPr>
        <w:t>несут</w:t>
      </w:r>
      <w:r w:rsidR="00453430" w:rsidRPr="00846318">
        <w:rPr>
          <w:rFonts w:ascii="Tahoma" w:hAnsi="Tahoma" w:cs="Tahoma"/>
        </w:rPr>
        <w:t xml:space="preserve"> руководители </w:t>
      </w:r>
      <w:r w:rsidR="002C52B5" w:rsidRPr="00846318">
        <w:rPr>
          <w:rFonts w:ascii="Tahoma" w:hAnsi="Tahoma" w:cs="Tahoma"/>
        </w:rPr>
        <w:t>П</w:t>
      </w:r>
      <w:r w:rsidR="00453430" w:rsidRPr="00846318">
        <w:rPr>
          <w:rFonts w:ascii="Tahoma" w:hAnsi="Tahoma" w:cs="Tahoma"/>
        </w:rPr>
        <w:t>П.</w:t>
      </w:r>
      <w:r w:rsidR="00727439" w:rsidRPr="00846318">
        <w:rPr>
          <w:rFonts w:ascii="Tahoma" w:hAnsi="Tahoma" w:cs="Tahoma"/>
          <w:color w:val="000000"/>
          <w:vertAlign w:val="superscript"/>
        </w:rPr>
        <w:t xml:space="preserve">                                                                                         </w:t>
      </w:r>
    </w:p>
    <w:p w14:paraId="63C182D5" w14:textId="77777777" w:rsidR="00543EAA" w:rsidRPr="00846318" w:rsidRDefault="00543EAA" w:rsidP="00727439">
      <w:pPr>
        <w:spacing w:after="0" w:line="240" w:lineRule="auto"/>
        <w:rPr>
          <w:rFonts w:ascii="Tahoma" w:hAnsi="Tahoma" w:cs="Tahoma"/>
          <w:color w:val="000000"/>
          <w:sz w:val="24"/>
          <w:szCs w:val="24"/>
          <w:vertAlign w:val="superscript"/>
        </w:rPr>
      </w:pPr>
    </w:p>
    <w:p w14:paraId="11C5121B" w14:textId="77777777" w:rsidR="00CD4154" w:rsidRDefault="00CD4154" w:rsidP="00DF3F3E">
      <w:pPr>
        <w:widowControl w:val="0"/>
        <w:autoSpaceDE w:val="0"/>
        <w:autoSpaceDN w:val="0"/>
        <w:adjustRightInd w:val="0"/>
        <w:spacing w:before="16" w:line="200" w:lineRule="exact"/>
        <w:rPr>
          <w:rFonts w:ascii="Times New Roman" w:hAnsi="Times New Roman" w:cs="Times New Roman"/>
          <w:b/>
          <w:sz w:val="24"/>
          <w:szCs w:val="24"/>
          <w:lang w:eastAsia="ru-RU"/>
        </w:rPr>
      </w:pPr>
    </w:p>
    <w:p w14:paraId="50544F6E" w14:textId="77777777" w:rsidR="008104C7" w:rsidRPr="003867A1" w:rsidRDefault="007C7C4B" w:rsidP="00DF3F3E">
      <w:pPr>
        <w:widowControl w:val="0"/>
        <w:autoSpaceDE w:val="0"/>
        <w:autoSpaceDN w:val="0"/>
        <w:adjustRightInd w:val="0"/>
        <w:spacing w:before="16" w:line="200" w:lineRule="exact"/>
        <w:rPr>
          <w:rFonts w:ascii="Tahoma" w:hAnsi="Tahoma" w:cs="Tahoma"/>
          <w:b/>
          <w:sz w:val="24"/>
          <w:szCs w:val="24"/>
          <w:lang w:eastAsia="ru-RU"/>
        </w:rPr>
      </w:pPr>
      <w:r w:rsidRPr="003867A1">
        <w:rPr>
          <w:rFonts w:ascii="Tahoma" w:hAnsi="Tahoma" w:cs="Tahoma"/>
          <w:b/>
          <w:sz w:val="24"/>
          <w:szCs w:val="24"/>
          <w:lang w:eastAsia="ru-RU"/>
        </w:rPr>
        <w:t xml:space="preserve">                                                                        </w:t>
      </w:r>
      <w:r w:rsidR="008104C7" w:rsidRPr="003867A1">
        <w:rPr>
          <w:rFonts w:ascii="Tahoma" w:hAnsi="Tahoma" w:cs="Tahoma"/>
          <w:b/>
          <w:sz w:val="24"/>
          <w:szCs w:val="24"/>
          <w:lang w:eastAsia="ru-RU"/>
        </w:rPr>
        <w:t xml:space="preserve">              </w:t>
      </w:r>
    </w:p>
    <w:p w14:paraId="50922C29" w14:textId="77777777" w:rsidR="003867A1" w:rsidRPr="003867A1" w:rsidRDefault="008104C7" w:rsidP="00A45004">
      <w:pPr>
        <w:widowControl w:val="0"/>
        <w:autoSpaceDE w:val="0"/>
        <w:autoSpaceDN w:val="0"/>
        <w:adjustRightInd w:val="0"/>
        <w:spacing w:after="60" w:line="200" w:lineRule="exact"/>
        <w:jc w:val="right"/>
        <w:rPr>
          <w:rFonts w:ascii="Tahoma" w:hAnsi="Tahoma" w:cs="Tahoma"/>
          <w:b/>
          <w:sz w:val="24"/>
          <w:szCs w:val="24"/>
          <w:lang w:eastAsia="ru-RU"/>
        </w:rPr>
      </w:pPr>
      <w:r w:rsidRPr="003867A1">
        <w:rPr>
          <w:rFonts w:ascii="Tahoma" w:hAnsi="Tahoma" w:cs="Tahoma"/>
          <w:b/>
          <w:sz w:val="24"/>
          <w:szCs w:val="24"/>
          <w:lang w:eastAsia="ru-RU"/>
        </w:rPr>
        <w:t xml:space="preserve">                                                                                                                              </w:t>
      </w:r>
    </w:p>
    <w:p w14:paraId="43D5D20A"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7CE7983B"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5BC7FE07"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22693048"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386DF68D"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6D984222"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052DF410"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4EF8B7E5"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36B39ADE"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234905DA"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7958E802"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62C99E85" w14:textId="77777777" w:rsid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124E56DA"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626691CE"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13F476E9"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248291C7"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401F3D8F"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09896E9E"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518ED603" w14:textId="77777777" w:rsidR="00BE17C3" w:rsidRDefault="00BE17C3" w:rsidP="00A45004">
      <w:pPr>
        <w:widowControl w:val="0"/>
        <w:autoSpaceDE w:val="0"/>
        <w:autoSpaceDN w:val="0"/>
        <w:adjustRightInd w:val="0"/>
        <w:spacing w:after="60" w:line="200" w:lineRule="exact"/>
        <w:jc w:val="right"/>
        <w:rPr>
          <w:rFonts w:ascii="Tahoma" w:hAnsi="Tahoma" w:cs="Tahoma"/>
          <w:b/>
          <w:sz w:val="24"/>
          <w:szCs w:val="24"/>
          <w:lang w:eastAsia="ru-RU"/>
        </w:rPr>
      </w:pPr>
    </w:p>
    <w:p w14:paraId="6FB51005" w14:textId="77777777" w:rsidR="00BE17C3" w:rsidRDefault="00BE17C3" w:rsidP="00A45004">
      <w:pPr>
        <w:widowControl w:val="0"/>
        <w:autoSpaceDE w:val="0"/>
        <w:autoSpaceDN w:val="0"/>
        <w:adjustRightInd w:val="0"/>
        <w:spacing w:after="60" w:line="200" w:lineRule="exact"/>
        <w:jc w:val="right"/>
        <w:rPr>
          <w:rFonts w:ascii="Tahoma" w:hAnsi="Tahoma" w:cs="Tahoma"/>
          <w:b/>
          <w:sz w:val="24"/>
          <w:szCs w:val="24"/>
          <w:lang w:eastAsia="ru-RU"/>
        </w:rPr>
      </w:pPr>
    </w:p>
    <w:p w14:paraId="78656ACD"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65BF3EA5"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74D329AA"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63F243E9" w14:textId="77777777" w:rsidR="00851F12" w:rsidRDefault="00851F12" w:rsidP="00A45004">
      <w:pPr>
        <w:widowControl w:val="0"/>
        <w:autoSpaceDE w:val="0"/>
        <w:autoSpaceDN w:val="0"/>
        <w:adjustRightInd w:val="0"/>
        <w:spacing w:after="60" w:line="200" w:lineRule="exact"/>
        <w:jc w:val="right"/>
        <w:rPr>
          <w:rFonts w:ascii="Tahoma" w:hAnsi="Tahoma" w:cs="Tahoma"/>
          <w:b/>
          <w:sz w:val="24"/>
          <w:szCs w:val="24"/>
          <w:lang w:eastAsia="ru-RU"/>
        </w:rPr>
      </w:pPr>
    </w:p>
    <w:p w14:paraId="37899A31" w14:textId="77777777" w:rsidR="003E7BDA" w:rsidRDefault="003E7BDA" w:rsidP="00A45004">
      <w:pPr>
        <w:widowControl w:val="0"/>
        <w:autoSpaceDE w:val="0"/>
        <w:autoSpaceDN w:val="0"/>
        <w:adjustRightInd w:val="0"/>
        <w:spacing w:after="60" w:line="200" w:lineRule="exact"/>
        <w:jc w:val="right"/>
        <w:rPr>
          <w:rFonts w:ascii="Tahoma" w:hAnsi="Tahoma" w:cs="Tahoma"/>
          <w:b/>
          <w:sz w:val="24"/>
          <w:szCs w:val="24"/>
          <w:lang w:eastAsia="ru-RU"/>
        </w:rPr>
      </w:pPr>
    </w:p>
    <w:p w14:paraId="34ED0EF6" w14:textId="77777777" w:rsidR="003E7BDA" w:rsidRDefault="003E7BDA" w:rsidP="00A45004">
      <w:pPr>
        <w:widowControl w:val="0"/>
        <w:autoSpaceDE w:val="0"/>
        <w:autoSpaceDN w:val="0"/>
        <w:adjustRightInd w:val="0"/>
        <w:spacing w:after="60" w:line="200" w:lineRule="exact"/>
        <w:jc w:val="right"/>
        <w:rPr>
          <w:rFonts w:ascii="Tahoma" w:hAnsi="Tahoma" w:cs="Tahoma"/>
          <w:b/>
          <w:sz w:val="24"/>
          <w:szCs w:val="24"/>
          <w:lang w:eastAsia="ru-RU"/>
        </w:rPr>
      </w:pPr>
    </w:p>
    <w:p w14:paraId="0563BFF3" w14:textId="77777777" w:rsidR="003E7BDA" w:rsidRDefault="003E7BDA" w:rsidP="00A45004">
      <w:pPr>
        <w:widowControl w:val="0"/>
        <w:autoSpaceDE w:val="0"/>
        <w:autoSpaceDN w:val="0"/>
        <w:adjustRightInd w:val="0"/>
        <w:spacing w:after="60" w:line="200" w:lineRule="exact"/>
        <w:jc w:val="right"/>
        <w:rPr>
          <w:rFonts w:ascii="Tahoma" w:hAnsi="Tahoma" w:cs="Tahoma"/>
          <w:b/>
          <w:sz w:val="24"/>
          <w:szCs w:val="24"/>
          <w:lang w:eastAsia="ru-RU"/>
        </w:rPr>
      </w:pPr>
    </w:p>
    <w:p w14:paraId="5EC772D1" w14:textId="77777777" w:rsidR="003E7BDA" w:rsidRDefault="003E7BDA" w:rsidP="00A45004">
      <w:pPr>
        <w:widowControl w:val="0"/>
        <w:autoSpaceDE w:val="0"/>
        <w:autoSpaceDN w:val="0"/>
        <w:adjustRightInd w:val="0"/>
        <w:spacing w:after="60" w:line="200" w:lineRule="exact"/>
        <w:jc w:val="right"/>
        <w:rPr>
          <w:rFonts w:ascii="Tahoma" w:hAnsi="Tahoma" w:cs="Tahoma"/>
          <w:b/>
          <w:sz w:val="24"/>
          <w:szCs w:val="24"/>
          <w:lang w:eastAsia="ru-RU"/>
        </w:rPr>
      </w:pPr>
    </w:p>
    <w:p w14:paraId="248C95D7" w14:textId="77777777" w:rsidR="003E7BDA" w:rsidRDefault="003E7BDA" w:rsidP="00A45004">
      <w:pPr>
        <w:widowControl w:val="0"/>
        <w:autoSpaceDE w:val="0"/>
        <w:autoSpaceDN w:val="0"/>
        <w:adjustRightInd w:val="0"/>
        <w:spacing w:after="60" w:line="200" w:lineRule="exact"/>
        <w:jc w:val="right"/>
        <w:rPr>
          <w:rFonts w:ascii="Tahoma" w:hAnsi="Tahoma" w:cs="Tahoma"/>
          <w:b/>
          <w:sz w:val="24"/>
          <w:szCs w:val="24"/>
          <w:lang w:eastAsia="ru-RU"/>
        </w:rPr>
      </w:pPr>
    </w:p>
    <w:p w14:paraId="405D31BF" w14:textId="77777777" w:rsidR="003E7BDA" w:rsidRDefault="003E7BDA" w:rsidP="00A45004">
      <w:pPr>
        <w:widowControl w:val="0"/>
        <w:autoSpaceDE w:val="0"/>
        <w:autoSpaceDN w:val="0"/>
        <w:adjustRightInd w:val="0"/>
        <w:spacing w:after="60" w:line="200" w:lineRule="exact"/>
        <w:jc w:val="right"/>
        <w:rPr>
          <w:rFonts w:ascii="Tahoma" w:hAnsi="Tahoma" w:cs="Tahoma"/>
          <w:b/>
          <w:sz w:val="24"/>
          <w:szCs w:val="24"/>
          <w:lang w:eastAsia="ru-RU"/>
        </w:rPr>
      </w:pPr>
    </w:p>
    <w:p w14:paraId="524A41A8" w14:textId="77777777" w:rsidR="003E7BDA" w:rsidRPr="003867A1" w:rsidRDefault="003E7BDA" w:rsidP="00A45004">
      <w:pPr>
        <w:widowControl w:val="0"/>
        <w:autoSpaceDE w:val="0"/>
        <w:autoSpaceDN w:val="0"/>
        <w:adjustRightInd w:val="0"/>
        <w:spacing w:after="60" w:line="200" w:lineRule="exact"/>
        <w:jc w:val="right"/>
        <w:rPr>
          <w:rFonts w:ascii="Tahoma" w:hAnsi="Tahoma" w:cs="Tahoma"/>
          <w:b/>
          <w:sz w:val="24"/>
          <w:szCs w:val="24"/>
          <w:lang w:eastAsia="ru-RU"/>
        </w:rPr>
      </w:pPr>
    </w:p>
    <w:p w14:paraId="6BD32FA7" w14:textId="77777777" w:rsidR="003867A1" w:rsidRP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3D0F983E" w14:textId="77777777" w:rsidR="003867A1" w:rsidRDefault="003867A1" w:rsidP="00A45004">
      <w:pPr>
        <w:widowControl w:val="0"/>
        <w:autoSpaceDE w:val="0"/>
        <w:autoSpaceDN w:val="0"/>
        <w:adjustRightInd w:val="0"/>
        <w:spacing w:after="60" w:line="200" w:lineRule="exact"/>
        <w:jc w:val="right"/>
        <w:rPr>
          <w:rFonts w:ascii="Tahoma" w:hAnsi="Tahoma" w:cs="Tahoma"/>
          <w:b/>
          <w:sz w:val="24"/>
          <w:szCs w:val="24"/>
          <w:lang w:eastAsia="ru-RU"/>
        </w:rPr>
      </w:pPr>
    </w:p>
    <w:p w14:paraId="4D77FC96" w14:textId="2A2AEB7B" w:rsidR="008104C7" w:rsidRPr="00A45004" w:rsidRDefault="00C603A9" w:rsidP="00A45004">
      <w:pPr>
        <w:widowControl w:val="0"/>
        <w:autoSpaceDE w:val="0"/>
        <w:autoSpaceDN w:val="0"/>
        <w:adjustRightInd w:val="0"/>
        <w:spacing w:after="60" w:line="200" w:lineRule="exact"/>
        <w:jc w:val="right"/>
        <w:rPr>
          <w:rFonts w:ascii="Tahoma" w:hAnsi="Tahoma" w:cs="Tahoma"/>
          <w:b/>
          <w:sz w:val="24"/>
          <w:szCs w:val="24"/>
          <w:lang w:eastAsia="ru-RU"/>
        </w:rPr>
      </w:pPr>
      <w:r>
        <w:rPr>
          <w:rFonts w:ascii="Tahoma" w:hAnsi="Tahoma" w:cs="Tahoma"/>
          <w:b/>
          <w:sz w:val="24"/>
          <w:szCs w:val="24"/>
          <w:lang w:eastAsia="ru-RU"/>
        </w:rPr>
        <w:lastRenderedPageBreak/>
        <w:t>П</w:t>
      </w:r>
      <w:r w:rsidR="00D82B56" w:rsidRPr="00A45004">
        <w:rPr>
          <w:rFonts w:ascii="Tahoma" w:hAnsi="Tahoma" w:cs="Tahoma"/>
          <w:b/>
          <w:sz w:val="24"/>
          <w:szCs w:val="24"/>
          <w:lang w:eastAsia="ru-RU"/>
        </w:rPr>
        <w:t xml:space="preserve">риложение А                                                                                   </w:t>
      </w:r>
      <w:r w:rsidR="00A70EAC" w:rsidRPr="00A45004">
        <w:rPr>
          <w:rFonts w:ascii="Tahoma" w:hAnsi="Tahoma" w:cs="Tahoma"/>
          <w:b/>
          <w:sz w:val="24"/>
          <w:szCs w:val="24"/>
          <w:lang w:eastAsia="ru-RU"/>
        </w:rPr>
        <w:t xml:space="preserve"> </w:t>
      </w:r>
      <w:r w:rsidR="00D82B56" w:rsidRPr="00A45004">
        <w:rPr>
          <w:rFonts w:ascii="Tahoma" w:hAnsi="Tahoma" w:cs="Tahoma"/>
          <w:b/>
          <w:sz w:val="24"/>
          <w:szCs w:val="24"/>
          <w:lang w:eastAsia="ru-RU"/>
        </w:rPr>
        <w:t xml:space="preserve"> </w:t>
      </w:r>
      <w:r w:rsidR="008104C7" w:rsidRPr="00A45004">
        <w:rPr>
          <w:rFonts w:ascii="Tahoma" w:hAnsi="Tahoma" w:cs="Tahoma"/>
          <w:b/>
          <w:sz w:val="24"/>
          <w:szCs w:val="24"/>
          <w:lang w:eastAsia="ru-RU"/>
        </w:rPr>
        <w:t xml:space="preserve"> </w:t>
      </w:r>
    </w:p>
    <w:p w14:paraId="0F21E73A" w14:textId="77777777" w:rsidR="00D82B56" w:rsidRPr="00A45004" w:rsidRDefault="008104C7" w:rsidP="00A45004">
      <w:pPr>
        <w:widowControl w:val="0"/>
        <w:autoSpaceDE w:val="0"/>
        <w:autoSpaceDN w:val="0"/>
        <w:adjustRightInd w:val="0"/>
        <w:spacing w:after="0" w:line="200" w:lineRule="exact"/>
        <w:jc w:val="right"/>
        <w:rPr>
          <w:rFonts w:ascii="Tahoma" w:hAnsi="Tahoma" w:cs="Tahoma"/>
          <w:b/>
          <w:sz w:val="24"/>
          <w:szCs w:val="24"/>
          <w:lang w:eastAsia="ru-RU"/>
        </w:rPr>
      </w:pPr>
      <w:r w:rsidRPr="00A45004">
        <w:rPr>
          <w:rFonts w:ascii="Tahoma" w:hAnsi="Tahoma" w:cs="Tahoma"/>
          <w:b/>
          <w:sz w:val="24"/>
          <w:szCs w:val="24"/>
          <w:lang w:eastAsia="ru-RU"/>
        </w:rPr>
        <w:t xml:space="preserve">                                                                                             </w:t>
      </w:r>
      <w:r w:rsidR="00D82B56" w:rsidRPr="00A45004">
        <w:rPr>
          <w:rFonts w:ascii="Tahoma" w:hAnsi="Tahoma" w:cs="Tahoma"/>
          <w:b/>
          <w:sz w:val="24"/>
          <w:szCs w:val="24"/>
          <w:lang w:eastAsia="ru-RU"/>
        </w:rPr>
        <w:t>(</w:t>
      </w:r>
      <w:r w:rsidR="00A70EAC" w:rsidRPr="00A45004">
        <w:rPr>
          <w:rFonts w:ascii="Tahoma" w:hAnsi="Tahoma" w:cs="Tahoma"/>
          <w:b/>
          <w:sz w:val="24"/>
          <w:szCs w:val="24"/>
          <w:lang w:eastAsia="ru-RU"/>
        </w:rPr>
        <w:t>обязательное</w:t>
      </w:r>
      <w:r w:rsidR="00D82B56" w:rsidRPr="00A45004">
        <w:rPr>
          <w:rFonts w:ascii="Tahoma" w:hAnsi="Tahoma" w:cs="Tahoma"/>
          <w:b/>
          <w:sz w:val="24"/>
          <w:szCs w:val="24"/>
          <w:lang w:eastAsia="ru-RU"/>
        </w:rPr>
        <w:t xml:space="preserve">)    </w:t>
      </w:r>
    </w:p>
    <w:p w14:paraId="22B062A8" w14:textId="77777777" w:rsidR="00D82B56" w:rsidRPr="00A45004" w:rsidRDefault="00D82B56" w:rsidP="00D82B56">
      <w:pPr>
        <w:widowControl w:val="0"/>
        <w:autoSpaceDE w:val="0"/>
        <w:autoSpaceDN w:val="0"/>
        <w:adjustRightInd w:val="0"/>
        <w:spacing w:after="0" w:line="240" w:lineRule="auto"/>
        <w:ind w:right="87"/>
        <w:rPr>
          <w:rFonts w:ascii="Tahoma" w:hAnsi="Tahoma" w:cs="Tahoma"/>
          <w:b/>
          <w:sz w:val="28"/>
          <w:szCs w:val="28"/>
          <w:lang w:eastAsia="ru-RU"/>
        </w:rPr>
      </w:pPr>
    </w:p>
    <w:p w14:paraId="63C57E8D" w14:textId="77777777" w:rsidR="00261A58" w:rsidRPr="00A45004" w:rsidRDefault="00D506DE" w:rsidP="00D506DE">
      <w:pPr>
        <w:widowControl w:val="0"/>
        <w:autoSpaceDE w:val="0"/>
        <w:autoSpaceDN w:val="0"/>
        <w:adjustRightInd w:val="0"/>
        <w:spacing w:after="0" w:line="240" w:lineRule="auto"/>
        <w:ind w:right="87"/>
        <w:jc w:val="center"/>
        <w:rPr>
          <w:rFonts w:ascii="Tahoma" w:hAnsi="Tahoma" w:cs="Tahoma"/>
          <w:b/>
          <w:sz w:val="24"/>
          <w:szCs w:val="24"/>
          <w:lang w:eastAsia="ru-RU"/>
        </w:rPr>
      </w:pPr>
      <w:r w:rsidRPr="00A45004">
        <w:rPr>
          <w:rFonts w:ascii="Tahoma" w:hAnsi="Tahoma" w:cs="Tahoma"/>
          <w:b/>
          <w:sz w:val="24"/>
          <w:szCs w:val="24"/>
          <w:lang w:eastAsia="ru-RU"/>
        </w:rPr>
        <w:t>Типовой</w:t>
      </w:r>
      <w:r w:rsidR="00D82B56" w:rsidRPr="00A45004">
        <w:rPr>
          <w:rFonts w:ascii="Tahoma" w:hAnsi="Tahoma" w:cs="Tahoma"/>
          <w:b/>
          <w:sz w:val="24"/>
          <w:szCs w:val="24"/>
          <w:lang w:eastAsia="ru-RU"/>
        </w:rPr>
        <w:t xml:space="preserve"> перечень работ повышенной опасности</w:t>
      </w:r>
    </w:p>
    <w:p w14:paraId="2A94D7EB" w14:textId="77777777" w:rsidR="00261A58" w:rsidRPr="00A45004" w:rsidRDefault="00261A58" w:rsidP="00D82B56">
      <w:pPr>
        <w:widowControl w:val="0"/>
        <w:autoSpaceDE w:val="0"/>
        <w:autoSpaceDN w:val="0"/>
        <w:adjustRightInd w:val="0"/>
        <w:spacing w:after="0" w:line="240" w:lineRule="auto"/>
        <w:ind w:right="87"/>
        <w:rPr>
          <w:rFonts w:ascii="Tahoma" w:hAnsi="Tahoma" w:cs="Tahoma"/>
          <w:b/>
          <w:sz w:val="24"/>
          <w:szCs w:val="24"/>
          <w:lang w:eastAsia="ru-RU"/>
        </w:rPr>
      </w:pPr>
    </w:p>
    <w:p w14:paraId="2B2C0D0B" w14:textId="77777777" w:rsidR="00261A58" w:rsidRPr="00A45004" w:rsidRDefault="00D82B56" w:rsidP="00A70EAC">
      <w:pPr>
        <w:widowControl w:val="0"/>
        <w:autoSpaceDE w:val="0"/>
        <w:autoSpaceDN w:val="0"/>
        <w:adjustRightInd w:val="0"/>
        <w:spacing w:after="120" w:line="240" w:lineRule="auto"/>
        <w:ind w:right="85" w:firstLine="709"/>
        <w:rPr>
          <w:rFonts w:ascii="Tahoma" w:hAnsi="Tahoma" w:cs="Tahoma"/>
          <w:sz w:val="24"/>
          <w:szCs w:val="24"/>
        </w:rPr>
      </w:pPr>
      <w:r w:rsidRPr="00A45004">
        <w:rPr>
          <w:rFonts w:ascii="Tahoma" w:hAnsi="Tahoma" w:cs="Tahoma"/>
          <w:b/>
          <w:sz w:val="24"/>
          <w:szCs w:val="24"/>
          <w:lang w:eastAsia="ru-RU"/>
        </w:rPr>
        <w:t xml:space="preserve">    </w:t>
      </w:r>
      <w:r w:rsidRPr="00A45004">
        <w:rPr>
          <w:rFonts w:ascii="Tahoma" w:hAnsi="Tahoma" w:cs="Tahoma"/>
          <w:sz w:val="24"/>
          <w:szCs w:val="24"/>
          <w:lang w:eastAsia="ru-RU"/>
        </w:rPr>
        <w:t xml:space="preserve"> </w:t>
      </w:r>
      <w:r w:rsidR="00261A58" w:rsidRPr="00A45004">
        <w:rPr>
          <w:rFonts w:ascii="Tahoma" w:hAnsi="Tahoma" w:cs="Tahoma"/>
          <w:sz w:val="24"/>
          <w:szCs w:val="24"/>
        </w:rPr>
        <w:t>К работам повышенной опасности относятся:</w:t>
      </w:r>
    </w:p>
    <w:p w14:paraId="53FD1B16" w14:textId="77777777" w:rsidR="00064677" w:rsidRPr="00A45004" w:rsidRDefault="00064677"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емонтные, монтажные, наладочные и строительные работы, выполняемые персоналом цехов</w:t>
      </w:r>
      <w:r w:rsidRPr="00A45004">
        <w:rPr>
          <w:rFonts w:ascii="Tahoma" w:hAnsi="Tahoma" w:cs="Tahoma"/>
        </w:rPr>
        <w:t>.</w:t>
      </w:r>
    </w:p>
    <w:p w14:paraId="30050EC2" w14:textId="77777777" w:rsidR="00E260DC" w:rsidRPr="00A45004" w:rsidRDefault="00A45004"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Pr>
          <w:rFonts w:ascii="Tahoma" w:hAnsi="Tahoma" w:cs="Tahoma"/>
        </w:rPr>
        <w:t>Р</w:t>
      </w:r>
      <w:r w:rsidR="009F4DC2" w:rsidRPr="00A45004">
        <w:rPr>
          <w:rFonts w:ascii="Tahoma" w:hAnsi="Tahoma" w:cs="Tahoma"/>
        </w:rPr>
        <w:t xml:space="preserve">емонтные, монтажные, наладочные, строительные работы, выполняемые подрядными (сервисными) организациями в цехах (объектах) и на территории ПП </w:t>
      </w:r>
      <w:r w:rsidR="00167BB1">
        <w:rPr>
          <w:rFonts w:ascii="Tahoma" w:hAnsi="Tahoma" w:cs="Tahoma"/>
        </w:rPr>
        <w:t>и Общества</w:t>
      </w:r>
      <w:r w:rsidR="009F4DC2" w:rsidRPr="00A45004">
        <w:rPr>
          <w:rFonts w:ascii="Tahoma" w:hAnsi="Tahoma" w:cs="Tahoma"/>
        </w:rPr>
        <w:t>.</w:t>
      </w:r>
    </w:p>
    <w:p w14:paraId="4D13F44E" w14:textId="77777777" w:rsidR="00E260DC" w:rsidRPr="00A45004" w:rsidRDefault="006155CF"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Работы по ручной оборке уступов в карьерах.</w:t>
      </w:r>
    </w:p>
    <w:p w14:paraId="11902749" w14:textId="15F6518B" w:rsidR="00B93EE5" w:rsidRPr="00A45004" w:rsidRDefault="006155CF" w:rsidP="009F4DC2">
      <w:pPr>
        <w:pStyle w:val="afff8"/>
        <w:numPr>
          <w:ilvl w:val="0"/>
          <w:numId w:val="27"/>
        </w:numPr>
        <w:tabs>
          <w:tab w:val="left" w:pos="-5387"/>
          <w:tab w:val="left" w:pos="1134"/>
        </w:tabs>
        <w:spacing w:before="0" w:beforeAutospacing="0" w:after="60" w:afterAutospacing="0"/>
        <w:ind w:left="0" w:firstLine="709"/>
        <w:jc w:val="both"/>
        <w:rPr>
          <w:rFonts w:ascii="Tahoma" w:hAnsi="Tahoma" w:cs="Tahoma"/>
        </w:rPr>
      </w:pPr>
      <w:r w:rsidRPr="00A45004">
        <w:rPr>
          <w:rFonts w:ascii="Tahoma" w:hAnsi="Tahoma" w:cs="Tahoma"/>
        </w:rPr>
        <w:t>Транспортирование (буксировка) самоходных горных машин и вспомогательного оборудования</w:t>
      </w:r>
      <w:r w:rsidR="00C21C53" w:rsidRPr="00A45004">
        <w:rPr>
          <w:rFonts w:ascii="Tahoma" w:hAnsi="Tahoma" w:cs="Tahoma"/>
        </w:rPr>
        <w:t xml:space="preserve"> с использованием двух и более тягачей</w:t>
      </w:r>
      <w:r w:rsidRPr="00A45004">
        <w:rPr>
          <w:rFonts w:ascii="Tahoma" w:hAnsi="Tahoma" w:cs="Tahoma"/>
        </w:rPr>
        <w:t>,</w:t>
      </w:r>
      <w:r w:rsidR="00B93EE5" w:rsidRPr="00A45004">
        <w:rPr>
          <w:rFonts w:ascii="Tahoma" w:hAnsi="Tahoma" w:cs="Tahoma"/>
        </w:rPr>
        <w:t xml:space="preserve"> с применением </w:t>
      </w:r>
      <w:r w:rsidR="005852D5" w:rsidRPr="00A45004">
        <w:rPr>
          <w:rFonts w:ascii="Tahoma" w:hAnsi="Tahoma" w:cs="Tahoma"/>
        </w:rPr>
        <w:t xml:space="preserve">всех видов </w:t>
      </w:r>
      <w:r w:rsidR="00B93EE5" w:rsidRPr="00A45004">
        <w:rPr>
          <w:rFonts w:ascii="Tahoma" w:hAnsi="Tahoma" w:cs="Tahoma"/>
        </w:rPr>
        <w:t>сцепки</w:t>
      </w:r>
      <w:r w:rsidR="005852D5" w:rsidRPr="00A45004">
        <w:rPr>
          <w:rFonts w:ascii="Tahoma" w:hAnsi="Tahoma" w:cs="Tahoma"/>
        </w:rPr>
        <w:t xml:space="preserve">, </w:t>
      </w:r>
      <w:r w:rsidR="00B93EE5" w:rsidRPr="00A45004">
        <w:rPr>
          <w:rFonts w:ascii="Tahoma" w:hAnsi="Tahoma" w:cs="Tahoma"/>
        </w:rPr>
        <w:t>кроме жесткой</w:t>
      </w:r>
      <w:r w:rsidR="00C21C53" w:rsidRPr="00A45004">
        <w:rPr>
          <w:rFonts w:ascii="Tahoma" w:hAnsi="Tahoma" w:cs="Tahoma"/>
        </w:rPr>
        <w:t>.</w:t>
      </w:r>
      <w:r w:rsidR="00B93EE5" w:rsidRPr="00A45004">
        <w:rPr>
          <w:rFonts w:ascii="Tahoma" w:hAnsi="Tahoma" w:cs="Tahoma"/>
        </w:rPr>
        <w:t xml:space="preserve"> </w:t>
      </w:r>
    </w:p>
    <w:p w14:paraId="623FD1EA" w14:textId="77777777" w:rsidR="00306AEB" w:rsidRPr="00A45004" w:rsidRDefault="000B5DDE"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Работы, связанные со спуском людей в приемные воронки питателей и бункера</w:t>
      </w:r>
      <w:r w:rsidR="00B50182" w:rsidRPr="00A45004">
        <w:rPr>
          <w:rFonts w:ascii="Tahoma" w:hAnsi="Tahoma" w:cs="Tahoma"/>
        </w:rPr>
        <w:t>, работы в бункерах.</w:t>
      </w:r>
    </w:p>
    <w:p w14:paraId="4564F944" w14:textId="77777777" w:rsidR="001F2E37" w:rsidRPr="00A45004" w:rsidRDefault="001F2E37"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Производство работ кранами</w:t>
      </w:r>
      <w:r w:rsidR="00053ECE" w:rsidRPr="00A45004">
        <w:rPr>
          <w:rFonts w:ascii="Tahoma" w:hAnsi="Tahoma" w:cs="Tahoma"/>
        </w:rPr>
        <w:t>, передвигающимися по рельс</w:t>
      </w:r>
      <w:r w:rsidR="005A2EDC" w:rsidRPr="00A45004">
        <w:rPr>
          <w:rFonts w:ascii="Tahoma" w:hAnsi="Tahoma" w:cs="Tahoma"/>
        </w:rPr>
        <w:t>овым</w:t>
      </w:r>
      <w:r w:rsidR="00053ECE" w:rsidRPr="00A45004">
        <w:rPr>
          <w:rFonts w:ascii="Tahoma" w:hAnsi="Tahoma" w:cs="Tahoma"/>
        </w:rPr>
        <w:t xml:space="preserve"> электрифицированны</w:t>
      </w:r>
      <w:r w:rsidR="005A2EDC" w:rsidRPr="00A45004">
        <w:rPr>
          <w:rFonts w:ascii="Tahoma" w:hAnsi="Tahoma" w:cs="Tahoma"/>
        </w:rPr>
        <w:t>м</w:t>
      </w:r>
      <w:r w:rsidR="00053ECE" w:rsidRPr="00A45004">
        <w:rPr>
          <w:rFonts w:ascii="Tahoma" w:hAnsi="Tahoma" w:cs="Tahoma"/>
        </w:rPr>
        <w:t xml:space="preserve"> пут</w:t>
      </w:r>
      <w:r w:rsidR="005A2EDC" w:rsidRPr="00A45004">
        <w:rPr>
          <w:rFonts w:ascii="Tahoma" w:hAnsi="Tahoma" w:cs="Tahoma"/>
        </w:rPr>
        <w:t>ям</w:t>
      </w:r>
      <w:r w:rsidRPr="00A45004">
        <w:rPr>
          <w:rFonts w:ascii="Tahoma" w:hAnsi="Tahoma" w:cs="Tahoma"/>
        </w:rPr>
        <w:t xml:space="preserve"> на объектах </w:t>
      </w:r>
      <w:r w:rsidR="005A2EDC" w:rsidRPr="00A45004">
        <w:rPr>
          <w:rFonts w:ascii="Tahoma" w:hAnsi="Tahoma" w:cs="Tahoma"/>
        </w:rPr>
        <w:t xml:space="preserve">ведения </w:t>
      </w:r>
      <w:r w:rsidRPr="00A45004">
        <w:rPr>
          <w:rFonts w:ascii="Tahoma" w:hAnsi="Tahoma" w:cs="Tahoma"/>
        </w:rPr>
        <w:t>горных работ</w:t>
      </w:r>
      <w:r w:rsidR="005A2EDC" w:rsidRPr="00A45004">
        <w:rPr>
          <w:rFonts w:ascii="Tahoma" w:hAnsi="Tahoma" w:cs="Tahoma"/>
        </w:rPr>
        <w:t>.</w:t>
      </w:r>
    </w:p>
    <w:p w14:paraId="4DBB77D3" w14:textId="77777777" w:rsidR="00261A58" w:rsidRPr="00A45004" w:rsidRDefault="00064677"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подъему, спуску и перемещению тяжеловесных и крупногабаритных предметов при отсутствии подъемных кранов соответствующей грузоподъемности, а также при транспортировке негабаритных и неустойчивых грузов</w:t>
      </w:r>
      <w:r w:rsidRPr="00A45004">
        <w:rPr>
          <w:rFonts w:ascii="Tahoma" w:hAnsi="Tahoma" w:cs="Tahoma"/>
        </w:rPr>
        <w:t>.</w:t>
      </w:r>
    </w:p>
    <w:p w14:paraId="2BF0B67D" w14:textId="77777777" w:rsidR="00261A58" w:rsidRPr="00A45004" w:rsidRDefault="00064677"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ремонту крупногабаритного оборудования высотой 2 м</w:t>
      </w:r>
      <w:r w:rsidR="00D51E15" w:rsidRPr="00A45004">
        <w:rPr>
          <w:rFonts w:ascii="Tahoma" w:hAnsi="Tahoma" w:cs="Tahoma"/>
        </w:rPr>
        <w:t>етра</w:t>
      </w:r>
      <w:r w:rsidR="00261A58" w:rsidRPr="00A45004">
        <w:rPr>
          <w:rFonts w:ascii="Tahoma" w:hAnsi="Tahoma" w:cs="Tahoma"/>
        </w:rPr>
        <w:t xml:space="preserve"> и более</w:t>
      </w:r>
      <w:r w:rsidRPr="00A45004">
        <w:rPr>
          <w:rFonts w:ascii="Tahoma" w:hAnsi="Tahoma" w:cs="Tahoma"/>
        </w:rPr>
        <w:t>.</w:t>
      </w:r>
    </w:p>
    <w:p w14:paraId="4C95B546" w14:textId="77777777" w:rsidR="00261A58" w:rsidRPr="00A45004" w:rsidRDefault="00064677"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емонтно-строительные, малярные и монтажные работы на высоте 2 м</w:t>
      </w:r>
      <w:r w:rsidR="00D51E15" w:rsidRPr="00A45004">
        <w:rPr>
          <w:rFonts w:ascii="Tahoma" w:hAnsi="Tahoma" w:cs="Tahoma"/>
        </w:rPr>
        <w:t>етра</w:t>
      </w:r>
      <w:r w:rsidR="00261A58" w:rsidRPr="00A45004">
        <w:rPr>
          <w:rFonts w:ascii="Tahoma" w:hAnsi="Tahoma" w:cs="Tahoma"/>
        </w:rPr>
        <w:t xml:space="preserve"> и более от пола без инвентарных лесов и подмостей</w:t>
      </w:r>
      <w:r w:rsidRPr="00A45004">
        <w:rPr>
          <w:rFonts w:ascii="Tahoma" w:hAnsi="Tahoma" w:cs="Tahoma"/>
        </w:rPr>
        <w:t>.</w:t>
      </w:r>
    </w:p>
    <w:p w14:paraId="26580C6F" w14:textId="77777777" w:rsidR="00261A58" w:rsidRPr="00A45004" w:rsidRDefault="005C339E"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О</w:t>
      </w:r>
      <w:r w:rsidR="00261A58" w:rsidRPr="00A45004">
        <w:rPr>
          <w:rFonts w:ascii="Tahoma" w:hAnsi="Tahoma" w:cs="Tahoma"/>
        </w:rPr>
        <w:t>бслуживание светильников с галереи мостовых кранов и кран-балок</w:t>
      </w:r>
      <w:r w:rsidRPr="00A45004">
        <w:rPr>
          <w:rFonts w:ascii="Tahoma" w:hAnsi="Tahoma" w:cs="Tahoma"/>
        </w:rPr>
        <w:t>.</w:t>
      </w:r>
    </w:p>
    <w:p w14:paraId="1AE1B52D" w14:textId="77777777" w:rsidR="005C339E" w:rsidRPr="00A45004" w:rsidRDefault="005C339E"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разборке (обрушению) зданий и сооружений, а также по укреплению и восстановлению аварийных частей и элементов зданий и сооружений</w:t>
      </w:r>
      <w:r w:rsidRPr="00A45004">
        <w:rPr>
          <w:rFonts w:ascii="Tahoma" w:hAnsi="Tahoma" w:cs="Tahoma"/>
        </w:rPr>
        <w:t>.</w:t>
      </w:r>
    </w:p>
    <w:p w14:paraId="5FF03153" w14:textId="25A30C20" w:rsidR="005C339E" w:rsidRPr="00A45004" w:rsidRDefault="005C339E"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Э</w:t>
      </w:r>
      <w:r w:rsidR="00261A58" w:rsidRPr="00A45004">
        <w:rPr>
          <w:rFonts w:ascii="Tahoma" w:hAnsi="Tahoma" w:cs="Tahoma"/>
        </w:rPr>
        <w:t>лектросварочные работы</w:t>
      </w:r>
      <w:r w:rsidR="00B9594F" w:rsidRPr="00A45004">
        <w:rPr>
          <w:rFonts w:ascii="Tahoma" w:hAnsi="Tahoma" w:cs="Tahoma"/>
        </w:rPr>
        <w:t xml:space="preserve"> и</w:t>
      </w:r>
      <w:r w:rsidR="000202B8" w:rsidRPr="00A45004">
        <w:rPr>
          <w:rFonts w:ascii="Tahoma" w:hAnsi="Tahoma" w:cs="Tahoma"/>
        </w:rPr>
        <w:t xml:space="preserve"> работы по газопламенной обработке металлов </w:t>
      </w:r>
      <w:r w:rsidR="00261A58" w:rsidRPr="00A45004">
        <w:rPr>
          <w:rFonts w:ascii="Tahoma" w:hAnsi="Tahoma" w:cs="Tahoma"/>
        </w:rPr>
        <w:t>внутри емкостей</w:t>
      </w:r>
      <w:r w:rsidRPr="00A45004">
        <w:rPr>
          <w:rFonts w:ascii="Tahoma" w:hAnsi="Tahoma" w:cs="Tahoma"/>
        </w:rPr>
        <w:t>.</w:t>
      </w:r>
    </w:p>
    <w:p w14:paraId="1CA11CEA" w14:textId="77777777" w:rsidR="00A53A68" w:rsidRPr="00A45004" w:rsidRDefault="00A53A68"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Сварочные работы на складе взрывоопасных реагентов и вблизи него, а также в помещении насосных по перекачке реагентов.</w:t>
      </w:r>
    </w:p>
    <w:p w14:paraId="6BDEF5BA" w14:textId="77777777" w:rsidR="00493B50" w:rsidRPr="00A45004" w:rsidRDefault="00493B50"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Работы по резке металлических изделий, попавших в дробилку.</w:t>
      </w:r>
    </w:p>
    <w:p w14:paraId="6385CDAA" w14:textId="77777777" w:rsidR="005C339E" w:rsidRPr="00A45004" w:rsidRDefault="005C339E"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 xml:space="preserve">аботы в закрытых резервуарах, цистернах, тоннелях, ямах и дымоходах, </w:t>
      </w:r>
      <w:r w:rsidR="009F4DC2" w:rsidRPr="00A45004">
        <w:rPr>
          <w:rFonts w:ascii="Tahoma" w:hAnsi="Tahoma" w:cs="Tahoma"/>
        </w:rPr>
        <w:t xml:space="preserve">внутри технологических агрегатов, </w:t>
      </w:r>
      <w:r w:rsidR="00261A58" w:rsidRPr="00A45004">
        <w:rPr>
          <w:rFonts w:ascii="Tahoma" w:hAnsi="Tahoma" w:cs="Tahoma"/>
        </w:rPr>
        <w:t>где возможно отравление и удушье работающих</w:t>
      </w:r>
      <w:r w:rsidR="00F31E7F" w:rsidRPr="00A45004">
        <w:rPr>
          <w:rFonts w:ascii="Tahoma" w:hAnsi="Tahoma" w:cs="Tahoma"/>
        </w:rPr>
        <w:t>, в том числе внутри горячей печи.</w:t>
      </w:r>
    </w:p>
    <w:p w14:paraId="1F2FDE95" w14:textId="77777777" w:rsidR="00306AEB" w:rsidRPr="00A45004" w:rsidRDefault="00D62D6A" w:rsidP="009F4DC2">
      <w:pPr>
        <w:pStyle w:val="afffb"/>
        <w:numPr>
          <w:ilvl w:val="0"/>
          <w:numId w:val="27"/>
        </w:numPr>
        <w:tabs>
          <w:tab w:val="left" w:pos="1134"/>
        </w:tabs>
        <w:autoSpaceDE w:val="0"/>
        <w:autoSpaceDN w:val="0"/>
        <w:adjustRightInd w:val="0"/>
        <w:spacing w:after="60" w:line="240" w:lineRule="auto"/>
        <w:ind w:left="0" w:firstLine="709"/>
        <w:jc w:val="both"/>
        <w:rPr>
          <w:rFonts w:ascii="Tahoma" w:eastAsia="Calibri" w:hAnsi="Tahoma" w:cs="Tahoma"/>
          <w:sz w:val="24"/>
          <w:szCs w:val="24"/>
          <w:lang w:eastAsia="ru-RU"/>
        </w:rPr>
      </w:pPr>
      <w:r w:rsidRPr="00A45004">
        <w:rPr>
          <w:rFonts w:ascii="Tahoma" w:eastAsia="Calibri" w:hAnsi="Tahoma" w:cs="Tahoma"/>
          <w:sz w:val="24"/>
          <w:szCs w:val="24"/>
          <w:lang w:eastAsia="ru-RU"/>
        </w:rPr>
        <w:t>Работы по осмотру, очистке и ремонту, проводимые</w:t>
      </w:r>
      <w:r w:rsidR="00306AEB" w:rsidRPr="00A45004">
        <w:rPr>
          <w:rFonts w:ascii="Tahoma" w:eastAsia="Calibri" w:hAnsi="Tahoma" w:cs="Tahoma"/>
          <w:sz w:val="24"/>
          <w:szCs w:val="24"/>
          <w:lang w:eastAsia="ru-RU"/>
        </w:rPr>
        <w:t xml:space="preserve"> внутр</w:t>
      </w:r>
      <w:r w:rsidRPr="00A45004">
        <w:rPr>
          <w:rFonts w:ascii="Tahoma" w:eastAsia="Calibri" w:hAnsi="Tahoma" w:cs="Tahoma"/>
          <w:sz w:val="24"/>
          <w:szCs w:val="24"/>
          <w:lang w:eastAsia="ru-RU"/>
        </w:rPr>
        <w:t>и</w:t>
      </w:r>
      <w:r w:rsidR="00306AEB" w:rsidRPr="00A45004">
        <w:rPr>
          <w:rFonts w:ascii="Tahoma" w:eastAsia="Calibri" w:hAnsi="Tahoma" w:cs="Tahoma"/>
          <w:sz w:val="24"/>
          <w:szCs w:val="24"/>
          <w:lang w:eastAsia="ru-RU"/>
        </w:rPr>
        <w:t xml:space="preserve"> аппаратов </w:t>
      </w:r>
      <w:r w:rsidR="00851FCD" w:rsidRPr="00A45004">
        <w:rPr>
          <w:rFonts w:ascii="Tahoma" w:eastAsia="Calibri" w:hAnsi="Tahoma" w:cs="Tahoma"/>
          <w:sz w:val="24"/>
          <w:szCs w:val="24"/>
          <w:lang w:eastAsia="ru-RU"/>
        </w:rPr>
        <w:t>(оборудования)</w:t>
      </w:r>
      <w:r w:rsidRPr="00A45004">
        <w:rPr>
          <w:rFonts w:ascii="Tahoma" w:eastAsia="Calibri" w:hAnsi="Tahoma" w:cs="Tahoma"/>
          <w:sz w:val="24"/>
          <w:szCs w:val="24"/>
          <w:lang w:eastAsia="ru-RU"/>
        </w:rPr>
        <w:t xml:space="preserve">. </w:t>
      </w:r>
    </w:p>
    <w:p w14:paraId="0A7ABC38" w14:textId="77777777" w:rsidR="00261A58" w:rsidRPr="00A45004" w:rsidRDefault="001B216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вскрытию сосудов и трубопроводов, работающих под давлением</w:t>
      </w:r>
      <w:r w:rsidRPr="00A45004">
        <w:rPr>
          <w:rFonts w:ascii="Tahoma" w:hAnsi="Tahoma" w:cs="Tahoma"/>
        </w:rPr>
        <w:t>.</w:t>
      </w:r>
    </w:p>
    <w:p w14:paraId="21936BC4" w14:textId="77777777" w:rsidR="00493B50" w:rsidRPr="00A45004" w:rsidRDefault="001B2162" w:rsidP="009F4DC2">
      <w:pPr>
        <w:pStyle w:val="afff8"/>
        <w:numPr>
          <w:ilvl w:val="0"/>
          <w:numId w:val="27"/>
        </w:numPr>
        <w:tabs>
          <w:tab w:val="left" w:pos="1134"/>
        </w:tabs>
        <w:autoSpaceDE w:val="0"/>
        <w:autoSpaceDN w:val="0"/>
        <w:adjustRightInd w:val="0"/>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испытанию сосудов, работающих под давлением</w:t>
      </w:r>
      <w:r w:rsidRPr="00A45004">
        <w:rPr>
          <w:rFonts w:ascii="Tahoma" w:hAnsi="Tahoma" w:cs="Tahoma"/>
        </w:rPr>
        <w:t>.</w:t>
      </w:r>
      <w:r w:rsidR="00493B50" w:rsidRPr="00A45004">
        <w:rPr>
          <w:rFonts w:ascii="Tahoma" w:hAnsi="Tahoma" w:cs="Tahoma"/>
        </w:rPr>
        <w:t xml:space="preserve"> </w:t>
      </w:r>
    </w:p>
    <w:p w14:paraId="2F99F341" w14:textId="77777777" w:rsidR="00261A58" w:rsidRPr="00A45004" w:rsidRDefault="001B216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сливу легковоспламеняющихся жидкостей, кислот и щелочей из цистерн и других емкостей при отсутствии специального оборудования сливных эстакад с механизированными средствами слива</w:t>
      </w:r>
      <w:r w:rsidRPr="00A45004">
        <w:rPr>
          <w:rFonts w:ascii="Tahoma" w:hAnsi="Tahoma" w:cs="Tahoma"/>
        </w:rPr>
        <w:t>.</w:t>
      </w:r>
    </w:p>
    <w:p w14:paraId="4015CF2B" w14:textId="77777777" w:rsidR="00261A58" w:rsidRPr="00A45004" w:rsidRDefault="001B216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емонтные работы на аммиачных станциях, кислородных и аммиачных трубопроводах</w:t>
      </w:r>
      <w:r w:rsidRPr="00A45004">
        <w:rPr>
          <w:rFonts w:ascii="Tahoma" w:hAnsi="Tahoma" w:cs="Tahoma"/>
        </w:rPr>
        <w:t>.</w:t>
      </w:r>
    </w:p>
    <w:p w14:paraId="1FB97432" w14:textId="7B14FE2A" w:rsidR="00DF636C" w:rsidRPr="00A45004" w:rsidRDefault="00DF636C"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Ремонтные работы, очистка вентиляционных систем и реагентопроводов, осмотр, очистка и обезвреживание емкостей в отделениях и на складах реагентов.</w:t>
      </w:r>
    </w:p>
    <w:p w14:paraId="28AB7842" w14:textId="77777777" w:rsidR="00261A58" w:rsidRPr="00A45004" w:rsidRDefault="001B216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lastRenderedPageBreak/>
        <w:t>Р</w:t>
      </w:r>
      <w:r w:rsidR="00261A58" w:rsidRPr="00A45004">
        <w:rPr>
          <w:rFonts w:ascii="Tahoma" w:hAnsi="Tahoma" w:cs="Tahoma"/>
        </w:rPr>
        <w:t>аботы по очистке и ремонту воздуховодов, фильтров и вентиляторов вытяжных систем гальванических цехов, химических лабораторий, складов</w:t>
      </w:r>
      <w:r w:rsidR="00611397" w:rsidRPr="00A45004">
        <w:rPr>
          <w:rFonts w:ascii="Tahoma" w:hAnsi="Tahoma" w:cs="Tahoma"/>
        </w:rPr>
        <w:t xml:space="preserve"> </w:t>
      </w:r>
      <w:r w:rsidR="00261A58" w:rsidRPr="00A45004">
        <w:rPr>
          <w:rFonts w:ascii="Tahoma" w:hAnsi="Tahoma" w:cs="Tahoma"/>
        </w:rPr>
        <w:t>и других помещений, в которых применяются и хранятся сильнодействующие химические и другие вещества</w:t>
      </w:r>
      <w:r w:rsidRPr="00A45004">
        <w:rPr>
          <w:rFonts w:ascii="Tahoma" w:hAnsi="Tahoma" w:cs="Tahoma"/>
        </w:rPr>
        <w:t>.</w:t>
      </w:r>
    </w:p>
    <w:p w14:paraId="55314A80" w14:textId="77777777" w:rsidR="00261A58" w:rsidRPr="00A45004" w:rsidRDefault="001B216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ремонту стационарных и переносных ацетиленовых генераторов</w:t>
      </w:r>
      <w:r w:rsidRPr="00A45004">
        <w:rPr>
          <w:rFonts w:ascii="Tahoma" w:hAnsi="Tahoma" w:cs="Tahoma"/>
        </w:rPr>
        <w:t>.</w:t>
      </w:r>
    </w:p>
    <w:p w14:paraId="5F03F820" w14:textId="77777777" w:rsidR="001B2162" w:rsidRPr="00A45004" w:rsidRDefault="001B216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w:t>
      </w:r>
      <w:r w:rsidR="00261A58" w:rsidRPr="00A45004">
        <w:rPr>
          <w:rFonts w:ascii="Tahoma" w:hAnsi="Tahoma" w:cs="Tahoma"/>
        </w:rPr>
        <w:t>аботы по ремонту, окраске производственного оборудования, зданий, сооружений, грузоподъемных кранов</w:t>
      </w:r>
      <w:r w:rsidRPr="00A45004">
        <w:rPr>
          <w:rFonts w:ascii="Tahoma" w:hAnsi="Tahoma" w:cs="Tahoma"/>
        </w:rPr>
        <w:t>.</w:t>
      </w:r>
    </w:p>
    <w:p w14:paraId="3652C57B" w14:textId="77777777" w:rsidR="00261A58" w:rsidRPr="00A45004" w:rsidRDefault="001B216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 xml:space="preserve">Работы по </w:t>
      </w:r>
      <w:r w:rsidR="00261A58" w:rsidRPr="00A45004">
        <w:rPr>
          <w:rFonts w:ascii="Tahoma" w:hAnsi="Tahoma" w:cs="Tahoma"/>
        </w:rPr>
        <w:t xml:space="preserve">очистке </w:t>
      </w:r>
      <w:r w:rsidR="00440C5E" w:rsidRPr="00A45004">
        <w:rPr>
          <w:rFonts w:ascii="Tahoma" w:hAnsi="Tahoma" w:cs="Tahoma"/>
        </w:rPr>
        <w:t>от снега</w:t>
      </w:r>
      <w:r w:rsidR="009F4DC2" w:rsidRPr="00A45004">
        <w:rPr>
          <w:rFonts w:ascii="Tahoma" w:hAnsi="Tahoma" w:cs="Tahoma"/>
        </w:rPr>
        <w:t>, льда, мусора</w:t>
      </w:r>
      <w:r w:rsidR="00440C5E" w:rsidRPr="00A45004">
        <w:rPr>
          <w:rFonts w:ascii="Tahoma" w:hAnsi="Tahoma" w:cs="Tahoma"/>
        </w:rPr>
        <w:t xml:space="preserve"> </w:t>
      </w:r>
      <w:r w:rsidR="00261A58" w:rsidRPr="00A45004">
        <w:rPr>
          <w:rFonts w:ascii="Tahoma" w:hAnsi="Tahoma" w:cs="Tahoma"/>
        </w:rPr>
        <w:t xml:space="preserve">крыш </w:t>
      </w:r>
      <w:r w:rsidR="00440C5E" w:rsidRPr="00A45004">
        <w:rPr>
          <w:rFonts w:ascii="Tahoma" w:hAnsi="Tahoma" w:cs="Tahoma"/>
        </w:rPr>
        <w:t>зданий и сооружений.</w:t>
      </w:r>
    </w:p>
    <w:p w14:paraId="206EE211" w14:textId="77777777" w:rsidR="00D51E15" w:rsidRPr="00A45004" w:rsidRDefault="00440C5E"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З</w:t>
      </w:r>
      <w:r w:rsidR="00261A58" w:rsidRPr="00A45004">
        <w:rPr>
          <w:rFonts w:ascii="Tahoma" w:hAnsi="Tahoma" w:cs="Tahoma"/>
        </w:rPr>
        <w:t>емляные работы</w:t>
      </w:r>
      <w:r w:rsidR="00D51E15" w:rsidRPr="00A45004">
        <w:rPr>
          <w:rFonts w:ascii="Tahoma" w:hAnsi="Tahoma" w:cs="Tahoma"/>
        </w:rPr>
        <w:t>, в том числе рытье котлованов и траншей глубиной более 1,5 метров и производство работ в них.</w:t>
      </w:r>
    </w:p>
    <w:p w14:paraId="58E36C9B" w14:textId="6F678997" w:rsidR="00CC7993" w:rsidRPr="00A45004" w:rsidRDefault="00CC7993"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 xml:space="preserve">Работы в </w:t>
      </w:r>
      <w:r w:rsidR="007602A8" w:rsidRPr="00A45004">
        <w:rPr>
          <w:rFonts w:ascii="Tahoma" w:hAnsi="Tahoma" w:cs="Tahoma"/>
        </w:rPr>
        <w:t xml:space="preserve">охранной зоне </w:t>
      </w:r>
      <w:r w:rsidRPr="00A45004">
        <w:rPr>
          <w:rFonts w:ascii="Tahoma" w:hAnsi="Tahoma" w:cs="Tahoma"/>
        </w:rPr>
        <w:t>инженерных коммуникаций (энергетических сетей, трубопроводов сжатого воздуха, газа, жидкого топлива и др.).</w:t>
      </w:r>
    </w:p>
    <w:p w14:paraId="27CA6C9F" w14:textId="77777777" w:rsidR="008111F2" w:rsidRPr="00A45004" w:rsidRDefault="008111F2"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Осмотры, ремонтные и строительно-монтажные работ, проводимые в строящихся и действующих шахтных вертикальных стволах, центральных и участковых рудоспусках и рудоперепусках.</w:t>
      </w:r>
    </w:p>
    <w:p w14:paraId="1BB5E256" w14:textId="77777777" w:rsidR="00D506DE" w:rsidRPr="00A45004" w:rsidRDefault="00D506DE" w:rsidP="009F4DC2">
      <w:pPr>
        <w:pStyle w:val="afff8"/>
        <w:numPr>
          <w:ilvl w:val="0"/>
          <w:numId w:val="27"/>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Осмотр и ремонт водозаборных и водосбросных сооружений гидротехнических сооружений накопителей жидких промышленных отходов.</w:t>
      </w:r>
    </w:p>
    <w:p w14:paraId="2BB8B72A" w14:textId="77777777" w:rsidR="00D51E15" w:rsidRPr="00A45004" w:rsidRDefault="00D51E15" w:rsidP="00D51E15">
      <w:pPr>
        <w:widowControl w:val="0"/>
        <w:autoSpaceDE w:val="0"/>
        <w:autoSpaceDN w:val="0"/>
        <w:adjustRightInd w:val="0"/>
        <w:spacing w:after="0" w:line="180" w:lineRule="exact"/>
        <w:ind w:right="-20"/>
        <w:rPr>
          <w:rFonts w:ascii="Tahoma" w:hAnsi="Tahoma" w:cs="Tahoma"/>
          <w:sz w:val="18"/>
          <w:szCs w:val="18"/>
          <w:lang w:eastAsia="ru-RU"/>
        </w:rPr>
      </w:pPr>
    </w:p>
    <w:p w14:paraId="68578964" w14:textId="77777777" w:rsidR="00CC7993" w:rsidRPr="00A45004" w:rsidRDefault="00CC7993" w:rsidP="00D51E15">
      <w:pPr>
        <w:widowControl w:val="0"/>
        <w:autoSpaceDE w:val="0"/>
        <w:autoSpaceDN w:val="0"/>
        <w:adjustRightInd w:val="0"/>
        <w:spacing w:after="0" w:line="180" w:lineRule="exact"/>
        <w:ind w:right="-20"/>
        <w:rPr>
          <w:rFonts w:ascii="Tahoma" w:hAnsi="Tahoma" w:cs="Tahoma"/>
          <w:sz w:val="24"/>
          <w:szCs w:val="24"/>
          <w:lang w:eastAsia="ru-RU"/>
        </w:rPr>
      </w:pPr>
    </w:p>
    <w:p w14:paraId="0C79E484" w14:textId="77777777" w:rsidR="005A2EDC" w:rsidRDefault="005A2EDC"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701BFF4E"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7D1E4167"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0CC0062E"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3DB9CCA2"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1BEC25FD"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4D7A2B28"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62D68BF9"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5BC4C59E"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26DE2966"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33E6F038"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3D9A56BB"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64FE1B39"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03674B01"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2CB50B0E"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3875D993"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1C28ACCE"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5F7A0A7D"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67F14B54"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2EE3C144"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727A08D2"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4EB14631"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01DEA0D8"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54CD262E"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5D3E96E4"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452F940D"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4D4F8DCA"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7FFF5AC4"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024A0FFC"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6E53F6E8"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2634239D"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3946F5DC"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7252B8C2"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6A86E163" w14:textId="77777777" w:rsidR="003867A1" w:rsidRDefault="003867A1"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3416DDB1" w14:textId="77777777" w:rsidR="008F2E82" w:rsidRDefault="008F2E82" w:rsidP="00543537">
      <w:pPr>
        <w:widowControl w:val="0"/>
        <w:autoSpaceDE w:val="0"/>
        <w:autoSpaceDN w:val="0"/>
        <w:adjustRightInd w:val="0"/>
        <w:spacing w:after="0" w:line="240" w:lineRule="auto"/>
        <w:ind w:right="87"/>
        <w:jc w:val="right"/>
        <w:rPr>
          <w:rFonts w:ascii="Tahoma" w:hAnsi="Tahoma" w:cs="Tahoma"/>
          <w:b/>
          <w:sz w:val="24"/>
          <w:szCs w:val="24"/>
          <w:lang w:eastAsia="ru-RU"/>
        </w:rPr>
      </w:pPr>
    </w:p>
    <w:p w14:paraId="3B40641C" w14:textId="77777777" w:rsidR="00543537" w:rsidRPr="00846318" w:rsidRDefault="00543537" w:rsidP="00543537">
      <w:pPr>
        <w:widowControl w:val="0"/>
        <w:autoSpaceDE w:val="0"/>
        <w:autoSpaceDN w:val="0"/>
        <w:adjustRightInd w:val="0"/>
        <w:spacing w:after="0" w:line="240" w:lineRule="auto"/>
        <w:ind w:right="87"/>
        <w:jc w:val="right"/>
        <w:rPr>
          <w:rFonts w:ascii="Tahoma" w:hAnsi="Tahoma" w:cs="Tahoma"/>
          <w:b/>
          <w:sz w:val="24"/>
          <w:szCs w:val="24"/>
          <w:lang w:eastAsia="ru-RU"/>
        </w:rPr>
      </w:pPr>
      <w:r w:rsidRPr="00846318">
        <w:rPr>
          <w:rFonts w:ascii="Tahoma" w:hAnsi="Tahoma" w:cs="Tahoma"/>
          <w:b/>
          <w:sz w:val="24"/>
          <w:szCs w:val="24"/>
          <w:lang w:eastAsia="ru-RU"/>
        </w:rPr>
        <w:lastRenderedPageBreak/>
        <w:t>Приложение Б</w:t>
      </w:r>
    </w:p>
    <w:p w14:paraId="304D5CF1" w14:textId="77777777" w:rsidR="00543537" w:rsidRPr="00846318" w:rsidRDefault="00543537" w:rsidP="00543537">
      <w:pPr>
        <w:widowControl w:val="0"/>
        <w:autoSpaceDE w:val="0"/>
        <w:autoSpaceDN w:val="0"/>
        <w:adjustRightInd w:val="0"/>
        <w:spacing w:after="0" w:line="240" w:lineRule="auto"/>
        <w:ind w:right="87"/>
        <w:jc w:val="right"/>
        <w:rPr>
          <w:rFonts w:ascii="Tahoma" w:hAnsi="Tahoma" w:cs="Tahoma"/>
          <w:b/>
          <w:sz w:val="24"/>
          <w:szCs w:val="24"/>
          <w:lang w:eastAsia="ru-RU"/>
        </w:rPr>
      </w:pPr>
      <w:r w:rsidRPr="00846318">
        <w:rPr>
          <w:rFonts w:ascii="Tahoma" w:hAnsi="Tahoma" w:cs="Tahoma"/>
          <w:b/>
          <w:sz w:val="24"/>
          <w:szCs w:val="24"/>
          <w:lang w:eastAsia="ru-RU"/>
        </w:rPr>
        <w:t xml:space="preserve">                                                                                              (обязательное)    </w:t>
      </w:r>
    </w:p>
    <w:p w14:paraId="22F34A11" w14:textId="77777777" w:rsidR="00543537" w:rsidRPr="00846318" w:rsidRDefault="00543537" w:rsidP="00543537">
      <w:pPr>
        <w:widowControl w:val="0"/>
        <w:autoSpaceDE w:val="0"/>
        <w:autoSpaceDN w:val="0"/>
        <w:adjustRightInd w:val="0"/>
        <w:spacing w:after="0" w:line="180" w:lineRule="exact"/>
        <w:ind w:right="-20"/>
        <w:rPr>
          <w:rFonts w:ascii="Tahoma" w:hAnsi="Tahoma" w:cs="Tahoma"/>
          <w:sz w:val="24"/>
          <w:szCs w:val="24"/>
          <w:lang w:eastAsia="ru-RU"/>
        </w:rPr>
      </w:pPr>
    </w:p>
    <w:p w14:paraId="6A6D30B6" w14:textId="77777777" w:rsidR="00543537" w:rsidRPr="00846318" w:rsidRDefault="00543537" w:rsidP="00543537">
      <w:pPr>
        <w:widowControl w:val="0"/>
        <w:autoSpaceDE w:val="0"/>
        <w:autoSpaceDN w:val="0"/>
        <w:adjustRightInd w:val="0"/>
        <w:spacing w:after="0" w:line="240" w:lineRule="auto"/>
        <w:ind w:right="87"/>
        <w:jc w:val="both"/>
        <w:rPr>
          <w:rFonts w:ascii="Tahoma" w:hAnsi="Tahoma" w:cs="Tahoma"/>
          <w:b/>
          <w:sz w:val="24"/>
          <w:szCs w:val="24"/>
          <w:lang w:eastAsia="ru-RU"/>
        </w:rPr>
      </w:pPr>
      <w:r w:rsidRPr="00846318">
        <w:rPr>
          <w:rFonts w:ascii="Tahoma" w:hAnsi="Tahoma" w:cs="Tahoma"/>
          <w:b/>
          <w:sz w:val="24"/>
          <w:szCs w:val="24"/>
          <w:lang w:eastAsia="ru-RU"/>
        </w:rPr>
        <w:t xml:space="preserve">                                                         Перечень работ, </w:t>
      </w:r>
    </w:p>
    <w:p w14:paraId="79F29B58" w14:textId="7F898F67" w:rsidR="00543537" w:rsidRPr="00846318" w:rsidRDefault="00543537" w:rsidP="00543537">
      <w:pPr>
        <w:widowControl w:val="0"/>
        <w:autoSpaceDE w:val="0"/>
        <w:autoSpaceDN w:val="0"/>
        <w:adjustRightInd w:val="0"/>
        <w:spacing w:after="0" w:line="240" w:lineRule="auto"/>
        <w:ind w:right="87"/>
        <w:jc w:val="both"/>
        <w:rPr>
          <w:rFonts w:ascii="Tahoma" w:hAnsi="Tahoma" w:cs="Tahoma"/>
          <w:b/>
          <w:sz w:val="24"/>
          <w:szCs w:val="24"/>
          <w:lang w:eastAsia="ru-RU"/>
        </w:rPr>
      </w:pPr>
      <w:r w:rsidRPr="00846318">
        <w:rPr>
          <w:rFonts w:ascii="Tahoma" w:hAnsi="Tahoma" w:cs="Tahoma"/>
          <w:b/>
          <w:sz w:val="24"/>
          <w:szCs w:val="24"/>
          <w:lang w:eastAsia="ru-RU"/>
        </w:rPr>
        <w:t xml:space="preserve">на которые не распространяются требования СТО </w:t>
      </w:r>
      <w:r w:rsidR="00167BB1">
        <w:rPr>
          <w:rFonts w:ascii="Tahoma" w:hAnsi="Tahoma" w:cs="Tahoma"/>
          <w:b/>
          <w:sz w:val="24"/>
          <w:szCs w:val="24"/>
          <w:lang w:eastAsia="ru-RU"/>
        </w:rPr>
        <w:t>ГРКБ</w:t>
      </w:r>
      <w:r w:rsidR="00167BB1" w:rsidRPr="00846318">
        <w:rPr>
          <w:rFonts w:ascii="Tahoma" w:hAnsi="Tahoma" w:cs="Tahoma"/>
          <w:b/>
          <w:sz w:val="24"/>
          <w:szCs w:val="24"/>
          <w:lang w:eastAsia="ru-RU"/>
        </w:rPr>
        <w:t xml:space="preserve"> </w:t>
      </w:r>
      <w:r w:rsidRPr="00846318">
        <w:rPr>
          <w:rFonts w:ascii="Tahoma" w:hAnsi="Tahoma" w:cs="Tahoma"/>
          <w:b/>
          <w:sz w:val="24"/>
          <w:szCs w:val="24"/>
          <w:lang w:eastAsia="ru-RU"/>
        </w:rPr>
        <w:t xml:space="preserve">«Система управления промышленной безопасностью и охраной труда. Порядок организации и проведения работ повышенной опасности в </w:t>
      </w:r>
      <w:r w:rsidR="00167BB1">
        <w:rPr>
          <w:rFonts w:ascii="Tahoma" w:hAnsi="Tahoma" w:cs="Tahoma"/>
          <w:b/>
          <w:sz w:val="24"/>
          <w:szCs w:val="24"/>
          <w:lang w:eastAsia="ru-RU"/>
        </w:rPr>
        <w:t>ООО</w:t>
      </w:r>
      <w:r w:rsidR="00167BB1" w:rsidRPr="00846318">
        <w:rPr>
          <w:rFonts w:ascii="Tahoma" w:hAnsi="Tahoma" w:cs="Tahoma"/>
          <w:b/>
          <w:sz w:val="24"/>
          <w:szCs w:val="24"/>
          <w:lang w:eastAsia="ru-RU"/>
        </w:rPr>
        <w:t xml:space="preserve"> </w:t>
      </w:r>
      <w:r w:rsidRPr="00846318">
        <w:rPr>
          <w:rFonts w:ascii="Tahoma" w:hAnsi="Tahoma" w:cs="Tahoma"/>
          <w:b/>
          <w:sz w:val="24"/>
          <w:szCs w:val="24"/>
          <w:lang w:eastAsia="ru-RU"/>
        </w:rPr>
        <w:t>«</w:t>
      </w:r>
      <w:r w:rsidR="00167BB1">
        <w:rPr>
          <w:rFonts w:ascii="Tahoma" w:hAnsi="Tahoma" w:cs="Tahoma"/>
          <w:b/>
          <w:sz w:val="24"/>
          <w:szCs w:val="24"/>
          <w:lang w:eastAsia="ru-RU"/>
        </w:rPr>
        <w:t>ГРК</w:t>
      </w:r>
      <w:r w:rsidR="00167BB1" w:rsidRPr="00846318">
        <w:rPr>
          <w:rFonts w:ascii="Tahoma" w:hAnsi="Tahoma" w:cs="Tahoma"/>
          <w:b/>
          <w:sz w:val="24"/>
          <w:szCs w:val="24"/>
          <w:lang w:eastAsia="ru-RU"/>
        </w:rPr>
        <w:t xml:space="preserve"> </w:t>
      </w:r>
      <w:r w:rsidRPr="00846318">
        <w:rPr>
          <w:rFonts w:ascii="Tahoma" w:hAnsi="Tahoma" w:cs="Tahoma"/>
          <w:b/>
          <w:sz w:val="24"/>
          <w:szCs w:val="24"/>
          <w:lang w:eastAsia="ru-RU"/>
        </w:rPr>
        <w:t>«</w:t>
      </w:r>
      <w:r w:rsidR="00167BB1">
        <w:rPr>
          <w:rFonts w:ascii="Tahoma" w:hAnsi="Tahoma" w:cs="Tahoma"/>
          <w:b/>
          <w:sz w:val="24"/>
          <w:szCs w:val="24"/>
          <w:lang w:eastAsia="ru-RU"/>
        </w:rPr>
        <w:t>Быстринское</w:t>
      </w:r>
      <w:r w:rsidRPr="00846318">
        <w:rPr>
          <w:rFonts w:ascii="Tahoma" w:hAnsi="Tahoma" w:cs="Tahoma"/>
          <w:b/>
          <w:sz w:val="24"/>
          <w:szCs w:val="24"/>
          <w:lang w:eastAsia="ru-RU"/>
        </w:rPr>
        <w:t xml:space="preserve">»     </w:t>
      </w:r>
    </w:p>
    <w:p w14:paraId="6B3E6804" w14:textId="77777777" w:rsidR="00543537" w:rsidRPr="00846318" w:rsidRDefault="00543537" w:rsidP="00543537">
      <w:pPr>
        <w:widowControl w:val="0"/>
        <w:autoSpaceDE w:val="0"/>
        <w:autoSpaceDN w:val="0"/>
        <w:adjustRightInd w:val="0"/>
        <w:spacing w:after="0" w:line="240" w:lineRule="auto"/>
        <w:ind w:right="87"/>
        <w:jc w:val="both"/>
        <w:rPr>
          <w:rFonts w:ascii="Tahoma" w:hAnsi="Tahoma" w:cs="Tahoma"/>
          <w:b/>
          <w:sz w:val="24"/>
          <w:szCs w:val="24"/>
          <w:lang w:eastAsia="ru-RU"/>
        </w:rPr>
      </w:pPr>
    </w:p>
    <w:tbl>
      <w:tblPr>
        <w:tblStyle w:val="55"/>
        <w:tblW w:w="9322" w:type="dxa"/>
        <w:tblLayout w:type="fixed"/>
        <w:tblLook w:val="04A0" w:firstRow="1" w:lastRow="0" w:firstColumn="1" w:lastColumn="0" w:noHBand="0" w:noVBand="1"/>
      </w:tblPr>
      <w:tblGrid>
        <w:gridCol w:w="562"/>
        <w:gridCol w:w="4366"/>
        <w:gridCol w:w="4394"/>
      </w:tblGrid>
      <w:tr w:rsidR="00543537" w:rsidRPr="00A45004" w14:paraId="63BFEAE5" w14:textId="77777777" w:rsidTr="00846318">
        <w:trPr>
          <w:trHeight w:val="970"/>
        </w:trPr>
        <w:tc>
          <w:tcPr>
            <w:tcW w:w="562" w:type="dxa"/>
            <w:vAlign w:val="center"/>
          </w:tcPr>
          <w:p w14:paraId="542954C4" w14:textId="77777777" w:rsidR="00543537" w:rsidRPr="00846318" w:rsidRDefault="00543537" w:rsidP="00543537">
            <w:pPr>
              <w:widowControl w:val="0"/>
              <w:autoSpaceDE w:val="0"/>
              <w:autoSpaceDN w:val="0"/>
              <w:adjustRightInd w:val="0"/>
              <w:spacing w:after="60" w:line="240" w:lineRule="auto"/>
              <w:jc w:val="center"/>
              <w:rPr>
                <w:rFonts w:ascii="Tahoma" w:hAnsi="Tahoma" w:cs="Tahoma"/>
                <w:b/>
                <w:sz w:val="24"/>
                <w:szCs w:val="24"/>
                <w:lang w:eastAsia="ru-RU"/>
              </w:rPr>
            </w:pPr>
            <w:r w:rsidRPr="00846318">
              <w:rPr>
                <w:rFonts w:ascii="Tahoma" w:hAnsi="Tahoma" w:cs="Tahoma"/>
                <w:b/>
                <w:sz w:val="24"/>
                <w:szCs w:val="24"/>
                <w:lang w:eastAsia="ru-RU"/>
              </w:rPr>
              <w:t>№ пп</w:t>
            </w:r>
          </w:p>
        </w:tc>
        <w:tc>
          <w:tcPr>
            <w:tcW w:w="4366" w:type="dxa"/>
            <w:vAlign w:val="center"/>
          </w:tcPr>
          <w:p w14:paraId="50A5D205" w14:textId="77777777" w:rsidR="00543537" w:rsidRPr="00846318" w:rsidRDefault="00543537" w:rsidP="00543537">
            <w:pPr>
              <w:widowControl w:val="0"/>
              <w:autoSpaceDE w:val="0"/>
              <w:autoSpaceDN w:val="0"/>
              <w:adjustRightInd w:val="0"/>
              <w:spacing w:after="60" w:line="240" w:lineRule="auto"/>
              <w:jc w:val="center"/>
              <w:rPr>
                <w:rFonts w:ascii="Tahoma" w:hAnsi="Tahoma" w:cs="Tahoma"/>
                <w:b/>
                <w:sz w:val="24"/>
                <w:szCs w:val="24"/>
                <w:lang w:eastAsia="ru-RU"/>
              </w:rPr>
            </w:pPr>
            <w:r w:rsidRPr="00846318">
              <w:rPr>
                <w:rFonts w:ascii="Tahoma" w:hAnsi="Tahoma" w:cs="Tahoma"/>
                <w:b/>
                <w:bCs/>
                <w:sz w:val="24"/>
                <w:szCs w:val="24"/>
                <w:lang w:eastAsia="ru-RU"/>
              </w:rPr>
              <w:t>Виды работ</w:t>
            </w:r>
          </w:p>
        </w:tc>
        <w:tc>
          <w:tcPr>
            <w:tcW w:w="4394" w:type="dxa"/>
            <w:vAlign w:val="center"/>
          </w:tcPr>
          <w:p w14:paraId="0476FC76" w14:textId="77777777" w:rsidR="00543537" w:rsidRPr="00846318" w:rsidRDefault="00543537" w:rsidP="00543537">
            <w:pPr>
              <w:widowControl w:val="0"/>
              <w:autoSpaceDE w:val="0"/>
              <w:autoSpaceDN w:val="0"/>
              <w:adjustRightInd w:val="0"/>
              <w:spacing w:after="60" w:line="240" w:lineRule="auto"/>
              <w:ind w:right="-6"/>
              <w:jc w:val="center"/>
              <w:rPr>
                <w:rFonts w:ascii="Tahoma" w:hAnsi="Tahoma" w:cs="Tahoma"/>
                <w:b/>
                <w:sz w:val="24"/>
                <w:szCs w:val="24"/>
                <w:lang w:eastAsia="ru-RU"/>
              </w:rPr>
            </w:pPr>
            <w:r w:rsidRPr="00846318">
              <w:rPr>
                <w:rFonts w:ascii="Tahoma" w:hAnsi="Tahoma" w:cs="Tahoma"/>
                <w:b/>
                <w:sz w:val="24"/>
                <w:szCs w:val="24"/>
                <w:lang w:eastAsia="ru-RU"/>
              </w:rPr>
              <w:t>Нормативные документы, регламентирующие организацию безопасного производства работ</w:t>
            </w:r>
          </w:p>
        </w:tc>
      </w:tr>
      <w:tr w:rsidR="00543537" w:rsidRPr="00A45004" w14:paraId="4F049991" w14:textId="77777777" w:rsidTr="00846318">
        <w:trPr>
          <w:trHeight w:val="675"/>
        </w:trPr>
        <w:tc>
          <w:tcPr>
            <w:tcW w:w="562" w:type="dxa"/>
          </w:tcPr>
          <w:p w14:paraId="54A33D97"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1.</w:t>
            </w:r>
          </w:p>
        </w:tc>
        <w:tc>
          <w:tcPr>
            <w:tcW w:w="4366" w:type="dxa"/>
          </w:tcPr>
          <w:p w14:paraId="157EA100"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Огневые</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работы на временных местах.</w:t>
            </w:r>
          </w:p>
        </w:tc>
        <w:tc>
          <w:tcPr>
            <w:tcW w:w="4394" w:type="dxa"/>
          </w:tcPr>
          <w:p w14:paraId="35F339FE" w14:textId="77777777" w:rsidR="00543537" w:rsidRPr="00846318" w:rsidRDefault="00543537" w:rsidP="00543537">
            <w:pPr>
              <w:widowControl w:val="0"/>
              <w:tabs>
                <w:tab w:val="left" w:pos="880"/>
                <w:tab w:val="left" w:pos="2040"/>
                <w:tab w:val="left" w:pos="3620"/>
                <w:tab w:val="left" w:pos="4900"/>
              </w:tabs>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«Правила противопожарного режима в Российской Федерации».</w:t>
            </w:r>
          </w:p>
        </w:tc>
      </w:tr>
      <w:tr w:rsidR="00543537" w:rsidRPr="00A45004" w14:paraId="3EC37EF0" w14:textId="77777777" w:rsidTr="00846318">
        <w:trPr>
          <w:trHeight w:val="1182"/>
        </w:trPr>
        <w:tc>
          <w:tcPr>
            <w:tcW w:w="562" w:type="dxa"/>
          </w:tcPr>
          <w:p w14:paraId="7E8436C6"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2.</w:t>
            </w:r>
          </w:p>
        </w:tc>
        <w:tc>
          <w:tcPr>
            <w:tcW w:w="4366" w:type="dxa"/>
          </w:tcPr>
          <w:p w14:paraId="313647BC"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Взрывные</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работы.</w:t>
            </w:r>
          </w:p>
        </w:tc>
        <w:tc>
          <w:tcPr>
            <w:tcW w:w="4394" w:type="dxa"/>
          </w:tcPr>
          <w:p w14:paraId="0A6AD03E" w14:textId="77777777" w:rsidR="00543537" w:rsidRPr="00846318" w:rsidRDefault="00543537" w:rsidP="00543537">
            <w:pPr>
              <w:widowControl w:val="0"/>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Федеральные нормы и правила в области промышленной безопасности «Правила безопасности при взрывных работах».</w:t>
            </w:r>
          </w:p>
        </w:tc>
      </w:tr>
      <w:tr w:rsidR="00543537" w:rsidRPr="00A45004" w14:paraId="17D42388" w14:textId="77777777" w:rsidTr="00846318">
        <w:trPr>
          <w:trHeight w:val="1186"/>
        </w:trPr>
        <w:tc>
          <w:tcPr>
            <w:tcW w:w="562" w:type="dxa"/>
          </w:tcPr>
          <w:p w14:paraId="6CE9A1AA"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3.</w:t>
            </w:r>
          </w:p>
        </w:tc>
        <w:tc>
          <w:tcPr>
            <w:tcW w:w="4366" w:type="dxa"/>
          </w:tcPr>
          <w:p w14:paraId="59EBE6D9"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Газоопасные</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работы</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в газовом</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хозяйстве.</w:t>
            </w:r>
          </w:p>
        </w:tc>
        <w:tc>
          <w:tcPr>
            <w:tcW w:w="4394" w:type="dxa"/>
          </w:tcPr>
          <w:p w14:paraId="4A0408D8" w14:textId="77777777" w:rsidR="00543537" w:rsidRPr="00846318" w:rsidRDefault="00543537" w:rsidP="00543537">
            <w:pPr>
              <w:widowControl w:val="0"/>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Федеральные нормы и правила в области промышленной безопасности «Правила безопасности сетей газораспределения и газопотребления».</w:t>
            </w:r>
          </w:p>
        </w:tc>
      </w:tr>
      <w:tr w:rsidR="00543537" w:rsidRPr="00A45004" w14:paraId="23E6A510" w14:textId="77777777" w:rsidTr="00846318">
        <w:trPr>
          <w:trHeight w:val="1029"/>
        </w:trPr>
        <w:tc>
          <w:tcPr>
            <w:tcW w:w="562" w:type="dxa"/>
          </w:tcPr>
          <w:p w14:paraId="4063E2CF" w14:textId="77777777" w:rsidR="00543537" w:rsidRPr="00846318" w:rsidRDefault="00543537" w:rsidP="00543537">
            <w:pPr>
              <w:widowControl w:val="0"/>
              <w:autoSpaceDE w:val="0"/>
              <w:autoSpaceDN w:val="0"/>
              <w:adjustRightInd w:val="0"/>
              <w:spacing w:after="60" w:line="240" w:lineRule="auto"/>
              <w:ind w:right="-108"/>
              <w:jc w:val="center"/>
              <w:rPr>
                <w:rFonts w:ascii="Tahoma" w:hAnsi="Tahoma" w:cs="Tahoma"/>
                <w:sz w:val="24"/>
                <w:szCs w:val="24"/>
                <w:lang w:eastAsia="ru-RU"/>
              </w:rPr>
            </w:pPr>
            <w:r w:rsidRPr="00846318">
              <w:rPr>
                <w:rFonts w:ascii="Tahoma" w:hAnsi="Tahoma" w:cs="Tahoma"/>
                <w:sz w:val="24"/>
                <w:szCs w:val="24"/>
                <w:lang w:eastAsia="ru-RU"/>
              </w:rPr>
              <w:t>4.</w:t>
            </w:r>
          </w:p>
        </w:tc>
        <w:tc>
          <w:tcPr>
            <w:tcW w:w="4366" w:type="dxa"/>
          </w:tcPr>
          <w:p w14:paraId="53010733"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Ремонтны</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16"/>
                <w:sz w:val="24"/>
                <w:szCs w:val="24"/>
                <w:lang w:eastAsia="ru-RU"/>
              </w:rPr>
              <w:t xml:space="preserve"> </w:t>
            </w:r>
            <w:r w:rsidRPr="00846318">
              <w:rPr>
                <w:rFonts w:ascii="Tahoma" w:hAnsi="Tahoma" w:cs="Tahoma"/>
                <w:sz w:val="24"/>
                <w:szCs w:val="24"/>
                <w:lang w:eastAsia="ru-RU"/>
              </w:rPr>
              <w:t>строит</w:t>
            </w:r>
            <w:r w:rsidRPr="00846318">
              <w:rPr>
                <w:rFonts w:ascii="Tahoma" w:hAnsi="Tahoma" w:cs="Tahoma"/>
                <w:spacing w:val="1"/>
                <w:sz w:val="24"/>
                <w:szCs w:val="24"/>
                <w:lang w:eastAsia="ru-RU"/>
              </w:rPr>
              <w:t>е</w:t>
            </w:r>
            <w:r w:rsidRPr="00846318">
              <w:rPr>
                <w:rFonts w:ascii="Tahoma" w:hAnsi="Tahoma" w:cs="Tahoma"/>
                <w:sz w:val="24"/>
                <w:szCs w:val="24"/>
                <w:lang w:eastAsia="ru-RU"/>
              </w:rPr>
              <w:t>льны</w:t>
            </w:r>
            <w:r w:rsidRPr="00846318">
              <w:rPr>
                <w:rFonts w:ascii="Tahoma" w:hAnsi="Tahoma" w:cs="Tahoma"/>
                <w:spacing w:val="2"/>
                <w:sz w:val="24"/>
                <w:szCs w:val="24"/>
                <w:lang w:eastAsia="ru-RU"/>
              </w:rPr>
              <w:t>е</w:t>
            </w:r>
            <w:r w:rsidRPr="00846318">
              <w:rPr>
                <w:rFonts w:ascii="Tahoma" w:hAnsi="Tahoma" w:cs="Tahoma"/>
                <w:sz w:val="24"/>
                <w:szCs w:val="24"/>
                <w:lang w:eastAsia="ru-RU"/>
              </w:rPr>
              <w:t>,</w:t>
            </w:r>
            <w:r w:rsidRPr="00846318">
              <w:rPr>
                <w:rFonts w:ascii="Tahoma" w:hAnsi="Tahoma" w:cs="Tahoma"/>
                <w:spacing w:val="16"/>
                <w:sz w:val="24"/>
                <w:szCs w:val="24"/>
                <w:lang w:eastAsia="ru-RU"/>
              </w:rPr>
              <w:t xml:space="preserve"> </w:t>
            </w:r>
            <w:r w:rsidRPr="00846318">
              <w:rPr>
                <w:rFonts w:ascii="Tahoma" w:hAnsi="Tahoma" w:cs="Tahoma"/>
                <w:sz w:val="24"/>
                <w:szCs w:val="24"/>
                <w:lang w:eastAsia="ru-RU"/>
              </w:rPr>
              <w:t>монтажны</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16"/>
                <w:sz w:val="24"/>
                <w:szCs w:val="24"/>
                <w:lang w:eastAsia="ru-RU"/>
              </w:rPr>
              <w:t xml:space="preserve"> </w:t>
            </w:r>
            <w:r w:rsidRPr="00846318">
              <w:rPr>
                <w:rFonts w:ascii="Tahoma" w:hAnsi="Tahoma" w:cs="Tahoma"/>
                <w:sz w:val="24"/>
                <w:szCs w:val="24"/>
                <w:lang w:eastAsia="ru-RU"/>
              </w:rPr>
              <w:t>н</w:t>
            </w:r>
            <w:r w:rsidRPr="00846318">
              <w:rPr>
                <w:rFonts w:ascii="Tahoma" w:hAnsi="Tahoma" w:cs="Tahoma"/>
                <w:spacing w:val="1"/>
                <w:sz w:val="24"/>
                <w:szCs w:val="24"/>
                <w:lang w:eastAsia="ru-RU"/>
              </w:rPr>
              <w:t>а</w:t>
            </w:r>
            <w:r w:rsidRPr="00846318">
              <w:rPr>
                <w:rFonts w:ascii="Tahoma" w:hAnsi="Tahoma" w:cs="Tahoma"/>
                <w:sz w:val="24"/>
                <w:szCs w:val="24"/>
                <w:lang w:eastAsia="ru-RU"/>
              </w:rPr>
              <w:t>ладочны</w:t>
            </w:r>
            <w:r w:rsidRPr="00846318">
              <w:rPr>
                <w:rFonts w:ascii="Tahoma" w:hAnsi="Tahoma" w:cs="Tahoma"/>
                <w:spacing w:val="2"/>
                <w:sz w:val="24"/>
                <w:szCs w:val="24"/>
                <w:lang w:eastAsia="ru-RU"/>
              </w:rPr>
              <w:t>е</w:t>
            </w:r>
            <w:r w:rsidRPr="00846318">
              <w:rPr>
                <w:rFonts w:ascii="Tahoma" w:hAnsi="Tahoma" w:cs="Tahoma"/>
                <w:sz w:val="24"/>
                <w:szCs w:val="24"/>
                <w:lang w:eastAsia="ru-RU"/>
              </w:rPr>
              <w:t>,</w:t>
            </w:r>
            <w:r w:rsidRPr="00846318">
              <w:rPr>
                <w:rFonts w:ascii="Tahoma" w:hAnsi="Tahoma" w:cs="Tahoma"/>
                <w:spacing w:val="18"/>
                <w:sz w:val="24"/>
                <w:szCs w:val="24"/>
                <w:lang w:eastAsia="ru-RU"/>
              </w:rPr>
              <w:t xml:space="preserve"> </w:t>
            </w:r>
            <w:r w:rsidRPr="00846318">
              <w:rPr>
                <w:rFonts w:ascii="Tahoma" w:hAnsi="Tahoma" w:cs="Tahoma"/>
                <w:spacing w:val="-1"/>
                <w:sz w:val="24"/>
                <w:szCs w:val="24"/>
                <w:lang w:eastAsia="ru-RU"/>
              </w:rPr>
              <w:t>э</w:t>
            </w:r>
            <w:r w:rsidRPr="00846318">
              <w:rPr>
                <w:rFonts w:ascii="Tahoma" w:hAnsi="Tahoma" w:cs="Tahoma"/>
                <w:sz w:val="24"/>
                <w:szCs w:val="24"/>
                <w:lang w:eastAsia="ru-RU"/>
              </w:rPr>
              <w:t>ксп</w:t>
            </w:r>
            <w:r w:rsidRPr="00846318">
              <w:rPr>
                <w:rFonts w:ascii="Tahoma" w:hAnsi="Tahoma" w:cs="Tahoma"/>
                <w:spacing w:val="-1"/>
                <w:sz w:val="24"/>
                <w:szCs w:val="24"/>
                <w:lang w:eastAsia="ru-RU"/>
              </w:rPr>
              <w:t>л</w:t>
            </w:r>
            <w:r w:rsidRPr="00846318">
              <w:rPr>
                <w:rFonts w:ascii="Tahoma" w:hAnsi="Tahoma" w:cs="Tahoma"/>
                <w:spacing w:val="2"/>
                <w:sz w:val="24"/>
                <w:szCs w:val="24"/>
                <w:lang w:eastAsia="ru-RU"/>
              </w:rPr>
              <w:t>у</w:t>
            </w:r>
            <w:r w:rsidRPr="00846318">
              <w:rPr>
                <w:rFonts w:ascii="Tahoma" w:hAnsi="Tahoma" w:cs="Tahoma"/>
                <w:sz w:val="24"/>
                <w:szCs w:val="24"/>
                <w:lang w:eastAsia="ru-RU"/>
              </w:rPr>
              <w:t>атац</w:t>
            </w:r>
            <w:r w:rsidRPr="00846318">
              <w:rPr>
                <w:rFonts w:ascii="Tahoma" w:hAnsi="Tahoma" w:cs="Tahoma"/>
                <w:spacing w:val="-1"/>
                <w:sz w:val="24"/>
                <w:szCs w:val="24"/>
                <w:lang w:eastAsia="ru-RU"/>
              </w:rPr>
              <w:t>и</w:t>
            </w:r>
            <w:r w:rsidRPr="00846318">
              <w:rPr>
                <w:rFonts w:ascii="Tahoma" w:hAnsi="Tahoma" w:cs="Tahoma"/>
                <w:sz w:val="24"/>
                <w:szCs w:val="24"/>
                <w:lang w:eastAsia="ru-RU"/>
              </w:rPr>
              <w:t>онные</w:t>
            </w:r>
            <w:r w:rsidRPr="00846318">
              <w:rPr>
                <w:rFonts w:ascii="Tahoma" w:hAnsi="Tahoma" w:cs="Tahoma"/>
                <w:spacing w:val="20"/>
                <w:sz w:val="24"/>
                <w:szCs w:val="24"/>
                <w:lang w:eastAsia="ru-RU"/>
              </w:rPr>
              <w:t xml:space="preserve"> </w:t>
            </w:r>
            <w:r w:rsidRPr="00846318">
              <w:rPr>
                <w:rFonts w:ascii="Tahoma" w:hAnsi="Tahoma" w:cs="Tahoma"/>
                <w:sz w:val="24"/>
                <w:szCs w:val="24"/>
                <w:lang w:eastAsia="ru-RU"/>
              </w:rPr>
              <w:t>работ</w:t>
            </w:r>
            <w:r w:rsidRPr="00846318">
              <w:rPr>
                <w:rFonts w:ascii="Tahoma" w:hAnsi="Tahoma" w:cs="Tahoma"/>
                <w:spacing w:val="1"/>
                <w:sz w:val="24"/>
                <w:szCs w:val="24"/>
                <w:lang w:eastAsia="ru-RU"/>
              </w:rPr>
              <w:t>ы</w:t>
            </w:r>
            <w:r w:rsidRPr="00846318">
              <w:rPr>
                <w:rFonts w:ascii="Tahoma" w:hAnsi="Tahoma" w:cs="Tahoma"/>
                <w:sz w:val="24"/>
                <w:szCs w:val="24"/>
                <w:lang w:eastAsia="ru-RU"/>
              </w:rPr>
              <w:t>,</w:t>
            </w:r>
            <w:r w:rsidRPr="00846318">
              <w:rPr>
                <w:rFonts w:ascii="Tahoma" w:hAnsi="Tahoma" w:cs="Tahoma"/>
                <w:spacing w:val="18"/>
                <w:sz w:val="24"/>
                <w:szCs w:val="24"/>
                <w:lang w:eastAsia="ru-RU"/>
              </w:rPr>
              <w:t xml:space="preserve"> </w:t>
            </w:r>
            <w:r w:rsidRPr="00846318">
              <w:rPr>
                <w:rFonts w:ascii="Tahoma" w:hAnsi="Tahoma" w:cs="Tahoma"/>
                <w:sz w:val="24"/>
                <w:szCs w:val="24"/>
                <w:lang w:eastAsia="ru-RU"/>
              </w:rPr>
              <w:t>выпо</w:t>
            </w:r>
            <w:r w:rsidRPr="00846318">
              <w:rPr>
                <w:rFonts w:ascii="Tahoma" w:hAnsi="Tahoma" w:cs="Tahoma"/>
                <w:spacing w:val="1"/>
                <w:sz w:val="24"/>
                <w:szCs w:val="24"/>
                <w:lang w:eastAsia="ru-RU"/>
              </w:rPr>
              <w:t>л</w:t>
            </w:r>
            <w:r w:rsidRPr="00846318">
              <w:rPr>
                <w:rFonts w:ascii="Tahoma" w:hAnsi="Tahoma" w:cs="Tahoma"/>
                <w:sz w:val="24"/>
                <w:szCs w:val="24"/>
                <w:lang w:eastAsia="ru-RU"/>
              </w:rPr>
              <w:t xml:space="preserve">няемые </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в</w:t>
            </w:r>
            <w:r w:rsidRPr="00846318">
              <w:rPr>
                <w:rFonts w:ascii="Tahoma" w:hAnsi="Tahoma" w:cs="Tahoma"/>
                <w:spacing w:val="30"/>
                <w:sz w:val="24"/>
                <w:szCs w:val="24"/>
                <w:lang w:eastAsia="ru-RU"/>
              </w:rPr>
              <w:t xml:space="preserve"> </w:t>
            </w:r>
            <w:r w:rsidRPr="00846318">
              <w:rPr>
                <w:rFonts w:ascii="Tahoma" w:hAnsi="Tahoma" w:cs="Tahoma"/>
                <w:spacing w:val="-1"/>
                <w:sz w:val="24"/>
                <w:szCs w:val="24"/>
                <w:lang w:eastAsia="ru-RU"/>
              </w:rPr>
              <w:t>э</w:t>
            </w:r>
            <w:r w:rsidRPr="00846318">
              <w:rPr>
                <w:rFonts w:ascii="Tahoma" w:hAnsi="Tahoma" w:cs="Tahoma"/>
                <w:sz w:val="24"/>
                <w:szCs w:val="24"/>
                <w:lang w:eastAsia="ru-RU"/>
              </w:rPr>
              <w:t>лектр</w:t>
            </w:r>
            <w:r w:rsidRPr="00846318">
              <w:rPr>
                <w:rFonts w:ascii="Tahoma" w:hAnsi="Tahoma" w:cs="Tahoma"/>
                <w:spacing w:val="-1"/>
                <w:sz w:val="24"/>
                <w:szCs w:val="24"/>
                <w:lang w:eastAsia="ru-RU"/>
              </w:rPr>
              <w:t>о</w:t>
            </w:r>
            <w:r w:rsidRPr="00846318">
              <w:rPr>
                <w:rFonts w:ascii="Tahoma" w:hAnsi="Tahoma" w:cs="Tahoma"/>
                <w:spacing w:val="2"/>
                <w:sz w:val="24"/>
                <w:szCs w:val="24"/>
                <w:lang w:eastAsia="ru-RU"/>
              </w:rPr>
              <w:t>у</w:t>
            </w:r>
            <w:r w:rsidRPr="00846318">
              <w:rPr>
                <w:rFonts w:ascii="Tahoma" w:hAnsi="Tahoma" w:cs="Tahoma"/>
                <w:sz w:val="24"/>
                <w:szCs w:val="24"/>
                <w:lang w:eastAsia="ru-RU"/>
              </w:rPr>
              <w:t>становках.</w:t>
            </w:r>
          </w:p>
        </w:tc>
        <w:tc>
          <w:tcPr>
            <w:tcW w:w="4394" w:type="dxa"/>
          </w:tcPr>
          <w:p w14:paraId="697E0DDC" w14:textId="77777777" w:rsidR="00543537" w:rsidRPr="00846318" w:rsidRDefault="00543537" w:rsidP="00543537">
            <w:pPr>
              <w:widowControl w:val="0"/>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 xml:space="preserve">«Правила по охране труда при эксплуатации электроустановок». </w:t>
            </w:r>
          </w:p>
        </w:tc>
      </w:tr>
      <w:tr w:rsidR="00543537" w:rsidRPr="00A45004" w14:paraId="49C7576A" w14:textId="77777777" w:rsidTr="00846318">
        <w:trPr>
          <w:trHeight w:val="693"/>
        </w:trPr>
        <w:tc>
          <w:tcPr>
            <w:tcW w:w="562" w:type="dxa"/>
          </w:tcPr>
          <w:p w14:paraId="62571F1E"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5.</w:t>
            </w:r>
          </w:p>
        </w:tc>
        <w:tc>
          <w:tcPr>
            <w:tcW w:w="4366" w:type="dxa"/>
          </w:tcPr>
          <w:p w14:paraId="4351A69A"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Работы на высоте.</w:t>
            </w:r>
          </w:p>
        </w:tc>
        <w:tc>
          <w:tcPr>
            <w:tcW w:w="4394" w:type="dxa"/>
          </w:tcPr>
          <w:p w14:paraId="2E714095" w14:textId="77777777" w:rsidR="00543537" w:rsidRPr="00846318" w:rsidRDefault="00543537" w:rsidP="00543537">
            <w:pPr>
              <w:widowControl w:val="0"/>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«Правила по охране труда при работе на высоте».</w:t>
            </w:r>
          </w:p>
        </w:tc>
      </w:tr>
      <w:tr w:rsidR="00543537" w:rsidRPr="00A45004" w14:paraId="4946A419" w14:textId="77777777" w:rsidTr="00846318">
        <w:trPr>
          <w:trHeight w:val="915"/>
        </w:trPr>
        <w:tc>
          <w:tcPr>
            <w:tcW w:w="562" w:type="dxa"/>
          </w:tcPr>
          <w:p w14:paraId="7F715BB0"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6.</w:t>
            </w:r>
          </w:p>
        </w:tc>
        <w:tc>
          <w:tcPr>
            <w:tcW w:w="4366" w:type="dxa"/>
          </w:tcPr>
          <w:p w14:paraId="3AD77B81"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Работы по эксплуатации тепловых энергоустановок.</w:t>
            </w:r>
          </w:p>
        </w:tc>
        <w:tc>
          <w:tcPr>
            <w:tcW w:w="4394" w:type="dxa"/>
          </w:tcPr>
          <w:p w14:paraId="77A9D468" w14:textId="77777777" w:rsidR="00543537" w:rsidRPr="00846318" w:rsidRDefault="00543537" w:rsidP="00543537">
            <w:pPr>
              <w:widowControl w:val="0"/>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«Правила по охране труда при эксплуатации тепловых энергоустановок».</w:t>
            </w:r>
          </w:p>
        </w:tc>
      </w:tr>
      <w:tr w:rsidR="00543537" w:rsidRPr="00A45004" w14:paraId="3DD69CBA" w14:textId="77777777" w:rsidTr="00846318">
        <w:trPr>
          <w:trHeight w:val="1299"/>
        </w:trPr>
        <w:tc>
          <w:tcPr>
            <w:tcW w:w="562" w:type="dxa"/>
          </w:tcPr>
          <w:p w14:paraId="361238E9"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7.</w:t>
            </w:r>
          </w:p>
        </w:tc>
        <w:tc>
          <w:tcPr>
            <w:tcW w:w="4366" w:type="dxa"/>
          </w:tcPr>
          <w:p w14:paraId="741E16B6"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Ремонтны</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налад</w:t>
            </w:r>
            <w:r w:rsidRPr="00846318">
              <w:rPr>
                <w:rFonts w:ascii="Tahoma" w:hAnsi="Tahoma" w:cs="Tahoma"/>
                <w:spacing w:val="-1"/>
                <w:sz w:val="24"/>
                <w:szCs w:val="24"/>
                <w:lang w:eastAsia="ru-RU"/>
              </w:rPr>
              <w:t>о</w:t>
            </w:r>
            <w:r w:rsidRPr="00846318">
              <w:rPr>
                <w:rFonts w:ascii="Tahoma" w:hAnsi="Tahoma" w:cs="Tahoma"/>
                <w:sz w:val="24"/>
                <w:szCs w:val="24"/>
                <w:lang w:eastAsia="ru-RU"/>
              </w:rPr>
              <w:t>чные</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рабо</w:t>
            </w:r>
            <w:r w:rsidRPr="00846318">
              <w:rPr>
                <w:rFonts w:ascii="Tahoma" w:hAnsi="Tahoma" w:cs="Tahoma"/>
                <w:spacing w:val="-2"/>
                <w:sz w:val="24"/>
                <w:szCs w:val="24"/>
                <w:lang w:eastAsia="ru-RU"/>
              </w:rPr>
              <w:t>т</w:t>
            </w:r>
            <w:r w:rsidRPr="00846318">
              <w:rPr>
                <w:rFonts w:ascii="Tahoma" w:hAnsi="Tahoma" w:cs="Tahoma"/>
                <w:sz w:val="24"/>
                <w:szCs w:val="24"/>
                <w:lang w:eastAsia="ru-RU"/>
              </w:rPr>
              <w:t>ы</w:t>
            </w:r>
            <w:r w:rsidRPr="00846318">
              <w:rPr>
                <w:rFonts w:ascii="Tahoma" w:hAnsi="Tahoma" w:cs="Tahoma"/>
                <w:spacing w:val="27"/>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испыт</w:t>
            </w:r>
            <w:r w:rsidRPr="00846318">
              <w:rPr>
                <w:rFonts w:ascii="Tahoma" w:hAnsi="Tahoma" w:cs="Tahoma"/>
                <w:spacing w:val="1"/>
                <w:sz w:val="24"/>
                <w:szCs w:val="24"/>
                <w:lang w:eastAsia="ru-RU"/>
              </w:rPr>
              <w:t>а</w:t>
            </w:r>
            <w:r w:rsidRPr="00846318">
              <w:rPr>
                <w:rFonts w:ascii="Tahoma" w:hAnsi="Tahoma" w:cs="Tahoma"/>
                <w:sz w:val="24"/>
                <w:szCs w:val="24"/>
                <w:lang w:eastAsia="ru-RU"/>
              </w:rPr>
              <w:t>ния,</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проводимые</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на</w:t>
            </w:r>
            <w:r w:rsidRPr="00846318">
              <w:rPr>
                <w:rFonts w:ascii="Tahoma" w:hAnsi="Tahoma" w:cs="Tahoma"/>
                <w:spacing w:val="27"/>
                <w:sz w:val="24"/>
                <w:szCs w:val="24"/>
                <w:lang w:eastAsia="ru-RU"/>
              </w:rPr>
              <w:t xml:space="preserve"> </w:t>
            </w:r>
            <w:r w:rsidRPr="00846318">
              <w:rPr>
                <w:rFonts w:ascii="Tahoma" w:hAnsi="Tahoma" w:cs="Tahoma"/>
                <w:sz w:val="24"/>
                <w:szCs w:val="24"/>
                <w:lang w:eastAsia="ru-RU"/>
              </w:rPr>
              <w:t>теплопотребляющих</w:t>
            </w:r>
            <w:r w:rsidRPr="00846318">
              <w:rPr>
                <w:rFonts w:ascii="Tahoma" w:hAnsi="Tahoma" w:cs="Tahoma"/>
                <w:spacing w:val="26"/>
                <w:sz w:val="24"/>
                <w:szCs w:val="24"/>
                <w:lang w:eastAsia="ru-RU"/>
              </w:rPr>
              <w:t xml:space="preserve"> </w:t>
            </w:r>
            <w:r w:rsidRPr="00846318">
              <w:rPr>
                <w:rFonts w:ascii="Tahoma" w:hAnsi="Tahoma" w:cs="Tahoma"/>
                <w:spacing w:val="2"/>
                <w:sz w:val="24"/>
                <w:szCs w:val="24"/>
                <w:lang w:eastAsia="ru-RU"/>
              </w:rPr>
              <w:t>у</w:t>
            </w:r>
            <w:r w:rsidRPr="00846318">
              <w:rPr>
                <w:rFonts w:ascii="Tahoma" w:hAnsi="Tahoma" w:cs="Tahoma"/>
                <w:spacing w:val="-1"/>
                <w:sz w:val="24"/>
                <w:szCs w:val="24"/>
                <w:lang w:eastAsia="ru-RU"/>
              </w:rPr>
              <w:t>с</w:t>
            </w:r>
            <w:r w:rsidRPr="00846318">
              <w:rPr>
                <w:rFonts w:ascii="Tahoma" w:hAnsi="Tahoma" w:cs="Tahoma"/>
                <w:sz w:val="24"/>
                <w:szCs w:val="24"/>
                <w:lang w:eastAsia="ru-RU"/>
              </w:rPr>
              <w:t>тановках и</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тепловых</w:t>
            </w:r>
            <w:r w:rsidRPr="00846318">
              <w:rPr>
                <w:rFonts w:ascii="Tahoma" w:hAnsi="Tahoma" w:cs="Tahoma"/>
                <w:spacing w:val="1"/>
                <w:sz w:val="24"/>
                <w:szCs w:val="24"/>
                <w:lang w:eastAsia="ru-RU"/>
              </w:rPr>
              <w:t xml:space="preserve"> се</w:t>
            </w:r>
            <w:r w:rsidRPr="00846318">
              <w:rPr>
                <w:rFonts w:ascii="Tahoma" w:hAnsi="Tahoma" w:cs="Tahoma"/>
                <w:sz w:val="24"/>
                <w:szCs w:val="24"/>
                <w:lang w:eastAsia="ru-RU"/>
              </w:rPr>
              <w:t>тях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потребителей.</w:t>
            </w:r>
          </w:p>
        </w:tc>
        <w:tc>
          <w:tcPr>
            <w:tcW w:w="4394" w:type="dxa"/>
          </w:tcPr>
          <w:p w14:paraId="415A3CAD" w14:textId="77777777" w:rsidR="00543537" w:rsidRPr="00846318" w:rsidRDefault="00543537" w:rsidP="00543537">
            <w:pPr>
              <w:widowControl w:val="0"/>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«Правила технической эксплуатации тепловых энергоустановок».</w:t>
            </w:r>
          </w:p>
        </w:tc>
      </w:tr>
      <w:tr w:rsidR="00543537" w:rsidRPr="00A45004" w14:paraId="17BA7BB4" w14:textId="77777777" w:rsidTr="00846318">
        <w:trPr>
          <w:trHeight w:val="1262"/>
        </w:trPr>
        <w:tc>
          <w:tcPr>
            <w:tcW w:w="562" w:type="dxa"/>
          </w:tcPr>
          <w:p w14:paraId="6D476A47"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8.</w:t>
            </w:r>
          </w:p>
        </w:tc>
        <w:tc>
          <w:tcPr>
            <w:tcW w:w="4366" w:type="dxa"/>
          </w:tcPr>
          <w:p w14:paraId="67C51668"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Ремонтны</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22"/>
                <w:sz w:val="24"/>
                <w:szCs w:val="24"/>
                <w:lang w:eastAsia="ru-RU"/>
              </w:rPr>
              <w:t xml:space="preserve"> </w:t>
            </w:r>
            <w:r w:rsidRPr="00846318">
              <w:rPr>
                <w:rFonts w:ascii="Tahoma" w:hAnsi="Tahoma" w:cs="Tahoma"/>
                <w:sz w:val="24"/>
                <w:szCs w:val="24"/>
                <w:lang w:eastAsia="ru-RU"/>
              </w:rPr>
              <w:t>монтажны</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22"/>
                <w:sz w:val="24"/>
                <w:szCs w:val="24"/>
                <w:lang w:eastAsia="ru-RU"/>
              </w:rPr>
              <w:t xml:space="preserve"> </w:t>
            </w:r>
            <w:r w:rsidRPr="00846318">
              <w:rPr>
                <w:rFonts w:ascii="Tahoma" w:hAnsi="Tahoma" w:cs="Tahoma"/>
                <w:sz w:val="24"/>
                <w:szCs w:val="24"/>
                <w:lang w:eastAsia="ru-RU"/>
              </w:rPr>
              <w:t>наладочные</w:t>
            </w:r>
            <w:r w:rsidRPr="00846318">
              <w:rPr>
                <w:rFonts w:ascii="Tahoma" w:hAnsi="Tahoma" w:cs="Tahoma"/>
                <w:spacing w:val="24"/>
                <w:sz w:val="24"/>
                <w:szCs w:val="24"/>
                <w:lang w:eastAsia="ru-RU"/>
              </w:rPr>
              <w:t xml:space="preserve"> </w:t>
            </w:r>
            <w:r w:rsidRPr="00846318">
              <w:rPr>
                <w:rFonts w:ascii="Tahoma" w:hAnsi="Tahoma" w:cs="Tahoma"/>
                <w:sz w:val="24"/>
                <w:szCs w:val="24"/>
                <w:lang w:eastAsia="ru-RU"/>
              </w:rPr>
              <w:t>раб</w:t>
            </w:r>
            <w:r w:rsidRPr="00846318">
              <w:rPr>
                <w:rFonts w:ascii="Tahoma" w:hAnsi="Tahoma" w:cs="Tahoma"/>
                <w:spacing w:val="-1"/>
                <w:sz w:val="24"/>
                <w:szCs w:val="24"/>
                <w:lang w:eastAsia="ru-RU"/>
              </w:rPr>
              <w:t>о</w:t>
            </w:r>
            <w:r w:rsidRPr="00846318">
              <w:rPr>
                <w:rFonts w:ascii="Tahoma" w:hAnsi="Tahoma" w:cs="Tahoma"/>
                <w:sz w:val="24"/>
                <w:szCs w:val="24"/>
                <w:lang w:eastAsia="ru-RU"/>
              </w:rPr>
              <w:t>ты и испытани</w:t>
            </w:r>
            <w:r w:rsidRPr="00846318">
              <w:rPr>
                <w:rFonts w:ascii="Tahoma" w:hAnsi="Tahoma" w:cs="Tahoma"/>
                <w:spacing w:val="1"/>
                <w:sz w:val="24"/>
                <w:szCs w:val="24"/>
                <w:lang w:eastAsia="ru-RU"/>
              </w:rPr>
              <w:t>я</w:t>
            </w:r>
            <w:r w:rsidRPr="00846318">
              <w:rPr>
                <w:rFonts w:ascii="Tahoma" w:hAnsi="Tahoma" w:cs="Tahoma"/>
                <w:sz w:val="24"/>
                <w:szCs w:val="24"/>
                <w:lang w:eastAsia="ru-RU"/>
              </w:rPr>
              <w:t>, проводимые</w:t>
            </w:r>
            <w:r w:rsidRPr="00846318">
              <w:rPr>
                <w:rFonts w:ascii="Tahoma" w:hAnsi="Tahoma" w:cs="Tahoma"/>
                <w:spacing w:val="-18"/>
                <w:sz w:val="24"/>
                <w:szCs w:val="24"/>
                <w:lang w:eastAsia="ru-RU"/>
              </w:rPr>
              <w:t xml:space="preserve"> </w:t>
            </w:r>
            <w:r w:rsidRPr="00846318">
              <w:rPr>
                <w:rFonts w:ascii="Tahoma" w:hAnsi="Tahoma" w:cs="Tahoma"/>
                <w:sz w:val="24"/>
                <w:szCs w:val="24"/>
                <w:lang w:eastAsia="ru-RU"/>
              </w:rPr>
              <w:t xml:space="preserve">на </w:t>
            </w:r>
            <w:r w:rsidRPr="00846318">
              <w:rPr>
                <w:rFonts w:ascii="Tahoma" w:hAnsi="Tahoma" w:cs="Tahoma"/>
                <w:spacing w:val="-20"/>
                <w:sz w:val="24"/>
                <w:szCs w:val="24"/>
                <w:lang w:eastAsia="ru-RU"/>
              </w:rPr>
              <w:t xml:space="preserve"> </w:t>
            </w:r>
            <w:r w:rsidRPr="00846318">
              <w:rPr>
                <w:rFonts w:ascii="Tahoma" w:hAnsi="Tahoma" w:cs="Tahoma"/>
                <w:sz w:val="24"/>
                <w:szCs w:val="24"/>
                <w:lang w:eastAsia="ru-RU"/>
              </w:rPr>
              <w:t>тепломех</w:t>
            </w:r>
            <w:r w:rsidRPr="00846318">
              <w:rPr>
                <w:rFonts w:ascii="Tahoma" w:hAnsi="Tahoma" w:cs="Tahoma"/>
                <w:spacing w:val="1"/>
                <w:sz w:val="24"/>
                <w:szCs w:val="24"/>
                <w:lang w:eastAsia="ru-RU"/>
              </w:rPr>
              <w:t>а</w:t>
            </w:r>
            <w:r w:rsidRPr="00846318">
              <w:rPr>
                <w:rFonts w:ascii="Tahoma" w:hAnsi="Tahoma" w:cs="Tahoma"/>
                <w:sz w:val="24"/>
                <w:szCs w:val="24"/>
                <w:lang w:eastAsia="ru-RU"/>
              </w:rPr>
              <w:t>ническом оборудовании</w:t>
            </w:r>
            <w:r w:rsidRPr="00846318">
              <w:rPr>
                <w:rFonts w:ascii="Tahoma" w:hAnsi="Tahoma" w:cs="Tahoma"/>
                <w:spacing w:val="-9"/>
                <w:sz w:val="24"/>
                <w:szCs w:val="24"/>
                <w:lang w:eastAsia="ru-RU"/>
              </w:rPr>
              <w:t xml:space="preserve"> </w:t>
            </w:r>
            <w:r w:rsidRPr="00846318">
              <w:rPr>
                <w:rFonts w:ascii="Tahoma" w:hAnsi="Tahoma" w:cs="Tahoma"/>
                <w:sz w:val="24"/>
                <w:szCs w:val="24"/>
                <w:lang w:eastAsia="ru-RU"/>
              </w:rPr>
              <w:t xml:space="preserve">и  </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теп</w:t>
            </w:r>
            <w:r w:rsidRPr="00846318">
              <w:rPr>
                <w:rFonts w:ascii="Tahoma" w:hAnsi="Tahoma" w:cs="Tahoma"/>
                <w:spacing w:val="-1"/>
                <w:sz w:val="24"/>
                <w:szCs w:val="24"/>
                <w:lang w:eastAsia="ru-RU"/>
              </w:rPr>
              <w:t>л</w:t>
            </w:r>
            <w:r w:rsidRPr="00846318">
              <w:rPr>
                <w:rFonts w:ascii="Tahoma" w:hAnsi="Tahoma" w:cs="Tahoma"/>
                <w:sz w:val="24"/>
                <w:szCs w:val="24"/>
                <w:lang w:eastAsia="ru-RU"/>
              </w:rPr>
              <w:t>овых сетях электростанций.</w:t>
            </w:r>
          </w:p>
        </w:tc>
        <w:tc>
          <w:tcPr>
            <w:tcW w:w="4394" w:type="dxa"/>
          </w:tcPr>
          <w:p w14:paraId="0EF99449" w14:textId="77777777" w:rsidR="00543537" w:rsidRPr="00846318" w:rsidRDefault="00543537" w:rsidP="00543537">
            <w:pPr>
              <w:widowControl w:val="0"/>
              <w:autoSpaceDE w:val="0"/>
              <w:autoSpaceDN w:val="0"/>
              <w:adjustRightInd w:val="0"/>
              <w:spacing w:before="2" w:after="60" w:line="240" w:lineRule="auto"/>
              <w:ind w:right="-7"/>
              <w:rPr>
                <w:rFonts w:ascii="Tahoma" w:hAnsi="Tahoma" w:cs="Tahoma"/>
                <w:sz w:val="24"/>
                <w:szCs w:val="24"/>
                <w:lang w:eastAsia="ru-RU"/>
              </w:rPr>
            </w:pPr>
            <w:r w:rsidRPr="00846318">
              <w:rPr>
                <w:rFonts w:ascii="Tahoma" w:hAnsi="Tahoma" w:cs="Tahoma"/>
                <w:sz w:val="24"/>
                <w:szCs w:val="24"/>
                <w:lang w:eastAsia="ru-RU"/>
              </w:rPr>
              <w:t>Правила</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т</w:t>
            </w:r>
            <w:r w:rsidRPr="00846318">
              <w:rPr>
                <w:rFonts w:ascii="Tahoma" w:hAnsi="Tahoma" w:cs="Tahoma"/>
                <w:spacing w:val="1"/>
                <w:sz w:val="24"/>
                <w:szCs w:val="24"/>
                <w:lang w:eastAsia="ru-RU"/>
              </w:rPr>
              <w:t>е</w:t>
            </w:r>
            <w:r w:rsidRPr="00846318">
              <w:rPr>
                <w:rFonts w:ascii="Tahoma" w:hAnsi="Tahoma" w:cs="Tahoma"/>
                <w:sz w:val="24"/>
                <w:szCs w:val="24"/>
                <w:lang w:eastAsia="ru-RU"/>
              </w:rPr>
              <w:t>хники</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 xml:space="preserve">безопасности при </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экспл</w:t>
            </w:r>
            <w:r w:rsidRPr="00846318">
              <w:rPr>
                <w:rFonts w:ascii="Tahoma" w:hAnsi="Tahoma" w:cs="Tahoma"/>
                <w:spacing w:val="2"/>
                <w:sz w:val="24"/>
                <w:szCs w:val="24"/>
                <w:lang w:eastAsia="ru-RU"/>
              </w:rPr>
              <w:t>у</w:t>
            </w:r>
            <w:r w:rsidRPr="00846318">
              <w:rPr>
                <w:rFonts w:ascii="Tahoma" w:hAnsi="Tahoma" w:cs="Tahoma"/>
                <w:sz w:val="24"/>
                <w:szCs w:val="24"/>
                <w:lang w:eastAsia="ru-RU"/>
              </w:rPr>
              <w:t>ат</w:t>
            </w:r>
            <w:r w:rsidRPr="00846318">
              <w:rPr>
                <w:rFonts w:ascii="Tahoma" w:hAnsi="Tahoma" w:cs="Tahoma"/>
                <w:spacing w:val="2"/>
                <w:sz w:val="24"/>
                <w:szCs w:val="24"/>
                <w:lang w:eastAsia="ru-RU"/>
              </w:rPr>
              <w:t>а</w:t>
            </w:r>
            <w:r w:rsidRPr="00846318">
              <w:rPr>
                <w:rFonts w:ascii="Tahoma" w:hAnsi="Tahoma" w:cs="Tahoma"/>
                <w:sz w:val="24"/>
                <w:szCs w:val="24"/>
                <w:lang w:eastAsia="ru-RU"/>
              </w:rPr>
              <w:t>ции</w:t>
            </w:r>
            <w:r w:rsidRPr="00846318">
              <w:rPr>
                <w:rFonts w:ascii="Tahoma" w:hAnsi="Tahoma" w:cs="Tahoma"/>
                <w:spacing w:val="18"/>
                <w:sz w:val="24"/>
                <w:szCs w:val="24"/>
                <w:lang w:eastAsia="ru-RU"/>
              </w:rPr>
              <w:t xml:space="preserve"> </w:t>
            </w:r>
            <w:r w:rsidRPr="00846318">
              <w:rPr>
                <w:rFonts w:ascii="Tahoma" w:hAnsi="Tahoma" w:cs="Tahoma"/>
                <w:sz w:val="24"/>
                <w:szCs w:val="24"/>
                <w:lang w:eastAsia="ru-RU"/>
              </w:rPr>
              <w:t>тепломеханическ</w:t>
            </w:r>
            <w:r w:rsidRPr="00846318">
              <w:rPr>
                <w:rFonts w:ascii="Tahoma" w:hAnsi="Tahoma" w:cs="Tahoma"/>
                <w:spacing w:val="-1"/>
                <w:sz w:val="24"/>
                <w:szCs w:val="24"/>
                <w:lang w:eastAsia="ru-RU"/>
              </w:rPr>
              <w:t>о</w:t>
            </w:r>
            <w:r w:rsidRPr="00846318">
              <w:rPr>
                <w:rFonts w:ascii="Tahoma" w:hAnsi="Tahoma" w:cs="Tahoma"/>
                <w:sz w:val="24"/>
                <w:szCs w:val="24"/>
                <w:lang w:eastAsia="ru-RU"/>
              </w:rPr>
              <w:t>го</w:t>
            </w:r>
            <w:r w:rsidRPr="00846318">
              <w:rPr>
                <w:rFonts w:ascii="Tahoma" w:hAnsi="Tahoma" w:cs="Tahoma"/>
                <w:spacing w:val="20"/>
                <w:sz w:val="24"/>
                <w:szCs w:val="24"/>
                <w:lang w:eastAsia="ru-RU"/>
              </w:rPr>
              <w:t xml:space="preserve"> </w:t>
            </w:r>
            <w:r w:rsidRPr="00846318">
              <w:rPr>
                <w:rFonts w:ascii="Tahoma" w:hAnsi="Tahoma" w:cs="Tahoma"/>
                <w:sz w:val="24"/>
                <w:szCs w:val="24"/>
                <w:lang w:eastAsia="ru-RU"/>
              </w:rPr>
              <w:t>оборудования</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электростанций</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и тепловых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сетей (РД 34.03.201-97).</w:t>
            </w:r>
          </w:p>
        </w:tc>
      </w:tr>
      <w:tr w:rsidR="00543537" w:rsidRPr="00A45004" w14:paraId="35F81101" w14:textId="77777777" w:rsidTr="00846318">
        <w:tc>
          <w:tcPr>
            <w:tcW w:w="562" w:type="dxa"/>
          </w:tcPr>
          <w:p w14:paraId="6828714B" w14:textId="77777777" w:rsidR="00543537" w:rsidRPr="00846318" w:rsidRDefault="00543537" w:rsidP="005435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t>9.</w:t>
            </w:r>
          </w:p>
        </w:tc>
        <w:tc>
          <w:tcPr>
            <w:tcW w:w="4366" w:type="dxa"/>
          </w:tcPr>
          <w:p w14:paraId="728F4055" w14:textId="77777777" w:rsidR="00543537" w:rsidRPr="00846318" w:rsidRDefault="00543537" w:rsidP="005435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Производство</w:t>
            </w:r>
            <w:r w:rsidRPr="00846318">
              <w:rPr>
                <w:rFonts w:ascii="Tahoma" w:hAnsi="Tahoma" w:cs="Tahoma"/>
                <w:spacing w:val="13"/>
                <w:sz w:val="24"/>
                <w:szCs w:val="24"/>
                <w:lang w:eastAsia="ru-RU"/>
              </w:rPr>
              <w:t xml:space="preserve"> </w:t>
            </w:r>
            <w:r w:rsidRPr="00846318">
              <w:rPr>
                <w:rFonts w:ascii="Tahoma" w:hAnsi="Tahoma" w:cs="Tahoma"/>
                <w:sz w:val="24"/>
                <w:szCs w:val="24"/>
                <w:lang w:eastAsia="ru-RU"/>
              </w:rPr>
              <w:t>ремонтных</w:t>
            </w:r>
            <w:r w:rsidRPr="00846318">
              <w:rPr>
                <w:rFonts w:ascii="Tahoma" w:hAnsi="Tahoma" w:cs="Tahoma"/>
                <w:spacing w:val="13"/>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13"/>
                <w:sz w:val="24"/>
                <w:szCs w:val="24"/>
                <w:lang w:eastAsia="ru-RU"/>
              </w:rPr>
              <w:t xml:space="preserve"> </w:t>
            </w:r>
            <w:r w:rsidRPr="00846318">
              <w:rPr>
                <w:rFonts w:ascii="Tahoma" w:hAnsi="Tahoma" w:cs="Tahoma"/>
                <w:sz w:val="24"/>
                <w:szCs w:val="24"/>
                <w:lang w:eastAsia="ru-RU"/>
              </w:rPr>
              <w:t>д</w:t>
            </w:r>
            <w:r w:rsidRPr="00846318">
              <w:rPr>
                <w:rFonts w:ascii="Tahoma" w:hAnsi="Tahoma" w:cs="Tahoma"/>
                <w:spacing w:val="1"/>
                <w:sz w:val="24"/>
                <w:szCs w:val="24"/>
                <w:lang w:eastAsia="ru-RU"/>
              </w:rPr>
              <w:t>ру</w:t>
            </w:r>
            <w:r w:rsidRPr="00846318">
              <w:rPr>
                <w:rFonts w:ascii="Tahoma" w:hAnsi="Tahoma" w:cs="Tahoma"/>
                <w:sz w:val="24"/>
                <w:szCs w:val="24"/>
                <w:lang w:eastAsia="ru-RU"/>
              </w:rPr>
              <w:t>гих</w:t>
            </w:r>
            <w:r w:rsidRPr="00846318">
              <w:rPr>
                <w:rFonts w:ascii="Tahoma" w:hAnsi="Tahoma" w:cs="Tahoma"/>
                <w:spacing w:val="12"/>
                <w:sz w:val="24"/>
                <w:szCs w:val="24"/>
                <w:lang w:eastAsia="ru-RU"/>
              </w:rPr>
              <w:t xml:space="preserve"> </w:t>
            </w:r>
            <w:r w:rsidRPr="00846318">
              <w:rPr>
                <w:rFonts w:ascii="Tahoma" w:hAnsi="Tahoma" w:cs="Tahoma"/>
                <w:sz w:val="24"/>
                <w:szCs w:val="24"/>
                <w:lang w:eastAsia="ru-RU"/>
              </w:rPr>
              <w:t>работ</w:t>
            </w:r>
            <w:r w:rsidRPr="00846318">
              <w:rPr>
                <w:rFonts w:ascii="Tahoma" w:hAnsi="Tahoma" w:cs="Tahoma"/>
                <w:spacing w:val="12"/>
                <w:sz w:val="24"/>
                <w:szCs w:val="24"/>
                <w:lang w:eastAsia="ru-RU"/>
              </w:rPr>
              <w:t xml:space="preserve"> </w:t>
            </w:r>
            <w:r w:rsidRPr="00846318">
              <w:rPr>
                <w:rFonts w:ascii="Tahoma" w:hAnsi="Tahoma" w:cs="Tahoma"/>
                <w:sz w:val="24"/>
                <w:szCs w:val="24"/>
                <w:lang w:eastAsia="ru-RU"/>
              </w:rPr>
              <w:t xml:space="preserve">с площадок мостовых кранов. Производство работ </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краном в охранной зоне</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линии эле</w:t>
            </w:r>
            <w:r w:rsidRPr="00846318">
              <w:rPr>
                <w:rFonts w:ascii="Tahoma" w:hAnsi="Tahoma" w:cs="Tahoma"/>
                <w:spacing w:val="-1"/>
                <w:sz w:val="24"/>
                <w:szCs w:val="24"/>
                <w:lang w:eastAsia="ru-RU"/>
              </w:rPr>
              <w:t>к</w:t>
            </w:r>
            <w:r w:rsidRPr="00846318">
              <w:rPr>
                <w:rFonts w:ascii="Tahoma" w:hAnsi="Tahoma" w:cs="Tahoma"/>
                <w:sz w:val="24"/>
                <w:szCs w:val="24"/>
                <w:lang w:eastAsia="ru-RU"/>
              </w:rPr>
              <w:t>тропередачи. Работа кранов стрелового типа, подъемников (вышек) на действующих электростанциях, подстанциях и линиях электропередачи.</w:t>
            </w:r>
          </w:p>
        </w:tc>
        <w:tc>
          <w:tcPr>
            <w:tcW w:w="4394" w:type="dxa"/>
          </w:tcPr>
          <w:p w14:paraId="7CA3E0E8" w14:textId="77777777" w:rsidR="00543537" w:rsidRPr="00846318" w:rsidRDefault="00543537" w:rsidP="00543537">
            <w:pPr>
              <w:autoSpaceDE w:val="0"/>
              <w:autoSpaceDN w:val="0"/>
              <w:adjustRightInd w:val="0"/>
              <w:spacing w:after="60" w:line="240" w:lineRule="auto"/>
              <w:ind w:right="-7"/>
              <w:rPr>
                <w:rFonts w:ascii="Tahoma" w:hAnsi="Tahoma" w:cs="Tahoma"/>
                <w:strike/>
                <w:sz w:val="24"/>
                <w:szCs w:val="24"/>
                <w:lang w:eastAsia="ru-RU"/>
              </w:rPr>
            </w:pPr>
            <w:r w:rsidRPr="00846318">
              <w:rPr>
                <w:rFonts w:ascii="Tahoma" w:hAnsi="Tahoma" w:cs="Tahoma"/>
                <w:sz w:val="24"/>
                <w:szCs w:val="24"/>
                <w:lang w:eastAsia="ru-RU"/>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w:t>
            </w:r>
          </w:p>
        </w:tc>
      </w:tr>
      <w:tr w:rsidR="00220E37" w:rsidRPr="00A45004" w14:paraId="3C099032" w14:textId="77777777" w:rsidTr="00846318">
        <w:tc>
          <w:tcPr>
            <w:tcW w:w="562" w:type="dxa"/>
          </w:tcPr>
          <w:p w14:paraId="08B11C6C" w14:textId="77777777" w:rsidR="00220E37" w:rsidRPr="00846318" w:rsidRDefault="00220E37" w:rsidP="00220E37">
            <w:pPr>
              <w:widowControl w:val="0"/>
              <w:autoSpaceDE w:val="0"/>
              <w:autoSpaceDN w:val="0"/>
              <w:adjustRightInd w:val="0"/>
              <w:spacing w:after="60" w:line="240" w:lineRule="auto"/>
              <w:jc w:val="center"/>
              <w:rPr>
                <w:rFonts w:ascii="Tahoma" w:hAnsi="Tahoma" w:cs="Tahoma"/>
                <w:sz w:val="24"/>
                <w:szCs w:val="24"/>
                <w:lang w:eastAsia="ru-RU"/>
              </w:rPr>
            </w:pPr>
            <w:r w:rsidRPr="00846318">
              <w:rPr>
                <w:rFonts w:ascii="Tahoma" w:hAnsi="Tahoma" w:cs="Tahoma"/>
                <w:sz w:val="24"/>
                <w:szCs w:val="24"/>
                <w:lang w:eastAsia="ru-RU"/>
              </w:rPr>
              <w:lastRenderedPageBreak/>
              <w:t>10.</w:t>
            </w:r>
          </w:p>
        </w:tc>
        <w:tc>
          <w:tcPr>
            <w:tcW w:w="4366" w:type="dxa"/>
          </w:tcPr>
          <w:p w14:paraId="24B6F651"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Работы с применением следующих видов инструмента и приспособлений:</w:t>
            </w:r>
          </w:p>
          <w:p w14:paraId="1A143C19"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1) ручного;</w:t>
            </w:r>
          </w:p>
          <w:p w14:paraId="1552472D"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2) механизированного;</w:t>
            </w:r>
          </w:p>
          <w:p w14:paraId="108156C0"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3) электрифицированного;</w:t>
            </w:r>
          </w:p>
          <w:p w14:paraId="4CE9CF94"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4) абразивного и эльборового;</w:t>
            </w:r>
          </w:p>
          <w:p w14:paraId="40CD33B6"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5) пневматического;</w:t>
            </w:r>
          </w:p>
          <w:p w14:paraId="1B45A9E2"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6) инструмента с приводом от двигателя внутреннего сгорания;</w:t>
            </w:r>
          </w:p>
          <w:p w14:paraId="5A92F1A1" w14:textId="77777777" w:rsidR="00220E37" w:rsidRPr="00846318" w:rsidRDefault="00220E37" w:rsidP="00220E37">
            <w:pPr>
              <w:widowControl w:val="0"/>
              <w:autoSpaceDE w:val="0"/>
              <w:autoSpaceDN w:val="0"/>
              <w:adjustRightInd w:val="0"/>
              <w:spacing w:after="0" w:line="240" w:lineRule="auto"/>
              <w:rPr>
                <w:rFonts w:ascii="Tahoma" w:hAnsi="Tahoma" w:cs="Tahoma"/>
                <w:sz w:val="24"/>
                <w:szCs w:val="24"/>
                <w:lang w:eastAsia="ru-RU"/>
              </w:rPr>
            </w:pPr>
            <w:r w:rsidRPr="00846318">
              <w:rPr>
                <w:rFonts w:ascii="Tahoma" w:hAnsi="Tahoma" w:cs="Tahoma"/>
                <w:sz w:val="24"/>
                <w:szCs w:val="24"/>
                <w:lang w:eastAsia="ru-RU"/>
              </w:rPr>
              <w:t>7) гидравлического;</w:t>
            </w:r>
          </w:p>
          <w:p w14:paraId="0D9C1289" w14:textId="524CA5F9" w:rsidR="00220E37" w:rsidRPr="00846318" w:rsidRDefault="00220E37" w:rsidP="00220E37">
            <w:pPr>
              <w:widowControl w:val="0"/>
              <w:autoSpaceDE w:val="0"/>
              <w:autoSpaceDN w:val="0"/>
              <w:adjustRightInd w:val="0"/>
              <w:spacing w:before="2" w:after="60" w:line="240" w:lineRule="auto"/>
              <w:rPr>
                <w:rFonts w:ascii="Tahoma" w:hAnsi="Tahoma" w:cs="Tahoma"/>
                <w:sz w:val="24"/>
                <w:szCs w:val="24"/>
                <w:lang w:eastAsia="ru-RU"/>
              </w:rPr>
            </w:pPr>
            <w:r w:rsidRPr="00846318">
              <w:rPr>
                <w:rFonts w:ascii="Tahoma" w:hAnsi="Tahoma" w:cs="Tahoma"/>
                <w:sz w:val="24"/>
                <w:szCs w:val="24"/>
                <w:lang w:eastAsia="ru-RU"/>
              </w:rPr>
              <w:t>8) ручного пиротехнического.</w:t>
            </w:r>
          </w:p>
        </w:tc>
        <w:tc>
          <w:tcPr>
            <w:tcW w:w="4394" w:type="dxa"/>
          </w:tcPr>
          <w:p w14:paraId="377FC732" w14:textId="61881E4B" w:rsidR="00220E37" w:rsidRPr="00846318" w:rsidRDefault="00220E37" w:rsidP="00220E37">
            <w:pPr>
              <w:autoSpaceDE w:val="0"/>
              <w:autoSpaceDN w:val="0"/>
              <w:adjustRightInd w:val="0"/>
              <w:spacing w:after="60" w:line="240" w:lineRule="auto"/>
              <w:ind w:right="-7"/>
              <w:rPr>
                <w:rFonts w:ascii="Tahoma" w:hAnsi="Tahoma" w:cs="Tahoma"/>
                <w:sz w:val="24"/>
                <w:szCs w:val="24"/>
                <w:lang w:eastAsia="ru-RU"/>
              </w:rPr>
            </w:pPr>
            <w:r w:rsidRPr="00846318">
              <w:rPr>
                <w:rFonts w:ascii="Tahoma" w:hAnsi="Tahoma" w:cs="Tahoma"/>
                <w:sz w:val="24"/>
                <w:szCs w:val="24"/>
                <w:lang w:eastAsia="ru-RU"/>
              </w:rPr>
              <w:t xml:space="preserve">«Правила по охране труда при работе с инструментом и приспособлениями». </w:t>
            </w:r>
          </w:p>
        </w:tc>
      </w:tr>
    </w:tbl>
    <w:p w14:paraId="54A52579" w14:textId="77777777" w:rsidR="00543537" w:rsidRDefault="00543537"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r w:rsidRPr="00543537">
        <w:rPr>
          <w:rFonts w:ascii="Times New Roman" w:hAnsi="Times New Roman" w:cs="Times New Roman"/>
          <w:b/>
          <w:sz w:val="24"/>
          <w:szCs w:val="24"/>
          <w:lang w:eastAsia="ru-RU"/>
        </w:rPr>
        <w:t xml:space="preserve">      </w:t>
      </w:r>
    </w:p>
    <w:p w14:paraId="5E9B82AC"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0EF0FA05"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4DB45D1E"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1B6536CB"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14F3DCFF"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6A71CE8B"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2B0D9545"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43244BB0"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62786DAF"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4114CF1B"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565A144D"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58C9B17A"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4CAA778D"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42B93B15"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571C6CD2"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7887861C"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0230C781"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24623F8F"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682D246B"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26DB1B0D"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3EA99711"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0B153CBF"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48C82F7F"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42D2F93F"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32B0C51F" w14:textId="77777777" w:rsidR="00D801E4" w:rsidRDefault="00D801E4" w:rsidP="00D51E15">
      <w:pPr>
        <w:widowControl w:val="0"/>
        <w:autoSpaceDE w:val="0"/>
        <w:autoSpaceDN w:val="0"/>
        <w:adjustRightInd w:val="0"/>
        <w:spacing w:after="0" w:line="180" w:lineRule="exact"/>
        <w:ind w:right="-20"/>
        <w:rPr>
          <w:rFonts w:ascii="Times New Roman" w:hAnsi="Times New Roman" w:cs="Times New Roman"/>
          <w:sz w:val="24"/>
          <w:szCs w:val="24"/>
          <w:lang w:eastAsia="ru-RU"/>
        </w:rPr>
      </w:pPr>
    </w:p>
    <w:p w14:paraId="5FACC20E"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42B1E14A"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D1CA435"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0ED4544E"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02B30005"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28145E77"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078B9E0"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227F8B29"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120A73FF"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610B7C8"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A674BB3"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27CFD5EA"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22F6789A" w14:textId="77777777" w:rsidR="00CA2EF5" w:rsidRDefault="00CA2EF5"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647D64E4" w14:textId="77777777" w:rsidR="00CA2EF5" w:rsidRDefault="00CA2EF5"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9945A77" w14:textId="77777777" w:rsidR="00CA2EF5" w:rsidRDefault="00CA2EF5"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6B4E3B36"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3427237"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17247B87"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6DA3B1D2"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BE9C5F1"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125B83BF"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5BD9FE04"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54F2D22B"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3DFEFF1C" w14:textId="77777777" w:rsidR="00220E37" w:rsidRDefault="00220E37"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027598FC" w14:textId="77777777" w:rsidR="003867A1" w:rsidRDefault="003867A1"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p>
    <w:p w14:paraId="1399EF0C" w14:textId="77777777" w:rsidR="00D50C3E" w:rsidRPr="00D50C3E" w:rsidRDefault="00D50C3E"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r w:rsidRPr="00D50C3E">
        <w:rPr>
          <w:rFonts w:ascii="Tahoma" w:eastAsia="Calibri" w:hAnsi="Tahoma" w:cs="Tahoma"/>
          <w:b/>
          <w:sz w:val="24"/>
          <w:szCs w:val="24"/>
          <w:lang w:eastAsia="ru-RU"/>
        </w:rPr>
        <w:lastRenderedPageBreak/>
        <w:t xml:space="preserve">Приложение В  </w:t>
      </w:r>
    </w:p>
    <w:p w14:paraId="137466FE" w14:textId="77777777" w:rsidR="00D50C3E" w:rsidRPr="00D50C3E" w:rsidRDefault="00D50C3E" w:rsidP="00D50C3E">
      <w:pPr>
        <w:widowControl w:val="0"/>
        <w:autoSpaceDE w:val="0"/>
        <w:autoSpaceDN w:val="0"/>
        <w:adjustRightInd w:val="0"/>
        <w:spacing w:after="0" w:line="240" w:lineRule="auto"/>
        <w:ind w:left="142" w:right="87" w:hanging="142"/>
        <w:jc w:val="right"/>
        <w:rPr>
          <w:rFonts w:ascii="Tahoma" w:eastAsia="Calibri" w:hAnsi="Tahoma" w:cs="Tahoma"/>
          <w:b/>
          <w:sz w:val="24"/>
          <w:szCs w:val="24"/>
          <w:lang w:eastAsia="ru-RU"/>
        </w:rPr>
      </w:pPr>
      <w:r w:rsidRPr="00D50C3E">
        <w:rPr>
          <w:rFonts w:ascii="Tahoma" w:eastAsia="Calibri" w:hAnsi="Tahoma" w:cs="Tahoma"/>
          <w:b/>
          <w:sz w:val="24"/>
          <w:szCs w:val="24"/>
          <w:lang w:eastAsia="ru-RU"/>
        </w:rPr>
        <w:t xml:space="preserve">    (обязательное)    </w:t>
      </w:r>
    </w:p>
    <w:p w14:paraId="739FEA9F" w14:textId="77777777" w:rsidR="00D50C3E" w:rsidRPr="00D50C3E" w:rsidRDefault="00D50C3E" w:rsidP="00D50C3E">
      <w:pPr>
        <w:widowControl w:val="0"/>
        <w:autoSpaceDE w:val="0"/>
        <w:autoSpaceDN w:val="0"/>
        <w:adjustRightInd w:val="0"/>
        <w:spacing w:after="0" w:line="240" w:lineRule="auto"/>
        <w:ind w:right="87"/>
        <w:jc w:val="center"/>
        <w:rPr>
          <w:rFonts w:ascii="Tahoma" w:eastAsia="Calibri" w:hAnsi="Tahoma" w:cs="Tahoma"/>
          <w:b/>
          <w:sz w:val="24"/>
          <w:szCs w:val="24"/>
          <w:lang w:eastAsia="ru-RU"/>
        </w:rPr>
      </w:pPr>
      <w:r w:rsidRPr="00D50C3E">
        <w:rPr>
          <w:rFonts w:ascii="Tahoma" w:eastAsia="Calibri" w:hAnsi="Tahoma" w:cs="Tahoma"/>
          <w:b/>
          <w:sz w:val="24"/>
          <w:szCs w:val="24"/>
          <w:lang w:eastAsia="ru-RU"/>
        </w:rPr>
        <w:t>Форма наряда-допуска на выполнение работ повышенной опасности</w:t>
      </w:r>
    </w:p>
    <w:p w14:paraId="58F8D97C" w14:textId="77777777" w:rsidR="00D50C3E" w:rsidRPr="00D50C3E" w:rsidRDefault="00D50C3E" w:rsidP="00D50C3E">
      <w:pPr>
        <w:widowControl w:val="0"/>
        <w:autoSpaceDE w:val="0"/>
        <w:autoSpaceDN w:val="0"/>
        <w:adjustRightInd w:val="0"/>
        <w:spacing w:after="0" w:line="240" w:lineRule="auto"/>
        <w:ind w:right="-23"/>
        <w:rPr>
          <w:rFonts w:ascii="Tahoma" w:eastAsia="Calibri" w:hAnsi="Tahoma" w:cs="Tahoma"/>
          <w:i/>
          <w:iCs/>
          <w:sz w:val="20"/>
          <w:szCs w:val="20"/>
          <w:lang w:eastAsia="ru-RU"/>
        </w:rPr>
      </w:pPr>
    </w:p>
    <w:p w14:paraId="5DBC5079" w14:textId="77777777" w:rsidR="00D50C3E" w:rsidRPr="00D50C3E" w:rsidRDefault="00D50C3E" w:rsidP="00D50C3E">
      <w:pPr>
        <w:widowControl w:val="0"/>
        <w:tabs>
          <w:tab w:val="left" w:pos="9120"/>
        </w:tabs>
        <w:autoSpaceDE w:val="0"/>
        <w:autoSpaceDN w:val="0"/>
        <w:adjustRightInd w:val="0"/>
        <w:spacing w:after="120" w:line="240" w:lineRule="auto"/>
        <w:ind w:right="-23"/>
        <w:rPr>
          <w:rFonts w:ascii="Tahoma" w:eastAsia="Calibri" w:hAnsi="Tahoma" w:cs="Tahoma"/>
          <w:lang w:eastAsia="ru-RU"/>
        </w:rPr>
      </w:pPr>
      <w:r w:rsidRPr="00D50C3E">
        <w:rPr>
          <w:rFonts w:ascii="Tahoma" w:eastAsia="Calibri" w:hAnsi="Tahoma" w:cs="Tahoma"/>
          <w:lang w:eastAsia="ru-RU"/>
        </w:rPr>
        <w:t>Предприяти</w:t>
      </w:r>
      <w:r w:rsidRPr="00D50C3E">
        <w:rPr>
          <w:rFonts w:ascii="Tahoma" w:eastAsia="Calibri" w:hAnsi="Tahoma" w:cs="Tahoma"/>
          <w:spacing w:val="1"/>
          <w:lang w:eastAsia="ru-RU"/>
        </w:rPr>
        <w:t>е</w:t>
      </w:r>
      <w:r w:rsidRPr="00D50C3E">
        <w:rPr>
          <w:rFonts w:ascii="Tahoma" w:eastAsia="Calibri" w:hAnsi="Tahoma" w:cs="Tahoma"/>
          <w:lang w:eastAsia="ru-RU"/>
        </w:rPr>
        <w:t>, цех,</w:t>
      </w:r>
      <w:r w:rsidRPr="00D50C3E">
        <w:rPr>
          <w:rFonts w:ascii="Tahoma" w:eastAsia="Calibri" w:hAnsi="Tahoma" w:cs="Tahoma"/>
          <w:spacing w:val="-1"/>
          <w:lang w:eastAsia="ru-RU"/>
        </w:rPr>
        <w:t xml:space="preserve"> </w:t>
      </w:r>
      <w:r w:rsidRPr="00D50C3E">
        <w:rPr>
          <w:rFonts w:ascii="Tahoma" w:eastAsia="Calibri" w:hAnsi="Tahoma" w:cs="Tahoma"/>
          <w:spacing w:val="1"/>
          <w:lang w:eastAsia="ru-RU"/>
        </w:rPr>
        <w:t>уч</w:t>
      </w:r>
      <w:r w:rsidRPr="00D50C3E">
        <w:rPr>
          <w:rFonts w:ascii="Tahoma" w:eastAsia="Calibri" w:hAnsi="Tahoma" w:cs="Tahoma"/>
          <w:spacing w:val="-1"/>
          <w:lang w:eastAsia="ru-RU"/>
        </w:rPr>
        <w:t>а</w:t>
      </w:r>
      <w:r w:rsidRPr="00D50C3E">
        <w:rPr>
          <w:rFonts w:ascii="Tahoma" w:eastAsia="Calibri" w:hAnsi="Tahoma" w:cs="Tahoma"/>
          <w:lang w:eastAsia="ru-RU"/>
        </w:rPr>
        <w:t>сток ___________________________________________________</w:t>
      </w:r>
    </w:p>
    <w:p w14:paraId="1C68176A" w14:textId="77777777" w:rsidR="00D50C3E" w:rsidRPr="00D50C3E" w:rsidRDefault="00D50C3E" w:rsidP="00D50C3E">
      <w:pPr>
        <w:widowControl w:val="0"/>
        <w:tabs>
          <w:tab w:val="left" w:pos="9120"/>
        </w:tabs>
        <w:autoSpaceDE w:val="0"/>
        <w:autoSpaceDN w:val="0"/>
        <w:adjustRightInd w:val="0"/>
        <w:spacing w:after="0" w:line="240" w:lineRule="auto"/>
        <w:ind w:right="-23"/>
        <w:rPr>
          <w:rFonts w:ascii="Tahoma" w:eastAsia="Calibri" w:hAnsi="Tahoma" w:cs="Tahoma"/>
          <w:lang w:eastAsia="ru-RU"/>
        </w:rPr>
      </w:pPr>
      <w:r w:rsidRPr="00D50C3E">
        <w:rPr>
          <w:rFonts w:ascii="Tahoma" w:eastAsia="Calibri" w:hAnsi="Tahoma" w:cs="Tahoma"/>
          <w:lang w:eastAsia="ru-RU"/>
        </w:rPr>
        <w:t>Организаци</w:t>
      </w:r>
      <w:r w:rsidRPr="00D50C3E">
        <w:rPr>
          <w:rFonts w:ascii="Tahoma" w:eastAsia="Calibri" w:hAnsi="Tahoma" w:cs="Tahoma"/>
          <w:spacing w:val="1"/>
          <w:lang w:eastAsia="ru-RU"/>
        </w:rPr>
        <w:t>я</w:t>
      </w:r>
      <w:r w:rsidRPr="00D50C3E">
        <w:rPr>
          <w:rFonts w:ascii="Tahoma" w:eastAsia="Calibri" w:hAnsi="Tahoma" w:cs="Tahoma"/>
          <w:lang w:eastAsia="ru-RU"/>
        </w:rPr>
        <w:t>, выполняющая</w:t>
      </w:r>
      <w:r w:rsidRPr="00D50C3E">
        <w:rPr>
          <w:rFonts w:ascii="Tahoma" w:eastAsia="Calibri" w:hAnsi="Tahoma" w:cs="Tahoma"/>
          <w:spacing w:val="1"/>
          <w:lang w:eastAsia="ru-RU"/>
        </w:rPr>
        <w:t xml:space="preserve"> </w:t>
      </w:r>
      <w:r w:rsidRPr="00D50C3E">
        <w:rPr>
          <w:rFonts w:ascii="Tahoma" w:eastAsia="Calibri" w:hAnsi="Tahoma" w:cs="Tahoma"/>
          <w:lang w:eastAsia="ru-RU"/>
        </w:rPr>
        <w:t>работы</w:t>
      </w:r>
      <w:r w:rsidRPr="00D50C3E">
        <w:rPr>
          <w:rFonts w:ascii="Tahoma" w:eastAsia="Calibri" w:hAnsi="Tahoma" w:cs="Tahoma"/>
          <w:spacing w:val="1"/>
          <w:lang w:eastAsia="ru-RU"/>
        </w:rPr>
        <w:t xml:space="preserve"> ___________________________________________</w:t>
      </w:r>
    </w:p>
    <w:p w14:paraId="6056EEBC" w14:textId="77777777" w:rsidR="00D50C3E" w:rsidRPr="00D50C3E" w:rsidRDefault="00D50C3E" w:rsidP="00D50C3E">
      <w:pPr>
        <w:widowControl w:val="0"/>
        <w:autoSpaceDE w:val="0"/>
        <w:autoSpaceDN w:val="0"/>
        <w:adjustRightInd w:val="0"/>
        <w:spacing w:after="0" w:line="140" w:lineRule="exact"/>
        <w:rPr>
          <w:rFonts w:ascii="Tahoma" w:eastAsia="Calibri" w:hAnsi="Tahoma" w:cs="Tahoma"/>
          <w:sz w:val="14"/>
          <w:szCs w:val="14"/>
          <w:lang w:eastAsia="ru-RU"/>
        </w:rPr>
      </w:pPr>
    </w:p>
    <w:p w14:paraId="0211891A" w14:textId="77777777" w:rsidR="00D50C3E" w:rsidRPr="00D50C3E" w:rsidRDefault="00D50C3E" w:rsidP="00D50C3E">
      <w:pPr>
        <w:widowControl w:val="0"/>
        <w:tabs>
          <w:tab w:val="left" w:pos="7040"/>
        </w:tabs>
        <w:autoSpaceDE w:val="0"/>
        <w:autoSpaceDN w:val="0"/>
        <w:adjustRightInd w:val="0"/>
        <w:spacing w:after="0" w:line="240" w:lineRule="auto"/>
        <w:ind w:right="-20"/>
        <w:rPr>
          <w:rFonts w:ascii="Tahoma" w:eastAsia="Calibri" w:hAnsi="Tahoma" w:cs="Tahoma"/>
          <w:sz w:val="24"/>
          <w:szCs w:val="24"/>
          <w:lang w:eastAsia="ru-RU"/>
        </w:rPr>
      </w:pPr>
      <w:r w:rsidRPr="00D50C3E">
        <w:rPr>
          <w:rFonts w:ascii="Tahoma" w:eastAsia="Calibri" w:hAnsi="Tahoma" w:cs="Tahoma"/>
          <w:b/>
          <w:bCs/>
          <w:sz w:val="24"/>
          <w:szCs w:val="24"/>
          <w:lang w:eastAsia="ru-RU"/>
        </w:rPr>
        <w:t xml:space="preserve">                                                     НАРЯ</w:t>
      </w:r>
      <w:r w:rsidRPr="00D50C3E">
        <w:rPr>
          <w:rFonts w:ascii="Tahoma" w:eastAsia="Calibri" w:hAnsi="Tahoma" w:cs="Tahoma"/>
          <w:b/>
          <w:bCs/>
          <w:spacing w:val="1"/>
          <w:sz w:val="24"/>
          <w:szCs w:val="24"/>
          <w:lang w:eastAsia="ru-RU"/>
        </w:rPr>
        <w:t>Д</w:t>
      </w:r>
      <w:r w:rsidRPr="00D50C3E">
        <w:rPr>
          <w:rFonts w:ascii="Tahoma" w:eastAsia="Calibri" w:hAnsi="Tahoma" w:cs="Tahoma"/>
          <w:b/>
          <w:bCs/>
          <w:sz w:val="24"/>
          <w:szCs w:val="24"/>
          <w:lang w:eastAsia="ru-RU"/>
        </w:rPr>
        <w:t>-</w:t>
      </w:r>
      <w:r w:rsidRPr="00D50C3E">
        <w:rPr>
          <w:rFonts w:ascii="Tahoma" w:eastAsia="Calibri" w:hAnsi="Tahoma" w:cs="Tahoma"/>
          <w:b/>
          <w:bCs/>
          <w:spacing w:val="-1"/>
          <w:sz w:val="24"/>
          <w:szCs w:val="24"/>
          <w:lang w:eastAsia="ru-RU"/>
        </w:rPr>
        <w:t>Д</w:t>
      </w:r>
      <w:r w:rsidRPr="00D50C3E">
        <w:rPr>
          <w:rFonts w:ascii="Tahoma" w:eastAsia="Calibri" w:hAnsi="Tahoma" w:cs="Tahoma"/>
          <w:b/>
          <w:bCs/>
          <w:sz w:val="24"/>
          <w:szCs w:val="24"/>
          <w:lang w:eastAsia="ru-RU"/>
        </w:rPr>
        <w:t>ОПУСК</w:t>
      </w:r>
      <w:r w:rsidRPr="00D50C3E">
        <w:rPr>
          <w:rFonts w:ascii="Tahoma" w:eastAsia="Calibri" w:hAnsi="Tahoma" w:cs="Tahoma"/>
          <w:b/>
          <w:bCs/>
          <w:spacing w:val="1"/>
          <w:sz w:val="24"/>
          <w:szCs w:val="24"/>
          <w:lang w:eastAsia="ru-RU"/>
        </w:rPr>
        <w:t xml:space="preserve"> </w:t>
      </w:r>
      <w:r w:rsidRPr="00D50C3E">
        <w:rPr>
          <w:rFonts w:ascii="Tahoma" w:eastAsia="Calibri" w:hAnsi="Tahoma" w:cs="Tahoma"/>
          <w:b/>
          <w:bCs/>
          <w:sz w:val="24"/>
          <w:szCs w:val="24"/>
          <w:lang w:eastAsia="ru-RU"/>
        </w:rPr>
        <w:t>№</w:t>
      </w:r>
      <w:r w:rsidRPr="00D50C3E">
        <w:rPr>
          <w:rFonts w:ascii="Tahoma" w:eastAsia="Calibri" w:hAnsi="Tahoma" w:cs="Tahoma"/>
          <w:b/>
          <w:bCs/>
          <w:spacing w:val="-1"/>
          <w:sz w:val="24"/>
          <w:szCs w:val="24"/>
          <w:lang w:eastAsia="ru-RU"/>
        </w:rPr>
        <w:t xml:space="preserve"> </w:t>
      </w:r>
      <w:r w:rsidRPr="00D50C3E">
        <w:rPr>
          <w:rFonts w:ascii="Tahoma" w:eastAsia="Calibri" w:hAnsi="Tahoma" w:cs="Tahoma"/>
          <w:b/>
          <w:bCs/>
          <w:w w:val="400"/>
          <w:sz w:val="24"/>
          <w:szCs w:val="24"/>
          <w:u w:val="single"/>
          <w:lang w:eastAsia="ru-RU"/>
        </w:rPr>
        <w:t xml:space="preserve"> </w:t>
      </w:r>
      <w:r w:rsidRPr="00D50C3E">
        <w:rPr>
          <w:rFonts w:ascii="Tahoma" w:eastAsia="Calibri" w:hAnsi="Tahoma" w:cs="Tahoma"/>
          <w:b/>
          <w:bCs/>
          <w:sz w:val="24"/>
          <w:szCs w:val="24"/>
          <w:u w:val="single"/>
          <w:lang w:eastAsia="ru-RU"/>
        </w:rPr>
        <w:t>______</w:t>
      </w:r>
    </w:p>
    <w:p w14:paraId="75C56603" w14:textId="77777777" w:rsidR="00D50C3E" w:rsidRPr="00D50C3E" w:rsidRDefault="00D50C3E" w:rsidP="00D50C3E">
      <w:pPr>
        <w:widowControl w:val="0"/>
        <w:autoSpaceDE w:val="0"/>
        <w:autoSpaceDN w:val="0"/>
        <w:adjustRightInd w:val="0"/>
        <w:spacing w:after="0" w:line="240" w:lineRule="auto"/>
        <w:ind w:right="-20"/>
        <w:jc w:val="center"/>
        <w:rPr>
          <w:rFonts w:ascii="Tahoma" w:eastAsia="Calibri" w:hAnsi="Tahoma" w:cs="Tahoma"/>
          <w:sz w:val="24"/>
          <w:szCs w:val="24"/>
          <w:lang w:eastAsia="ru-RU"/>
        </w:rPr>
      </w:pPr>
      <w:r w:rsidRPr="00D50C3E">
        <w:rPr>
          <w:rFonts w:ascii="Tahoma" w:eastAsia="Calibri" w:hAnsi="Tahoma" w:cs="Tahoma"/>
          <w:b/>
          <w:bCs/>
          <w:sz w:val="24"/>
          <w:szCs w:val="24"/>
          <w:lang w:eastAsia="ru-RU"/>
        </w:rPr>
        <w:t>на выполнение</w:t>
      </w:r>
      <w:r w:rsidRPr="00D50C3E">
        <w:rPr>
          <w:rFonts w:ascii="Tahoma" w:eastAsia="Calibri" w:hAnsi="Tahoma" w:cs="Tahoma"/>
          <w:b/>
          <w:bCs/>
          <w:spacing w:val="1"/>
          <w:sz w:val="24"/>
          <w:szCs w:val="24"/>
          <w:lang w:eastAsia="ru-RU"/>
        </w:rPr>
        <w:t xml:space="preserve"> </w:t>
      </w:r>
      <w:r w:rsidRPr="00D50C3E">
        <w:rPr>
          <w:rFonts w:ascii="Tahoma" w:eastAsia="Calibri" w:hAnsi="Tahoma" w:cs="Tahoma"/>
          <w:b/>
          <w:bCs/>
          <w:sz w:val="24"/>
          <w:szCs w:val="24"/>
          <w:lang w:eastAsia="ru-RU"/>
        </w:rPr>
        <w:t>работ повышенной опасности</w:t>
      </w:r>
    </w:p>
    <w:p w14:paraId="30E76A71" w14:textId="77777777" w:rsidR="00D50C3E" w:rsidRPr="00D50C3E" w:rsidRDefault="00D50C3E" w:rsidP="00D50C3E">
      <w:pPr>
        <w:widowControl w:val="0"/>
        <w:autoSpaceDE w:val="0"/>
        <w:autoSpaceDN w:val="0"/>
        <w:adjustRightInd w:val="0"/>
        <w:spacing w:before="16" w:after="0" w:line="120" w:lineRule="exact"/>
        <w:rPr>
          <w:rFonts w:ascii="Tahoma" w:eastAsia="Calibri" w:hAnsi="Tahoma" w:cs="Tahoma"/>
          <w:sz w:val="12"/>
          <w:szCs w:val="12"/>
          <w:lang w:eastAsia="ru-RU"/>
        </w:rPr>
      </w:pPr>
    </w:p>
    <w:p w14:paraId="38EB4A71" w14:textId="77777777" w:rsidR="00D50C3E" w:rsidRPr="00D50C3E" w:rsidRDefault="00D50C3E" w:rsidP="00D50C3E">
      <w:pPr>
        <w:widowControl w:val="0"/>
        <w:tabs>
          <w:tab w:val="left" w:pos="4180"/>
          <w:tab w:val="left" w:pos="6100"/>
        </w:tabs>
        <w:autoSpaceDE w:val="0"/>
        <w:autoSpaceDN w:val="0"/>
        <w:adjustRightInd w:val="0"/>
        <w:spacing w:after="120" w:line="240" w:lineRule="auto"/>
        <w:ind w:right="-23"/>
        <w:jc w:val="center"/>
        <w:rPr>
          <w:rFonts w:ascii="Tahoma" w:eastAsia="Calibri" w:hAnsi="Tahoma" w:cs="Tahoma"/>
          <w:lang w:eastAsia="ru-RU"/>
        </w:rPr>
      </w:pPr>
      <w:r w:rsidRPr="00D50C3E">
        <w:rPr>
          <w:rFonts w:ascii="Tahoma" w:eastAsia="Calibri" w:hAnsi="Tahoma" w:cs="Tahoma"/>
          <w:lang w:eastAsia="ru-RU"/>
        </w:rPr>
        <w:t>от «____» ____________ 20___г.</w:t>
      </w:r>
    </w:p>
    <w:p w14:paraId="35939F47" w14:textId="77777777" w:rsidR="00D50C3E" w:rsidRPr="00D50C3E" w:rsidRDefault="00D50C3E" w:rsidP="00D50C3E">
      <w:pPr>
        <w:widowControl w:val="0"/>
        <w:autoSpaceDE w:val="0"/>
        <w:autoSpaceDN w:val="0"/>
        <w:adjustRightInd w:val="0"/>
        <w:spacing w:after="0" w:line="240" w:lineRule="auto"/>
        <w:ind w:right="3963"/>
        <w:jc w:val="center"/>
        <w:rPr>
          <w:rFonts w:ascii="Tahoma" w:eastAsia="Calibri" w:hAnsi="Tahoma" w:cs="Tahoma"/>
          <w:sz w:val="24"/>
          <w:szCs w:val="24"/>
          <w:lang w:eastAsia="ru-RU"/>
        </w:rPr>
      </w:pPr>
      <w:r w:rsidRPr="00D50C3E">
        <w:rPr>
          <w:rFonts w:ascii="Tahoma" w:eastAsia="Calibri" w:hAnsi="Tahoma" w:cs="Tahoma"/>
          <w:b/>
          <w:bCs/>
          <w:sz w:val="24"/>
          <w:szCs w:val="24"/>
          <w:lang w:eastAsia="ru-RU"/>
        </w:rPr>
        <w:t xml:space="preserve">                                                      1. Наряд</w:t>
      </w:r>
    </w:p>
    <w:p w14:paraId="7B52328B" w14:textId="77777777" w:rsidR="00D50C3E" w:rsidRPr="00D50C3E" w:rsidRDefault="00D50C3E" w:rsidP="00D50C3E">
      <w:pPr>
        <w:widowControl w:val="0"/>
        <w:autoSpaceDE w:val="0"/>
        <w:autoSpaceDN w:val="0"/>
        <w:adjustRightInd w:val="0"/>
        <w:spacing w:before="2" w:after="0" w:line="140" w:lineRule="exact"/>
        <w:rPr>
          <w:rFonts w:ascii="Tahoma" w:eastAsia="Calibri" w:hAnsi="Tahoma" w:cs="Tahoma"/>
          <w:sz w:val="14"/>
          <w:szCs w:val="14"/>
          <w:lang w:eastAsia="ru-RU"/>
        </w:rPr>
      </w:pPr>
    </w:p>
    <w:tbl>
      <w:tblPr>
        <w:tblW w:w="9488" w:type="dxa"/>
        <w:tblInd w:w="-137" w:type="dxa"/>
        <w:tblLayout w:type="fixed"/>
        <w:tblCellMar>
          <w:left w:w="0" w:type="dxa"/>
          <w:right w:w="0" w:type="dxa"/>
        </w:tblCellMar>
        <w:tblLook w:val="0000" w:firstRow="0" w:lastRow="0" w:firstColumn="0" w:lastColumn="0" w:noHBand="0" w:noVBand="0"/>
      </w:tblPr>
      <w:tblGrid>
        <w:gridCol w:w="2668"/>
        <w:gridCol w:w="243"/>
        <w:gridCol w:w="6577"/>
      </w:tblGrid>
      <w:tr w:rsidR="00D50C3E" w:rsidRPr="00D50C3E" w14:paraId="5B94410D" w14:textId="77777777" w:rsidTr="00D50C3E">
        <w:trPr>
          <w:trHeight w:hRule="exact" w:val="393"/>
        </w:trPr>
        <w:tc>
          <w:tcPr>
            <w:tcW w:w="2911" w:type="dxa"/>
            <w:gridSpan w:val="2"/>
            <w:tcBorders>
              <w:top w:val="single" w:sz="4" w:space="0" w:color="000000"/>
              <w:left w:val="single" w:sz="4" w:space="0" w:color="000000"/>
              <w:bottom w:val="single" w:sz="4" w:space="0" w:color="000000"/>
              <w:right w:val="single" w:sz="4" w:space="0" w:color="000000"/>
            </w:tcBorders>
          </w:tcPr>
          <w:p w14:paraId="1B69F0D7" w14:textId="77777777" w:rsidR="00D50C3E" w:rsidRPr="00D50C3E" w:rsidRDefault="00D50C3E" w:rsidP="00D50C3E">
            <w:pPr>
              <w:widowControl w:val="0"/>
              <w:autoSpaceDE w:val="0"/>
              <w:autoSpaceDN w:val="0"/>
              <w:adjustRightInd w:val="0"/>
              <w:spacing w:before="2" w:after="0" w:line="240" w:lineRule="auto"/>
              <w:ind w:right="-20" w:firstLine="183"/>
              <w:rPr>
                <w:rFonts w:ascii="Tahoma" w:eastAsia="Calibri" w:hAnsi="Tahoma" w:cs="Tahoma"/>
                <w:highlight w:val="yellow"/>
                <w:lang w:eastAsia="ru-RU"/>
              </w:rPr>
            </w:pPr>
            <w:r w:rsidRPr="00D50C3E">
              <w:rPr>
                <w:rFonts w:ascii="Tahoma" w:eastAsia="Calibri" w:hAnsi="Tahoma" w:cs="Tahoma"/>
                <w:lang w:eastAsia="ru-RU"/>
              </w:rPr>
              <w:t>1. Производителям</w:t>
            </w:r>
            <w:r w:rsidRPr="00D50C3E">
              <w:rPr>
                <w:rFonts w:ascii="Tahoma" w:eastAsia="Calibri" w:hAnsi="Tahoma" w:cs="Tahoma"/>
                <w:spacing w:val="2"/>
                <w:lang w:eastAsia="ru-RU"/>
              </w:rPr>
              <w:t xml:space="preserve"> </w:t>
            </w:r>
            <w:r w:rsidRPr="00D50C3E">
              <w:rPr>
                <w:rFonts w:ascii="Tahoma" w:eastAsia="Calibri" w:hAnsi="Tahoma" w:cs="Tahoma"/>
                <w:lang w:eastAsia="ru-RU"/>
              </w:rPr>
              <w:t>работ</w:t>
            </w:r>
          </w:p>
        </w:tc>
        <w:tc>
          <w:tcPr>
            <w:tcW w:w="6577" w:type="dxa"/>
            <w:tcBorders>
              <w:top w:val="single" w:sz="4" w:space="0" w:color="000000"/>
              <w:left w:val="single" w:sz="4" w:space="0" w:color="000000"/>
              <w:bottom w:val="single" w:sz="4" w:space="0" w:color="000000"/>
              <w:right w:val="single" w:sz="4" w:space="0" w:color="000000"/>
            </w:tcBorders>
          </w:tcPr>
          <w:p w14:paraId="4A4922C6"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p w14:paraId="72C7E862"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p w14:paraId="7A2AEB5D"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7D2392B7" w14:textId="77777777" w:rsidTr="00D50C3E">
        <w:trPr>
          <w:trHeight w:hRule="exact" w:val="193"/>
        </w:trPr>
        <w:tc>
          <w:tcPr>
            <w:tcW w:w="2911" w:type="dxa"/>
            <w:gridSpan w:val="2"/>
            <w:tcBorders>
              <w:top w:val="single" w:sz="4" w:space="0" w:color="000000"/>
              <w:left w:val="single" w:sz="4" w:space="0" w:color="000000"/>
            </w:tcBorders>
          </w:tcPr>
          <w:p w14:paraId="619069B6"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highlight w:val="yellow"/>
                <w:lang w:eastAsia="ru-RU"/>
              </w:rPr>
            </w:pPr>
          </w:p>
        </w:tc>
        <w:tc>
          <w:tcPr>
            <w:tcW w:w="6577" w:type="dxa"/>
            <w:tcBorders>
              <w:top w:val="single" w:sz="4" w:space="0" w:color="000000"/>
              <w:right w:val="single" w:sz="4" w:space="0" w:color="000000"/>
            </w:tcBorders>
          </w:tcPr>
          <w:p w14:paraId="7C344AB9" w14:textId="77777777" w:rsidR="00D50C3E" w:rsidRPr="00D50C3E" w:rsidRDefault="00D50C3E" w:rsidP="00D50C3E">
            <w:pPr>
              <w:widowControl w:val="0"/>
              <w:autoSpaceDE w:val="0"/>
              <w:autoSpaceDN w:val="0"/>
              <w:adjustRightInd w:val="0"/>
              <w:spacing w:before="1" w:after="0" w:line="240" w:lineRule="auto"/>
              <w:ind w:right="-20"/>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(организация, 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ми</w:t>
            </w:r>
            <w:r w:rsidRPr="00D50C3E">
              <w:rPr>
                <w:rFonts w:ascii="Tahoma" w:eastAsia="Calibri" w:hAnsi="Tahoma" w:cs="Tahoma"/>
                <w:w w:val="99"/>
                <w:sz w:val="16"/>
                <w:szCs w:val="16"/>
                <w:lang w:eastAsia="ru-RU"/>
              </w:rPr>
              <w:t>ли</w:t>
            </w:r>
            <w:r w:rsidRPr="00D50C3E">
              <w:rPr>
                <w:rFonts w:ascii="Tahoma" w:eastAsia="Calibri" w:hAnsi="Tahoma" w:cs="Tahoma"/>
                <w:spacing w:val="2"/>
                <w:w w:val="99"/>
                <w:sz w:val="16"/>
                <w:szCs w:val="16"/>
                <w:lang w:eastAsia="ru-RU"/>
              </w:rPr>
              <w:t>я</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инициалы)</w:t>
            </w:r>
            <w:r w:rsidRPr="00D50C3E">
              <w:rPr>
                <w:rFonts w:ascii="Tahoma" w:eastAsia="Calibri" w:hAnsi="Tahoma" w:cs="Tahoma"/>
                <w:strike/>
                <w:spacing w:val="1"/>
                <w:sz w:val="16"/>
                <w:szCs w:val="16"/>
                <w:lang w:eastAsia="ru-RU"/>
              </w:rPr>
              <w:t xml:space="preserve"> </w:t>
            </w:r>
            <w:r w:rsidRPr="00D50C3E">
              <w:rPr>
                <w:rFonts w:ascii="Tahoma" w:eastAsia="Calibri" w:hAnsi="Tahoma" w:cs="Tahoma"/>
                <w:strike/>
                <w:w w:val="99"/>
                <w:sz w:val="16"/>
                <w:szCs w:val="16"/>
                <w:highlight w:val="lightGray"/>
                <w:lang w:eastAsia="ru-RU"/>
              </w:rPr>
              <w:t>отчест</w:t>
            </w:r>
            <w:r w:rsidRPr="00D50C3E">
              <w:rPr>
                <w:rFonts w:ascii="Tahoma" w:eastAsia="Calibri" w:hAnsi="Tahoma" w:cs="Tahoma"/>
                <w:strike/>
                <w:spacing w:val="1"/>
                <w:w w:val="99"/>
                <w:sz w:val="16"/>
                <w:szCs w:val="16"/>
                <w:highlight w:val="lightGray"/>
                <w:lang w:eastAsia="ru-RU"/>
              </w:rPr>
              <w:t>во</w:t>
            </w:r>
            <w:r w:rsidRPr="00D50C3E">
              <w:rPr>
                <w:rFonts w:ascii="Tahoma" w:eastAsia="Calibri" w:hAnsi="Tahoma" w:cs="Tahoma"/>
                <w:w w:val="99"/>
                <w:sz w:val="16"/>
                <w:szCs w:val="16"/>
                <w:lang w:eastAsia="ru-RU"/>
              </w:rPr>
              <w:t>)</w:t>
            </w:r>
          </w:p>
        </w:tc>
      </w:tr>
      <w:tr w:rsidR="00D50C3E" w:rsidRPr="00D50C3E" w14:paraId="68F7FBF1" w14:textId="77777777" w:rsidTr="00D50C3E">
        <w:trPr>
          <w:trHeight w:hRule="exact" w:val="78"/>
        </w:trPr>
        <w:tc>
          <w:tcPr>
            <w:tcW w:w="9488" w:type="dxa"/>
            <w:gridSpan w:val="3"/>
            <w:tcBorders>
              <w:left w:val="single" w:sz="4" w:space="0" w:color="000000"/>
              <w:bottom w:val="single" w:sz="4" w:space="0" w:color="000000"/>
              <w:right w:val="single" w:sz="4" w:space="0" w:color="000000"/>
            </w:tcBorders>
          </w:tcPr>
          <w:p w14:paraId="58C06BE4"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083E91B7" w14:textId="77777777" w:rsidTr="00D50C3E">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0C893EE5" w14:textId="77777777" w:rsidR="00D50C3E" w:rsidRPr="00D50C3E" w:rsidRDefault="00D50C3E" w:rsidP="00D50C3E">
            <w:pPr>
              <w:widowControl w:val="0"/>
              <w:autoSpaceDE w:val="0"/>
              <w:autoSpaceDN w:val="0"/>
              <w:adjustRightInd w:val="0"/>
              <w:spacing w:after="0" w:line="240" w:lineRule="auto"/>
              <w:ind w:firstLine="183"/>
              <w:rPr>
                <w:rFonts w:ascii="Tahoma" w:eastAsia="Calibri" w:hAnsi="Tahoma" w:cs="Tahoma"/>
                <w:lang w:eastAsia="ru-RU"/>
              </w:rPr>
            </w:pPr>
            <w:r w:rsidRPr="00D50C3E">
              <w:rPr>
                <w:rFonts w:ascii="Tahoma" w:eastAsia="Calibri" w:hAnsi="Tahoma" w:cs="Tahoma"/>
                <w:lang w:eastAsia="ru-RU"/>
              </w:rPr>
              <w:t xml:space="preserve">с бригадой: </w:t>
            </w:r>
          </w:p>
        </w:tc>
      </w:tr>
      <w:tr w:rsidR="00D50C3E" w:rsidRPr="00D50C3E" w14:paraId="45BF8DDC" w14:textId="77777777" w:rsidTr="00D50C3E">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6368C7A2" w14:textId="77777777" w:rsidR="00D50C3E" w:rsidRPr="00D50C3E" w:rsidRDefault="00D50C3E" w:rsidP="00D50C3E">
            <w:pPr>
              <w:widowControl w:val="0"/>
              <w:autoSpaceDE w:val="0"/>
              <w:autoSpaceDN w:val="0"/>
              <w:adjustRightInd w:val="0"/>
              <w:spacing w:after="0" w:line="240" w:lineRule="auto"/>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ми</w:t>
            </w:r>
            <w:r w:rsidRPr="00D50C3E">
              <w:rPr>
                <w:rFonts w:ascii="Tahoma" w:eastAsia="Calibri" w:hAnsi="Tahoma" w:cs="Tahoma"/>
                <w:w w:val="99"/>
                <w:sz w:val="16"/>
                <w:szCs w:val="16"/>
                <w:lang w:eastAsia="ru-RU"/>
              </w:rPr>
              <w:t>лия,</w:t>
            </w:r>
            <w:r w:rsidRPr="00D50C3E">
              <w:rPr>
                <w:rFonts w:ascii="Tahoma" w:eastAsia="Calibri" w:hAnsi="Tahoma" w:cs="Tahoma"/>
                <w:spacing w:val="-1"/>
                <w:sz w:val="16"/>
                <w:szCs w:val="16"/>
                <w:lang w:eastAsia="ru-RU"/>
              </w:rPr>
              <w:t xml:space="preserve"> инициалы</w:t>
            </w:r>
            <w:r w:rsidRPr="00D50C3E">
              <w:rPr>
                <w:rFonts w:ascii="Tahoma" w:eastAsia="Calibri" w:hAnsi="Tahoma" w:cs="Tahoma"/>
                <w:spacing w:val="-1"/>
                <w:sz w:val="16"/>
                <w:szCs w:val="16"/>
                <w:highlight w:val="lightGray"/>
                <w:lang w:eastAsia="ru-RU"/>
              </w:rPr>
              <w:t xml:space="preserve"> </w:t>
            </w:r>
            <w:r w:rsidRPr="00D50C3E">
              <w:rPr>
                <w:rFonts w:ascii="Tahoma" w:eastAsia="Calibri" w:hAnsi="Tahoma" w:cs="Tahoma"/>
                <w:spacing w:val="1"/>
                <w:w w:val="99"/>
                <w:sz w:val="16"/>
                <w:szCs w:val="16"/>
                <w:lang w:eastAsia="ru-RU"/>
              </w:rPr>
              <w:t>членов бригады</w:t>
            </w:r>
            <w:r w:rsidRPr="00D50C3E">
              <w:rPr>
                <w:rFonts w:ascii="Tahoma" w:eastAsia="Calibri" w:hAnsi="Tahoma" w:cs="Tahoma"/>
                <w:w w:val="99"/>
                <w:sz w:val="16"/>
                <w:szCs w:val="16"/>
                <w:lang w:eastAsia="ru-RU"/>
              </w:rPr>
              <w:t>)</w:t>
            </w:r>
          </w:p>
        </w:tc>
      </w:tr>
      <w:tr w:rsidR="00D50C3E" w:rsidRPr="00D50C3E" w14:paraId="271D65FE" w14:textId="77777777" w:rsidTr="00D50C3E">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60B1FC00" w14:textId="77777777" w:rsidR="00D50C3E" w:rsidRPr="00D50C3E" w:rsidRDefault="00D50C3E" w:rsidP="00D50C3E">
            <w:pPr>
              <w:widowControl w:val="0"/>
              <w:autoSpaceDE w:val="0"/>
              <w:autoSpaceDN w:val="0"/>
              <w:adjustRightInd w:val="0"/>
              <w:spacing w:after="0" w:line="240" w:lineRule="auto"/>
              <w:jc w:val="center"/>
              <w:rPr>
                <w:rFonts w:ascii="Tahoma" w:eastAsia="Calibri" w:hAnsi="Tahoma" w:cs="Tahoma"/>
                <w:w w:val="99"/>
                <w:sz w:val="16"/>
                <w:szCs w:val="16"/>
                <w:lang w:eastAsia="ru-RU"/>
              </w:rPr>
            </w:pPr>
          </w:p>
        </w:tc>
      </w:tr>
      <w:tr w:rsidR="00D50C3E" w:rsidRPr="00D50C3E" w14:paraId="1C1DD135" w14:textId="77777777" w:rsidTr="00D50C3E">
        <w:trPr>
          <w:trHeight w:hRule="exact" w:val="286"/>
        </w:trPr>
        <w:tc>
          <w:tcPr>
            <w:tcW w:w="2668" w:type="dxa"/>
            <w:tcBorders>
              <w:top w:val="single" w:sz="4" w:space="0" w:color="000000"/>
              <w:left w:val="single" w:sz="4" w:space="0" w:color="000000"/>
              <w:bottom w:val="single" w:sz="4" w:space="0" w:color="000000"/>
              <w:right w:val="single" w:sz="4" w:space="0" w:color="000000"/>
            </w:tcBorders>
          </w:tcPr>
          <w:p w14:paraId="2DDE7A85" w14:textId="77777777" w:rsidR="00D50C3E" w:rsidRPr="00D50C3E" w:rsidRDefault="00D50C3E" w:rsidP="00D50C3E">
            <w:pPr>
              <w:widowControl w:val="0"/>
              <w:autoSpaceDE w:val="0"/>
              <w:autoSpaceDN w:val="0"/>
              <w:adjustRightInd w:val="0"/>
              <w:spacing w:before="2" w:after="0" w:line="240" w:lineRule="auto"/>
              <w:ind w:right="-20" w:firstLine="183"/>
              <w:rPr>
                <w:rFonts w:ascii="Tahoma" w:eastAsia="Calibri" w:hAnsi="Tahoma" w:cs="Tahoma"/>
                <w:lang w:eastAsia="ru-RU"/>
              </w:rPr>
            </w:pPr>
            <w:r w:rsidRPr="00D50C3E">
              <w:rPr>
                <w:rFonts w:ascii="Tahoma" w:eastAsia="Calibri" w:hAnsi="Tahoma" w:cs="Tahoma"/>
                <w:lang w:eastAsia="ru-RU"/>
              </w:rPr>
              <w:t>по</w:t>
            </w:r>
            <w:r w:rsidRPr="00D50C3E">
              <w:rPr>
                <w:rFonts w:ascii="Tahoma" w:eastAsia="Calibri" w:hAnsi="Tahoma" w:cs="Tahoma"/>
                <w:spacing w:val="-1"/>
                <w:lang w:eastAsia="ru-RU"/>
              </w:rPr>
              <w:t>р</w:t>
            </w:r>
            <w:r w:rsidRPr="00D50C3E">
              <w:rPr>
                <w:rFonts w:ascii="Tahoma" w:eastAsia="Calibri" w:hAnsi="Tahoma" w:cs="Tahoma"/>
                <w:spacing w:val="2"/>
                <w:lang w:eastAsia="ru-RU"/>
              </w:rPr>
              <w:t>у</w:t>
            </w:r>
            <w:r w:rsidRPr="00D50C3E">
              <w:rPr>
                <w:rFonts w:ascii="Tahoma" w:eastAsia="Calibri" w:hAnsi="Tahoma" w:cs="Tahoma"/>
                <w:lang w:eastAsia="ru-RU"/>
              </w:rPr>
              <w:t>чается</w:t>
            </w:r>
          </w:p>
        </w:tc>
        <w:tc>
          <w:tcPr>
            <w:tcW w:w="6820" w:type="dxa"/>
            <w:gridSpan w:val="2"/>
            <w:tcBorders>
              <w:top w:val="single" w:sz="4" w:space="0" w:color="000000"/>
              <w:left w:val="single" w:sz="4" w:space="0" w:color="000000"/>
              <w:bottom w:val="single" w:sz="4" w:space="0" w:color="000000"/>
              <w:right w:val="single" w:sz="4" w:space="0" w:color="000000"/>
            </w:tcBorders>
          </w:tcPr>
          <w:p w14:paraId="4B0F1177"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134D2A8E" w14:textId="77777777" w:rsidTr="00D50C3E">
        <w:trPr>
          <w:trHeight w:hRule="exact" w:val="194"/>
        </w:trPr>
        <w:tc>
          <w:tcPr>
            <w:tcW w:w="2668" w:type="dxa"/>
            <w:tcBorders>
              <w:top w:val="single" w:sz="4" w:space="0" w:color="000000"/>
              <w:left w:val="single" w:sz="4" w:space="0" w:color="000000"/>
            </w:tcBorders>
          </w:tcPr>
          <w:p w14:paraId="3EEFA2F7"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6820" w:type="dxa"/>
            <w:gridSpan w:val="2"/>
            <w:tcBorders>
              <w:top w:val="single" w:sz="4" w:space="0" w:color="000000"/>
              <w:right w:val="single" w:sz="4" w:space="0" w:color="000000"/>
            </w:tcBorders>
          </w:tcPr>
          <w:p w14:paraId="0A4BA6DD" w14:textId="77777777" w:rsidR="00D50C3E" w:rsidRPr="00D50C3E" w:rsidRDefault="00D50C3E" w:rsidP="00D50C3E">
            <w:pPr>
              <w:widowControl w:val="0"/>
              <w:autoSpaceDE w:val="0"/>
              <w:autoSpaceDN w:val="0"/>
              <w:adjustRightInd w:val="0"/>
              <w:spacing w:before="1" w:after="0" w:line="240" w:lineRule="auto"/>
              <w:ind w:right="-20"/>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(ука</w:t>
            </w:r>
            <w:r w:rsidRPr="00D50C3E">
              <w:rPr>
                <w:rFonts w:ascii="Tahoma" w:eastAsia="Calibri" w:hAnsi="Tahoma" w:cs="Tahoma"/>
                <w:spacing w:val="1"/>
                <w:w w:val="99"/>
                <w:sz w:val="16"/>
                <w:szCs w:val="16"/>
                <w:lang w:eastAsia="ru-RU"/>
              </w:rPr>
              <w:t>з</w:t>
            </w:r>
            <w:r w:rsidRPr="00D50C3E">
              <w:rPr>
                <w:rFonts w:ascii="Tahoma" w:eastAsia="Calibri" w:hAnsi="Tahoma" w:cs="Tahoma"/>
                <w:w w:val="99"/>
                <w:sz w:val="16"/>
                <w:szCs w:val="16"/>
                <w:lang w:eastAsia="ru-RU"/>
              </w:rPr>
              <w:t>ыв</w:t>
            </w:r>
            <w:r w:rsidRPr="00D50C3E">
              <w:rPr>
                <w:rFonts w:ascii="Tahoma" w:eastAsia="Calibri" w:hAnsi="Tahoma" w:cs="Tahoma"/>
                <w:spacing w:val="1"/>
                <w:w w:val="99"/>
                <w:sz w:val="16"/>
                <w:szCs w:val="16"/>
                <w:lang w:eastAsia="ru-RU"/>
              </w:rPr>
              <w:t>а</w:t>
            </w:r>
            <w:r w:rsidRPr="00D50C3E">
              <w:rPr>
                <w:rFonts w:ascii="Tahoma" w:eastAsia="Calibri" w:hAnsi="Tahoma" w:cs="Tahoma"/>
                <w:w w:val="99"/>
                <w:sz w:val="16"/>
                <w:szCs w:val="16"/>
                <w:lang w:eastAsia="ru-RU"/>
              </w:rPr>
              <w:t>ется</w:t>
            </w:r>
            <w:r w:rsidRPr="00D50C3E">
              <w:rPr>
                <w:rFonts w:ascii="Tahoma" w:eastAsia="Calibri" w:hAnsi="Tahoma" w:cs="Tahoma"/>
                <w:spacing w:val="2"/>
                <w:sz w:val="16"/>
                <w:szCs w:val="16"/>
                <w:lang w:eastAsia="ru-RU"/>
              </w:rPr>
              <w:t xml:space="preserve"> </w:t>
            </w:r>
            <w:r w:rsidRPr="00D50C3E">
              <w:rPr>
                <w:rFonts w:ascii="Tahoma" w:eastAsia="Calibri" w:hAnsi="Tahoma" w:cs="Tahoma"/>
                <w:w w:val="99"/>
                <w:sz w:val="16"/>
                <w:szCs w:val="16"/>
                <w:lang w:eastAsia="ru-RU"/>
              </w:rPr>
              <w:t>то</w:t>
            </w:r>
            <w:r w:rsidRPr="00D50C3E">
              <w:rPr>
                <w:rFonts w:ascii="Tahoma" w:eastAsia="Calibri" w:hAnsi="Tahoma" w:cs="Tahoma"/>
                <w:spacing w:val="1"/>
                <w:w w:val="99"/>
                <w:sz w:val="16"/>
                <w:szCs w:val="16"/>
                <w:lang w:eastAsia="ru-RU"/>
              </w:rPr>
              <w:t>ч</w:t>
            </w:r>
            <w:r w:rsidRPr="00D50C3E">
              <w:rPr>
                <w:rFonts w:ascii="Tahoma" w:eastAsia="Calibri" w:hAnsi="Tahoma" w:cs="Tahoma"/>
                <w:w w:val="99"/>
                <w:sz w:val="16"/>
                <w:szCs w:val="16"/>
                <w:lang w:eastAsia="ru-RU"/>
              </w:rPr>
              <w:t>ное</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на</w:t>
            </w:r>
            <w:r w:rsidRPr="00D50C3E">
              <w:rPr>
                <w:rFonts w:ascii="Tahoma" w:eastAsia="Calibri" w:hAnsi="Tahoma" w:cs="Tahoma"/>
                <w:spacing w:val="1"/>
                <w:w w:val="99"/>
                <w:sz w:val="16"/>
                <w:szCs w:val="16"/>
                <w:lang w:eastAsia="ru-RU"/>
              </w:rPr>
              <w:t>и</w:t>
            </w:r>
            <w:r w:rsidRPr="00D50C3E">
              <w:rPr>
                <w:rFonts w:ascii="Tahoma" w:eastAsia="Calibri" w:hAnsi="Tahoma" w:cs="Tahoma"/>
                <w:w w:val="99"/>
                <w:sz w:val="16"/>
                <w:szCs w:val="16"/>
                <w:lang w:eastAsia="ru-RU"/>
              </w:rPr>
              <w:t>мен</w:t>
            </w:r>
            <w:r w:rsidRPr="00D50C3E">
              <w:rPr>
                <w:rFonts w:ascii="Tahoma" w:eastAsia="Calibri" w:hAnsi="Tahoma" w:cs="Tahoma"/>
                <w:spacing w:val="1"/>
                <w:w w:val="99"/>
                <w:sz w:val="16"/>
                <w:szCs w:val="16"/>
                <w:lang w:eastAsia="ru-RU"/>
              </w:rPr>
              <w:t>ов</w:t>
            </w:r>
            <w:r w:rsidRPr="00D50C3E">
              <w:rPr>
                <w:rFonts w:ascii="Tahoma" w:eastAsia="Calibri" w:hAnsi="Tahoma" w:cs="Tahoma"/>
                <w:w w:val="99"/>
                <w:sz w:val="16"/>
                <w:szCs w:val="16"/>
                <w:lang w:eastAsia="ru-RU"/>
              </w:rPr>
              <w:t>а</w:t>
            </w:r>
            <w:r w:rsidRPr="00D50C3E">
              <w:rPr>
                <w:rFonts w:ascii="Tahoma" w:eastAsia="Calibri" w:hAnsi="Tahoma" w:cs="Tahoma"/>
                <w:spacing w:val="1"/>
                <w:w w:val="99"/>
                <w:sz w:val="16"/>
                <w:szCs w:val="16"/>
                <w:lang w:eastAsia="ru-RU"/>
              </w:rPr>
              <w:t>ни</w:t>
            </w:r>
            <w:r w:rsidRPr="00D50C3E">
              <w:rPr>
                <w:rFonts w:ascii="Tahoma" w:eastAsia="Calibri" w:hAnsi="Tahoma" w:cs="Tahoma"/>
                <w:w w:val="99"/>
                <w:sz w:val="16"/>
                <w:szCs w:val="16"/>
                <w:lang w:eastAsia="ru-RU"/>
              </w:rPr>
              <w:t>е</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вып</w:t>
            </w:r>
            <w:r w:rsidRPr="00D50C3E">
              <w:rPr>
                <w:rFonts w:ascii="Tahoma" w:eastAsia="Calibri" w:hAnsi="Tahoma" w:cs="Tahoma"/>
                <w:spacing w:val="2"/>
                <w:w w:val="99"/>
                <w:sz w:val="16"/>
                <w:szCs w:val="16"/>
                <w:lang w:eastAsia="ru-RU"/>
              </w:rPr>
              <w:t>о</w:t>
            </w:r>
            <w:r w:rsidRPr="00D50C3E">
              <w:rPr>
                <w:rFonts w:ascii="Tahoma" w:eastAsia="Calibri" w:hAnsi="Tahoma" w:cs="Tahoma"/>
                <w:w w:val="99"/>
                <w:sz w:val="16"/>
                <w:szCs w:val="16"/>
                <w:lang w:eastAsia="ru-RU"/>
              </w:rPr>
              <w:t>лня</w:t>
            </w:r>
            <w:r w:rsidRPr="00D50C3E">
              <w:rPr>
                <w:rFonts w:ascii="Tahoma" w:eastAsia="Calibri" w:hAnsi="Tahoma" w:cs="Tahoma"/>
                <w:spacing w:val="1"/>
                <w:w w:val="99"/>
                <w:sz w:val="16"/>
                <w:szCs w:val="16"/>
                <w:lang w:eastAsia="ru-RU"/>
              </w:rPr>
              <w:t>е</w:t>
            </w:r>
            <w:r w:rsidRPr="00D50C3E">
              <w:rPr>
                <w:rFonts w:ascii="Tahoma" w:eastAsia="Calibri" w:hAnsi="Tahoma" w:cs="Tahoma"/>
                <w:w w:val="99"/>
                <w:sz w:val="16"/>
                <w:szCs w:val="16"/>
                <w:lang w:eastAsia="ru-RU"/>
              </w:rPr>
              <w:t>мых</w:t>
            </w:r>
            <w:r w:rsidRPr="00D50C3E">
              <w:rPr>
                <w:rFonts w:ascii="Tahoma" w:eastAsia="Calibri" w:hAnsi="Tahoma" w:cs="Tahoma"/>
                <w:spacing w:val="1"/>
                <w:sz w:val="16"/>
                <w:szCs w:val="16"/>
                <w:lang w:eastAsia="ru-RU"/>
              </w:rPr>
              <w:t xml:space="preserve"> </w:t>
            </w:r>
            <w:r w:rsidRPr="00D50C3E">
              <w:rPr>
                <w:rFonts w:ascii="Tahoma" w:eastAsia="Calibri" w:hAnsi="Tahoma" w:cs="Tahoma"/>
                <w:spacing w:val="2"/>
                <w:w w:val="99"/>
                <w:sz w:val="16"/>
                <w:szCs w:val="16"/>
                <w:lang w:eastAsia="ru-RU"/>
              </w:rPr>
              <w:t>р</w:t>
            </w:r>
            <w:r w:rsidRPr="00D50C3E">
              <w:rPr>
                <w:rFonts w:ascii="Tahoma" w:eastAsia="Calibri" w:hAnsi="Tahoma" w:cs="Tahoma"/>
                <w:w w:val="99"/>
                <w:sz w:val="16"/>
                <w:szCs w:val="16"/>
                <w:lang w:eastAsia="ru-RU"/>
              </w:rPr>
              <w:t>аб</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т)</w:t>
            </w:r>
          </w:p>
        </w:tc>
      </w:tr>
      <w:tr w:rsidR="00D50C3E" w:rsidRPr="00D50C3E" w14:paraId="24254F9C" w14:textId="77777777" w:rsidTr="00D50C3E">
        <w:trPr>
          <w:trHeight w:hRule="exact" w:val="194"/>
        </w:trPr>
        <w:tc>
          <w:tcPr>
            <w:tcW w:w="2668" w:type="dxa"/>
            <w:tcBorders>
              <w:top w:val="single" w:sz="4" w:space="0" w:color="000000"/>
              <w:left w:val="single" w:sz="4" w:space="0" w:color="000000"/>
            </w:tcBorders>
          </w:tcPr>
          <w:p w14:paraId="12663AE4"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6820" w:type="dxa"/>
            <w:gridSpan w:val="2"/>
            <w:tcBorders>
              <w:top w:val="single" w:sz="4" w:space="0" w:color="000000"/>
              <w:right w:val="single" w:sz="4" w:space="0" w:color="000000"/>
            </w:tcBorders>
          </w:tcPr>
          <w:p w14:paraId="76EE043B" w14:textId="77777777" w:rsidR="00D50C3E" w:rsidRPr="00D50C3E" w:rsidRDefault="00D50C3E" w:rsidP="00D50C3E">
            <w:pPr>
              <w:widowControl w:val="0"/>
              <w:autoSpaceDE w:val="0"/>
              <w:autoSpaceDN w:val="0"/>
              <w:adjustRightInd w:val="0"/>
              <w:spacing w:before="1" w:after="0" w:line="240" w:lineRule="auto"/>
              <w:ind w:right="-20"/>
              <w:rPr>
                <w:rFonts w:ascii="Tahoma" w:eastAsia="Calibri" w:hAnsi="Tahoma" w:cs="Tahoma"/>
                <w:w w:val="99"/>
                <w:sz w:val="16"/>
                <w:szCs w:val="16"/>
                <w:lang w:eastAsia="ru-RU"/>
              </w:rPr>
            </w:pPr>
          </w:p>
        </w:tc>
      </w:tr>
      <w:tr w:rsidR="00D50C3E" w:rsidRPr="00D50C3E" w14:paraId="32253310" w14:textId="77777777" w:rsidTr="00D50C3E">
        <w:trPr>
          <w:trHeight w:hRule="exact" w:val="147"/>
        </w:trPr>
        <w:tc>
          <w:tcPr>
            <w:tcW w:w="9488" w:type="dxa"/>
            <w:gridSpan w:val="3"/>
            <w:tcBorders>
              <w:left w:val="single" w:sz="4" w:space="0" w:color="000000"/>
              <w:bottom w:val="single" w:sz="4" w:space="0" w:color="000000"/>
              <w:right w:val="single" w:sz="4" w:space="0" w:color="000000"/>
            </w:tcBorders>
          </w:tcPr>
          <w:p w14:paraId="466BD708"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bl>
    <w:p w14:paraId="5824A887" w14:textId="77777777" w:rsidR="00D50C3E" w:rsidRPr="00D50C3E" w:rsidRDefault="00D50C3E" w:rsidP="00D50C3E">
      <w:pPr>
        <w:widowControl w:val="0"/>
        <w:tabs>
          <w:tab w:val="left" w:pos="2640"/>
          <w:tab w:val="left" w:pos="3520"/>
          <w:tab w:val="left" w:pos="4700"/>
          <w:tab w:val="left" w:pos="6200"/>
        </w:tabs>
        <w:autoSpaceDE w:val="0"/>
        <w:autoSpaceDN w:val="0"/>
        <w:adjustRightInd w:val="0"/>
        <w:spacing w:after="0" w:line="270" w:lineRule="exact"/>
        <w:ind w:right="-20"/>
        <w:rPr>
          <w:rFonts w:ascii="Tahoma" w:eastAsia="Calibri" w:hAnsi="Tahoma" w:cs="Tahoma"/>
          <w:lang w:eastAsia="ru-RU"/>
        </w:rPr>
      </w:pPr>
      <w:r w:rsidRPr="00D50C3E">
        <w:rPr>
          <w:rFonts w:ascii="Tahoma" w:eastAsia="Calibri" w:hAnsi="Tahoma" w:cs="Tahoma"/>
          <w:lang w:eastAsia="ru-RU"/>
        </w:rPr>
        <w:t>2. Работы</w:t>
      </w:r>
      <w:r w:rsidRPr="00D50C3E">
        <w:rPr>
          <w:rFonts w:ascii="Tahoma" w:eastAsia="Calibri" w:hAnsi="Tahoma" w:cs="Tahoma"/>
          <w:spacing w:val="1"/>
          <w:lang w:eastAsia="ru-RU"/>
        </w:rPr>
        <w:t xml:space="preserve"> нача</w:t>
      </w:r>
      <w:r w:rsidRPr="00D50C3E">
        <w:rPr>
          <w:rFonts w:ascii="Tahoma" w:eastAsia="Calibri" w:hAnsi="Tahoma" w:cs="Tahoma"/>
          <w:lang w:eastAsia="ru-RU"/>
        </w:rPr>
        <w:t xml:space="preserve">ть в </w:t>
      </w:r>
      <w:r w:rsidRPr="00D50C3E">
        <w:rPr>
          <w:rFonts w:ascii="Tahoma" w:eastAsia="Calibri" w:hAnsi="Tahoma" w:cs="Tahoma"/>
          <w:w w:val="400"/>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lang w:eastAsia="ru-RU"/>
        </w:rPr>
        <w:t>ча</w:t>
      </w:r>
      <w:r w:rsidRPr="00D50C3E">
        <w:rPr>
          <w:rFonts w:ascii="Tahoma" w:eastAsia="Calibri" w:hAnsi="Tahoma" w:cs="Tahoma"/>
          <w:spacing w:val="1"/>
          <w:lang w:eastAsia="ru-RU"/>
        </w:rPr>
        <w:t>с</w:t>
      </w:r>
      <w:r w:rsidRPr="00D50C3E">
        <w:rPr>
          <w:rFonts w:ascii="Tahoma" w:eastAsia="Calibri" w:hAnsi="Tahoma" w:cs="Tahoma"/>
          <w:lang w:eastAsia="ru-RU"/>
        </w:rPr>
        <w:t xml:space="preserve">. </w:t>
      </w:r>
      <w:r w:rsidRPr="00D50C3E">
        <w:rPr>
          <w:rFonts w:ascii="Tahoma" w:eastAsia="Calibri" w:hAnsi="Tahoma" w:cs="Tahoma"/>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spacing w:val="1"/>
          <w:lang w:eastAsia="ru-RU"/>
        </w:rPr>
        <w:t>м</w:t>
      </w:r>
      <w:r w:rsidRPr="00D50C3E">
        <w:rPr>
          <w:rFonts w:ascii="Tahoma" w:eastAsia="Calibri" w:hAnsi="Tahoma" w:cs="Tahoma"/>
          <w:spacing w:val="-1"/>
          <w:lang w:eastAsia="ru-RU"/>
        </w:rPr>
        <w:t>и</w:t>
      </w:r>
      <w:r w:rsidRPr="00D50C3E">
        <w:rPr>
          <w:rFonts w:ascii="Tahoma" w:eastAsia="Calibri" w:hAnsi="Tahoma" w:cs="Tahoma"/>
          <w:lang w:eastAsia="ru-RU"/>
        </w:rPr>
        <w:t>н. «</w:t>
      </w:r>
      <w:r w:rsidRPr="00D50C3E">
        <w:rPr>
          <w:rFonts w:ascii="Tahoma" w:eastAsia="Calibri" w:hAnsi="Tahoma" w:cs="Tahoma"/>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lang w:eastAsia="ru-RU"/>
        </w:rPr>
        <w:t xml:space="preserve">» </w:t>
      </w:r>
      <w:r w:rsidRPr="00D50C3E">
        <w:rPr>
          <w:rFonts w:ascii="Tahoma" w:eastAsia="Calibri" w:hAnsi="Tahoma" w:cs="Tahoma"/>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lang w:eastAsia="ru-RU"/>
        </w:rPr>
        <w:t>20</w:t>
      </w:r>
      <w:r w:rsidRPr="00D50C3E">
        <w:rPr>
          <w:rFonts w:ascii="Tahoma" w:eastAsia="Calibri" w:hAnsi="Tahoma" w:cs="Tahoma"/>
          <w:w w:val="400"/>
          <w:u w:val="single"/>
          <w:lang w:eastAsia="ru-RU"/>
        </w:rPr>
        <w:t xml:space="preserve">  </w:t>
      </w:r>
      <w:r w:rsidRPr="00D50C3E">
        <w:rPr>
          <w:rFonts w:ascii="Tahoma" w:eastAsia="Calibri" w:hAnsi="Tahoma" w:cs="Tahoma"/>
          <w:lang w:eastAsia="ru-RU"/>
        </w:rPr>
        <w:t>г.</w:t>
      </w:r>
    </w:p>
    <w:p w14:paraId="11623A55" w14:textId="77777777" w:rsidR="00D50C3E" w:rsidRPr="00D50C3E" w:rsidRDefault="00D50C3E" w:rsidP="00D50C3E">
      <w:pPr>
        <w:widowControl w:val="0"/>
        <w:tabs>
          <w:tab w:val="left" w:pos="2920"/>
          <w:tab w:val="left" w:pos="3780"/>
          <w:tab w:val="left" w:pos="4980"/>
          <w:tab w:val="left" w:pos="6480"/>
        </w:tabs>
        <w:autoSpaceDE w:val="0"/>
        <w:autoSpaceDN w:val="0"/>
        <w:adjustRightInd w:val="0"/>
        <w:spacing w:after="0" w:line="240" w:lineRule="auto"/>
        <w:ind w:right="-20"/>
        <w:rPr>
          <w:rFonts w:ascii="Tahoma" w:eastAsia="Calibri" w:hAnsi="Tahoma" w:cs="Tahoma"/>
          <w:lang w:eastAsia="ru-RU"/>
        </w:rPr>
      </w:pPr>
      <w:r w:rsidRPr="00D50C3E">
        <w:rPr>
          <w:rFonts w:ascii="Tahoma" w:eastAsia="Calibri" w:hAnsi="Tahoma" w:cs="Tahoma"/>
          <w:lang w:eastAsia="ru-RU"/>
        </w:rPr>
        <w:t>3. Работы</w:t>
      </w:r>
      <w:r w:rsidRPr="00D50C3E">
        <w:rPr>
          <w:rFonts w:ascii="Tahoma" w:eastAsia="Calibri" w:hAnsi="Tahoma" w:cs="Tahoma"/>
          <w:spacing w:val="1"/>
          <w:lang w:eastAsia="ru-RU"/>
        </w:rPr>
        <w:t xml:space="preserve"> </w:t>
      </w:r>
      <w:r w:rsidRPr="00D50C3E">
        <w:rPr>
          <w:rFonts w:ascii="Tahoma" w:eastAsia="Calibri" w:hAnsi="Tahoma" w:cs="Tahoma"/>
          <w:lang w:eastAsia="ru-RU"/>
        </w:rPr>
        <w:t>окончить</w:t>
      </w:r>
      <w:r w:rsidRPr="00D50C3E">
        <w:rPr>
          <w:rFonts w:ascii="Tahoma" w:eastAsia="Calibri" w:hAnsi="Tahoma" w:cs="Tahoma"/>
          <w:spacing w:val="1"/>
          <w:lang w:eastAsia="ru-RU"/>
        </w:rPr>
        <w:t xml:space="preserve"> </w:t>
      </w:r>
      <w:r w:rsidRPr="00D50C3E">
        <w:rPr>
          <w:rFonts w:ascii="Tahoma" w:eastAsia="Calibri" w:hAnsi="Tahoma" w:cs="Tahoma"/>
          <w:lang w:eastAsia="ru-RU"/>
        </w:rPr>
        <w:t xml:space="preserve">в </w:t>
      </w:r>
      <w:r w:rsidRPr="00D50C3E">
        <w:rPr>
          <w:rFonts w:ascii="Tahoma" w:eastAsia="Calibri" w:hAnsi="Tahoma" w:cs="Tahoma"/>
          <w:w w:val="400"/>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lang w:eastAsia="ru-RU"/>
        </w:rPr>
        <w:t>ча</w:t>
      </w:r>
      <w:r w:rsidRPr="00D50C3E">
        <w:rPr>
          <w:rFonts w:ascii="Tahoma" w:eastAsia="Calibri" w:hAnsi="Tahoma" w:cs="Tahoma"/>
          <w:spacing w:val="1"/>
          <w:lang w:eastAsia="ru-RU"/>
        </w:rPr>
        <w:t>с</w:t>
      </w:r>
      <w:r w:rsidRPr="00D50C3E">
        <w:rPr>
          <w:rFonts w:ascii="Tahoma" w:eastAsia="Calibri" w:hAnsi="Tahoma" w:cs="Tahoma"/>
          <w:lang w:eastAsia="ru-RU"/>
        </w:rPr>
        <w:t xml:space="preserve">. </w:t>
      </w:r>
      <w:r w:rsidRPr="00D50C3E">
        <w:rPr>
          <w:rFonts w:ascii="Tahoma" w:eastAsia="Calibri" w:hAnsi="Tahoma" w:cs="Tahoma"/>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lang w:eastAsia="ru-RU"/>
        </w:rPr>
        <w:t>мин. «</w:t>
      </w:r>
      <w:r w:rsidRPr="00D50C3E">
        <w:rPr>
          <w:rFonts w:ascii="Tahoma" w:eastAsia="Calibri" w:hAnsi="Tahoma" w:cs="Tahoma"/>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lang w:eastAsia="ru-RU"/>
        </w:rPr>
        <w:t xml:space="preserve">» </w:t>
      </w:r>
      <w:r w:rsidRPr="00D50C3E">
        <w:rPr>
          <w:rFonts w:ascii="Tahoma" w:eastAsia="Calibri" w:hAnsi="Tahoma" w:cs="Tahoma"/>
          <w:u w:val="single"/>
          <w:lang w:eastAsia="ru-RU"/>
        </w:rPr>
        <w:t xml:space="preserve"> </w:t>
      </w:r>
      <w:r w:rsidRPr="00D50C3E">
        <w:rPr>
          <w:rFonts w:ascii="Tahoma" w:eastAsia="Calibri" w:hAnsi="Tahoma" w:cs="Tahoma"/>
          <w:u w:val="single"/>
          <w:lang w:eastAsia="ru-RU"/>
        </w:rPr>
        <w:tab/>
      </w:r>
      <w:r w:rsidRPr="00D50C3E">
        <w:rPr>
          <w:rFonts w:ascii="Tahoma" w:eastAsia="Calibri" w:hAnsi="Tahoma" w:cs="Tahoma"/>
          <w:lang w:eastAsia="ru-RU"/>
        </w:rPr>
        <w:t>20___г.</w:t>
      </w:r>
    </w:p>
    <w:tbl>
      <w:tblPr>
        <w:tblW w:w="9488" w:type="dxa"/>
        <w:tblInd w:w="-137" w:type="dxa"/>
        <w:tblLayout w:type="fixed"/>
        <w:tblCellMar>
          <w:left w:w="0" w:type="dxa"/>
          <w:right w:w="0" w:type="dxa"/>
        </w:tblCellMar>
        <w:tblLook w:val="0000" w:firstRow="0" w:lastRow="0" w:firstColumn="0" w:lastColumn="0" w:noHBand="0" w:noVBand="0"/>
      </w:tblPr>
      <w:tblGrid>
        <w:gridCol w:w="2059"/>
        <w:gridCol w:w="852"/>
        <w:gridCol w:w="4142"/>
        <w:gridCol w:w="2435"/>
      </w:tblGrid>
      <w:tr w:rsidR="00D50C3E" w:rsidRPr="00D50C3E" w14:paraId="4A157BB4" w14:textId="77777777" w:rsidTr="00D50C3E">
        <w:trPr>
          <w:trHeight w:hRule="exact" w:val="287"/>
        </w:trPr>
        <w:tc>
          <w:tcPr>
            <w:tcW w:w="2059" w:type="dxa"/>
            <w:tcBorders>
              <w:top w:val="single" w:sz="4" w:space="0" w:color="000000"/>
              <w:left w:val="single" w:sz="4" w:space="0" w:color="000000"/>
              <w:bottom w:val="single" w:sz="4" w:space="0" w:color="000000"/>
              <w:right w:val="single" w:sz="4" w:space="0" w:color="000000"/>
            </w:tcBorders>
          </w:tcPr>
          <w:p w14:paraId="006488F4" w14:textId="77777777" w:rsidR="00D50C3E" w:rsidRPr="00D50C3E" w:rsidRDefault="00D50C3E" w:rsidP="00D50C3E">
            <w:pPr>
              <w:widowControl w:val="0"/>
              <w:autoSpaceDE w:val="0"/>
              <w:autoSpaceDN w:val="0"/>
              <w:adjustRightInd w:val="0"/>
              <w:spacing w:before="2" w:after="0" w:line="240" w:lineRule="auto"/>
              <w:ind w:right="-20" w:firstLine="142"/>
              <w:rPr>
                <w:rFonts w:ascii="Tahoma" w:eastAsia="Calibri" w:hAnsi="Tahoma" w:cs="Tahoma"/>
                <w:lang w:eastAsia="ru-RU"/>
              </w:rPr>
            </w:pPr>
            <w:r w:rsidRPr="00D50C3E">
              <w:rPr>
                <w:rFonts w:ascii="Tahoma" w:eastAsia="Calibri" w:hAnsi="Tahoma" w:cs="Tahoma"/>
                <w:lang w:eastAsia="ru-RU"/>
              </w:rPr>
              <w:t>4. Режим</w:t>
            </w:r>
            <w:r w:rsidRPr="00D50C3E">
              <w:rPr>
                <w:rFonts w:ascii="Tahoma" w:eastAsia="Calibri" w:hAnsi="Tahoma" w:cs="Tahoma"/>
                <w:spacing w:val="1"/>
                <w:lang w:eastAsia="ru-RU"/>
              </w:rPr>
              <w:t xml:space="preserve"> </w:t>
            </w:r>
            <w:r w:rsidRPr="00D50C3E">
              <w:rPr>
                <w:rFonts w:ascii="Tahoma" w:eastAsia="Calibri" w:hAnsi="Tahoma" w:cs="Tahoma"/>
                <w:lang w:eastAsia="ru-RU"/>
              </w:rPr>
              <w:t>работы</w:t>
            </w:r>
          </w:p>
        </w:tc>
        <w:tc>
          <w:tcPr>
            <w:tcW w:w="7429" w:type="dxa"/>
            <w:gridSpan w:val="3"/>
            <w:tcBorders>
              <w:top w:val="single" w:sz="4" w:space="0" w:color="000000"/>
              <w:left w:val="single" w:sz="4" w:space="0" w:color="000000"/>
              <w:bottom w:val="single" w:sz="4" w:space="0" w:color="000000"/>
              <w:right w:val="single" w:sz="4" w:space="0" w:color="000000"/>
            </w:tcBorders>
          </w:tcPr>
          <w:p w14:paraId="2BE6A35A"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56F3E206" w14:textId="77777777" w:rsidTr="00D50C3E">
        <w:trPr>
          <w:trHeight w:hRule="exact" w:val="193"/>
        </w:trPr>
        <w:tc>
          <w:tcPr>
            <w:tcW w:w="2059" w:type="dxa"/>
            <w:tcBorders>
              <w:top w:val="single" w:sz="4" w:space="0" w:color="000000"/>
              <w:left w:val="single" w:sz="4" w:space="0" w:color="000000"/>
              <w:bottom w:val="single" w:sz="4" w:space="0" w:color="000000"/>
              <w:right w:val="single" w:sz="4" w:space="0" w:color="000000"/>
            </w:tcBorders>
          </w:tcPr>
          <w:p w14:paraId="35377F9C"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7429" w:type="dxa"/>
            <w:gridSpan w:val="3"/>
            <w:tcBorders>
              <w:top w:val="single" w:sz="4" w:space="0" w:color="000000"/>
              <w:left w:val="single" w:sz="4" w:space="0" w:color="000000"/>
              <w:bottom w:val="single" w:sz="4" w:space="0" w:color="000000"/>
              <w:right w:val="single" w:sz="4" w:space="0" w:color="000000"/>
            </w:tcBorders>
          </w:tcPr>
          <w:p w14:paraId="2D2747A2" w14:textId="77777777" w:rsidR="00D50C3E" w:rsidRPr="00D50C3E" w:rsidRDefault="00D50C3E" w:rsidP="00D50C3E">
            <w:pPr>
              <w:widowControl w:val="0"/>
              <w:autoSpaceDE w:val="0"/>
              <w:autoSpaceDN w:val="0"/>
              <w:adjustRightInd w:val="0"/>
              <w:spacing w:before="1" w:after="0" w:line="240" w:lineRule="auto"/>
              <w:ind w:right="52"/>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w:t>
            </w:r>
            <w:r w:rsidRPr="00D50C3E">
              <w:rPr>
                <w:rFonts w:ascii="Tahoma" w:eastAsia="Calibri" w:hAnsi="Tahoma" w:cs="Tahoma"/>
                <w:spacing w:val="1"/>
                <w:w w:val="99"/>
                <w:sz w:val="16"/>
                <w:szCs w:val="16"/>
                <w:lang w:eastAsia="ru-RU"/>
              </w:rPr>
              <w:t>од</w:t>
            </w:r>
            <w:r w:rsidRPr="00D50C3E">
              <w:rPr>
                <w:rFonts w:ascii="Tahoma" w:eastAsia="Calibri" w:hAnsi="Tahoma" w:cs="Tahoma"/>
                <w:w w:val="99"/>
                <w:sz w:val="16"/>
                <w:szCs w:val="16"/>
                <w:lang w:eastAsia="ru-RU"/>
              </w:rPr>
              <w:t>н</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дв</w:t>
            </w:r>
            <w:r w:rsidRPr="00D50C3E">
              <w:rPr>
                <w:rFonts w:ascii="Tahoma" w:eastAsia="Calibri" w:hAnsi="Tahoma" w:cs="Tahoma"/>
                <w:spacing w:val="-1"/>
                <w:w w:val="99"/>
                <w:sz w:val="16"/>
                <w:szCs w:val="16"/>
                <w:lang w:eastAsia="ru-RU"/>
              </w:rPr>
              <w:t>у</w:t>
            </w:r>
            <w:r w:rsidRPr="00D50C3E">
              <w:rPr>
                <w:rFonts w:ascii="Tahoma" w:eastAsia="Calibri" w:hAnsi="Tahoma" w:cs="Tahoma"/>
                <w:spacing w:val="1"/>
                <w:w w:val="99"/>
                <w:sz w:val="16"/>
                <w:szCs w:val="16"/>
                <w:lang w:eastAsia="ru-RU"/>
              </w:rPr>
              <w:t>х-</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тр</w:t>
            </w:r>
            <w:r w:rsidRPr="00D50C3E">
              <w:rPr>
                <w:rFonts w:ascii="Tahoma" w:eastAsia="Calibri" w:hAnsi="Tahoma" w:cs="Tahoma"/>
                <w:spacing w:val="1"/>
                <w:w w:val="99"/>
                <w:sz w:val="16"/>
                <w:szCs w:val="16"/>
                <w:lang w:eastAsia="ru-RU"/>
              </w:rPr>
              <w:t>ех</w:t>
            </w:r>
            <w:r w:rsidRPr="00D50C3E">
              <w:rPr>
                <w:rFonts w:ascii="Tahoma" w:eastAsia="Calibri" w:hAnsi="Tahoma" w:cs="Tahoma"/>
                <w:w w:val="99"/>
                <w:sz w:val="16"/>
                <w:szCs w:val="16"/>
                <w:lang w:eastAsia="ru-RU"/>
              </w:rPr>
              <w:t>смен</w:t>
            </w:r>
            <w:r w:rsidRPr="00D50C3E">
              <w:rPr>
                <w:rFonts w:ascii="Tahoma" w:eastAsia="Calibri" w:hAnsi="Tahoma" w:cs="Tahoma"/>
                <w:spacing w:val="1"/>
                <w:w w:val="99"/>
                <w:sz w:val="16"/>
                <w:szCs w:val="16"/>
                <w:lang w:eastAsia="ru-RU"/>
              </w:rPr>
              <w:t>н</w:t>
            </w:r>
            <w:r w:rsidRPr="00D50C3E">
              <w:rPr>
                <w:rFonts w:ascii="Tahoma" w:eastAsia="Calibri" w:hAnsi="Tahoma" w:cs="Tahoma"/>
                <w:w w:val="99"/>
                <w:sz w:val="16"/>
                <w:szCs w:val="16"/>
                <w:lang w:eastAsia="ru-RU"/>
              </w:rPr>
              <w:t>ый)</w:t>
            </w:r>
          </w:p>
        </w:tc>
      </w:tr>
      <w:tr w:rsidR="00D50C3E" w:rsidRPr="00D50C3E" w14:paraId="7E81B3E6" w14:textId="77777777" w:rsidTr="00D50C3E">
        <w:trPr>
          <w:trHeight w:hRule="exact" w:val="353"/>
        </w:trPr>
        <w:tc>
          <w:tcPr>
            <w:tcW w:w="7053" w:type="dxa"/>
            <w:gridSpan w:val="3"/>
            <w:tcBorders>
              <w:top w:val="single" w:sz="4" w:space="0" w:color="000000"/>
              <w:left w:val="single" w:sz="4" w:space="0" w:color="000000"/>
              <w:bottom w:val="single" w:sz="4" w:space="0" w:color="000000"/>
              <w:right w:val="single" w:sz="4" w:space="0" w:color="000000"/>
            </w:tcBorders>
          </w:tcPr>
          <w:p w14:paraId="6532E7A7" w14:textId="77777777" w:rsidR="00D50C3E" w:rsidRPr="00D50C3E" w:rsidRDefault="00D50C3E" w:rsidP="00D50C3E">
            <w:pPr>
              <w:widowControl w:val="0"/>
              <w:autoSpaceDE w:val="0"/>
              <w:autoSpaceDN w:val="0"/>
              <w:adjustRightInd w:val="0"/>
              <w:spacing w:before="2" w:after="0" w:line="240" w:lineRule="auto"/>
              <w:ind w:right="-20" w:firstLine="183"/>
              <w:rPr>
                <w:rFonts w:ascii="Tahoma" w:eastAsia="Calibri" w:hAnsi="Tahoma" w:cs="Tahoma"/>
                <w:lang w:eastAsia="ru-RU"/>
              </w:rPr>
            </w:pPr>
            <w:r w:rsidRPr="00D50C3E">
              <w:rPr>
                <w:rFonts w:ascii="Tahoma" w:eastAsia="Calibri" w:hAnsi="Tahoma" w:cs="Tahoma"/>
                <w:lang w:eastAsia="ru-RU"/>
              </w:rPr>
              <w:t>5. Наименование</w:t>
            </w:r>
            <w:r w:rsidRPr="00D50C3E">
              <w:rPr>
                <w:rFonts w:ascii="Tahoma" w:eastAsia="Calibri" w:hAnsi="Tahoma" w:cs="Tahoma"/>
                <w:spacing w:val="2"/>
                <w:lang w:eastAsia="ru-RU"/>
              </w:rPr>
              <w:t xml:space="preserve"> </w:t>
            </w:r>
            <w:r w:rsidRPr="00D50C3E">
              <w:rPr>
                <w:rFonts w:ascii="Tahoma" w:eastAsia="Calibri" w:hAnsi="Tahoma" w:cs="Tahoma"/>
                <w:lang w:eastAsia="ru-RU"/>
              </w:rPr>
              <w:t>до</w:t>
            </w:r>
            <w:r w:rsidRPr="00D50C3E">
              <w:rPr>
                <w:rFonts w:ascii="Tahoma" w:eastAsia="Calibri" w:hAnsi="Tahoma" w:cs="Tahoma"/>
                <w:spacing w:val="-1"/>
                <w:lang w:eastAsia="ru-RU"/>
              </w:rPr>
              <w:t>к</w:t>
            </w:r>
            <w:r w:rsidRPr="00D50C3E">
              <w:rPr>
                <w:rFonts w:ascii="Tahoma" w:eastAsia="Calibri" w:hAnsi="Tahoma" w:cs="Tahoma"/>
                <w:spacing w:val="1"/>
                <w:lang w:eastAsia="ru-RU"/>
              </w:rPr>
              <w:t>у</w:t>
            </w:r>
            <w:r w:rsidRPr="00D50C3E">
              <w:rPr>
                <w:rFonts w:ascii="Tahoma" w:eastAsia="Calibri" w:hAnsi="Tahoma" w:cs="Tahoma"/>
                <w:lang w:eastAsia="ru-RU"/>
              </w:rPr>
              <w:t>ментов, по которым</w:t>
            </w:r>
            <w:r w:rsidRPr="00D50C3E">
              <w:rPr>
                <w:rFonts w:ascii="Tahoma" w:eastAsia="Calibri" w:hAnsi="Tahoma" w:cs="Tahoma"/>
                <w:spacing w:val="1"/>
                <w:lang w:eastAsia="ru-RU"/>
              </w:rPr>
              <w:t xml:space="preserve"> </w:t>
            </w:r>
            <w:r w:rsidRPr="00D50C3E">
              <w:rPr>
                <w:rFonts w:ascii="Tahoma" w:eastAsia="Calibri" w:hAnsi="Tahoma" w:cs="Tahoma"/>
                <w:lang w:eastAsia="ru-RU"/>
              </w:rPr>
              <w:t>выполняют</w:t>
            </w:r>
            <w:r w:rsidRPr="00D50C3E">
              <w:rPr>
                <w:rFonts w:ascii="Tahoma" w:eastAsia="Calibri" w:hAnsi="Tahoma" w:cs="Tahoma"/>
                <w:spacing w:val="1"/>
                <w:lang w:eastAsia="ru-RU"/>
              </w:rPr>
              <w:t>с</w:t>
            </w:r>
            <w:r w:rsidRPr="00D50C3E">
              <w:rPr>
                <w:rFonts w:ascii="Tahoma" w:eastAsia="Calibri" w:hAnsi="Tahoma" w:cs="Tahoma"/>
                <w:lang w:eastAsia="ru-RU"/>
              </w:rPr>
              <w:t>я</w:t>
            </w:r>
            <w:r w:rsidRPr="00D50C3E">
              <w:rPr>
                <w:rFonts w:ascii="Tahoma" w:eastAsia="Calibri" w:hAnsi="Tahoma" w:cs="Tahoma"/>
                <w:spacing w:val="2"/>
                <w:lang w:eastAsia="ru-RU"/>
              </w:rPr>
              <w:t xml:space="preserve"> </w:t>
            </w:r>
            <w:r w:rsidRPr="00D50C3E">
              <w:rPr>
                <w:rFonts w:ascii="Tahoma" w:eastAsia="Calibri" w:hAnsi="Tahoma" w:cs="Tahoma"/>
                <w:lang w:eastAsia="ru-RU"/>
              </w:rPr>
              <w:t>работ</w:t>
            </w:r>
            <w:r w:rsidRPr="00D50C3E">
              <w:rPr>
                <w:rFonts w:ascii="Tahoma" w:eastAsia="Calibri" w:hAnsi="Tahoma" w:cs="Tahoma"/>
                <w:spacing w:val="1"/>
                <w:lang w:eastAsia="ru-RU"/>
              </w:rPr>
              <w:t>ы:</w:t>
            </w:r>
          </w:p>
        </w:tc>
        <w:tc>
          <w:tcPr>
            <w:tcW w:w="2435" w:type="dxa"/>
            <w:tcBorders>
              <w:top w:val="single" w:sz="4" w:space="0" w:color="000000"/>
              <w:left w:val="single" w:sz="4" w:space="0" w:color="000000"/>
              <w:bottom w:val="single" w:sz="4" w:space="0" w:color="000000"/>
              <w:right w:val="single" w:sz="4" w:space="0" w:color="000000"/>
            </w:tcBorders>
          </w:tcPr>
          <w:p w14:paraId="6CEDEBF3"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40EE525E" w14:textId="77777777" w:rsidTr="00D50C3E">
        <w:trPr>
          <w:trHeight w:hRule="exact" w:val="202"/>
        </w:trPr>
        <w:tc>
          <w:tcPr>
            <w:tcW w:w="7053" w:type="dxa"/>
            <w:gridSpan w:val="3"/>
            <w:tcBorders>
              <w:top w:val="single" w:sz="4" w:space="0" w:color="000000"/>
              <w:left w:val="single" w:sz="4" w:space="0" w:color="000000"/>
              <w:bottom w:val="single" w:sz="4" w:space="0" w:color="000000"/>
              <w:right w:val="single" w:sz="4" w:space="0" w:color="000000"/>
            </w:tcBorders>
          </w:tcPr>
          <w:p w14:paraId="50DF6AAD"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2435" w:type="dxa"/>
            <w:tcBorders>
              <w:top w:val="single" w:sz="4" w:space="0" w:color="000000"/>
              <w:left w:val="single" w:sz="4" w:space="0" w:color="000000"/>
              <w:bottom w:val="single" w:sz="4" w:space="0" w:color="000000"/>
              <w:right w:val="single" w:sz="4" w:space="0" w:color="000000"/>
            </w:tcBorders>
          </w:tcPr>
          <w:p w14:paraId="260C4CE2" w14:textId="77777777" w:rsidR="00D50C3E" w:rsidRPr="00D50C3E" w:rsidRDefault="00D50C3E" w:rsidP="00D50C3E">
            <w:pPr>
              <w:widowControl w:val="0"/>
              <w:autoSpaceDE w:val="0"/>
              <w:autoSpaceDN w:val="0"/>
              <w:adjustRightInd w:val="0"/>
              <w:spacing w:after="0" w:line="240" w:lineRule="auto"/>
              <w:ind w:right="-23"/>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(р</w:t>
            </w:r>
            <w:r w:rsidRPr="00D50C3E">
              <w:rPr>
                <w:rFonts w:ascii="Tahoma" w:eastAsia="Calibri" w:hAnsi="Tahoma" w:cs="Tahoma"/>
                <w:spacing w:val="-1"/>
                <w:w w:val="99"/>
                <w:sz w:val="16"/>
                <w:szCs w:val="16"/>
                <w:lang w:eastAsia="ru-RU"/>
              </w:rPr>
              <w:t>у</w:t>
            </w:r>
            <w:r w:rsidRPr="00D50C3E">
              <w:rPr>
                <w:rFonts w:ascii="Tahoma" w:eastAsia="Calibri" w:hAnsi="Tahoma" w:cs="Tahoma"/>
                <w:w w:val="99"/>
                <w:sz w:val="16"/>
                <w:szCs w:val="16"/>
                <w:lang w:eastAsia="ru-RU"/>
              </w:rPr>
              <w:t>ководство</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по</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ремонту,</w:t>
            </w:r>
            <w:r w:rsidRPr="00D50C3E">
              <w:rPr>
                <w:rFonts w:ascii="Tahoma" w:eastAsia="Calibri" w:hAnsi="Tahoma" w:cs="Tahoma"/>
                <w:spacing w:val="1"/>
                <w:sz w:val="16"/>
                <w:szCs w:val="16"/>
                <w:lang w:eastAsia="ru-RU"/>
              </w:rPr>
              <w:t xml:space="preserve"> </w:t>
            </w:r>
          </w:p>
        </w:tc>
      </w:tr>
      <w:tr w:rsidR="00D50C3E" w:rsidRPr="00D50C3E" w14:paraId="0EF5B265" w14:textId="77777777" w:rsidTr="00D50C3E">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11DAB8F1"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0A1B22B5" w14:textId="77777777" w:rsidTr="00D50C3E">
        <w:trPr>
          <w:trHeight w:hRule="exact" w:val="294"/>
        </w:trPr>
        <w:tc>
          <w:tcPr>
            <w:tcW w:w="9488" w:type="dxa"/>
            <w:gridSpan w:val="4"/>
            <w:tcBorders>
              <w:top w:val="single" w:sz="4" w:space="0" w:color="000000"/>
              <w:left w:val="single" w:sz="4" w:space="0" w:color="000000"/>
              <w:bottom w:val="single" w:sz="4" w:space="0" w:color="000000"/>
              <w:right w:val="single" w:sz="4" w:space="0" w:color="000000"/>
            </w:tcBorders>
          </w:tcPr>
          <w:p w14:paraId="02C9930E" w14:textId="77777777" w:rsidR="00D50C3E" w:rsidRPr="00D50C3E" w:rsidRDefault="00D50C3E" w:rsidP="00D50C3E">
            <w:pPr>
              <w:widowControl w:val="0"/>
              <w:autoSpaceDE w:val="0"/>
              <w:autoSpaceDN w:val="0"/>
              <w:adjustRightInd w:val="0"/>
              <w:spacing w:after="0" w:line="240" w:lineRule="auto"/>
              <w:ind w:right="-23"/>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проект  производства</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работ,</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технологичес</w:t>
            </w:r>
            <w:r w:rsidRPr="00D50C3E">
              <w:rPr>
                <w:rFonts w:ascii="Tahoma" w:eastAsia="Calibri" w:hAnsi="Tahoma" w:cs="Tahoma"/>
                <w:spacing w:val="2"/>
                <w:w w:val="99"/>
                <w:sz w:val="16"/>
                <w:szCs w:val="16"/>
                <w:lang w:eastAsia="ru-RU"/>
              </w:rPr>
              <w:t>к</w:t>
            </w:r>
            <w:r w:rsidRPr="00D50C3E">
              <w:rPr>
                <w:rFonts w:ascii="Tahoma" w:eastAsia="Calibri" w:hAnsi="Tahoma" w:cs="Tahoma"/>
                <w:w w:val="99"/>
                <w:sz w:val="16"/>
                <w:szCs w:val="16"/>
                <w:lang w:eastAsia="ru-RU"/>
              </w:rPr>
              <w:t>ая</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карта,</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ин</w:t>
            </w:r>
            <w:r w:rsidRPr="00D50C3E">
              <w:rPr>
                <w:rFonts w:ascii="Tahoma" w:eastAsia="Calibri" w:hAnsi="Tahoma" w:cs="Tahoma"/>
                <w:spacing w:val="1"/>
                <w:w w:val="99"/>
                <w:sz w:val="16"/>
                <w:szCs w:val="16"/>
                <w:lang w:eastAsia="ru-RU"/>
              </w:rPr>
              <w:t>с</w:t>
            </w:r>
            <w:r w:rsidRPr="00D50C3E">
              <w:rPr>
                <w:rFonts w:ascii="Tahoma" w:eastAsia="Calibri" w:hAnsi="Tahoma" w:cs="Tahoma"/>
                <w:w w:val="99"/>
                <w:sz w:val="16"/>
                <w:szCs w:val="16"/>
                <w:lang w:eastAsia="ru-RU"/>
              </w:rPr>
              <w:t>т</w:t>
            </w:r>
            <w:r w:rsidRPr="00D50C3E">
              <w:rPr>
                <w:rFonts w:ascii="Tahoma" w:eastAsia="Calibri" w:hAnsi="Tahoma" w:cs="Tahoma"/>
                <w:spacing w:val="1"/>
                <w:w w:val="99"/>
                <w:sz w:val="16"/>
                <w:szCs w:val="16"/>
                <w:lang w:eastAsia="ru-RU"/>
              </w:rPr>
              <w:t>р</w:t>
            </w:r>
            <w:r w:rsidRPr="00D50C3E">
              <w:rPr>
                <w:rFonts w:ascii="Tahoma" w:eastAsia="Calibri" w:hAnsi="Tahoma" w:cs="Tahoma"/>
                <w:w w:val="99"/>
                <w:sz w:val="16"/>
                <w:szCs w:val="16"/>
                <w:lang w:eastAsia="ru-RU"/>
              </w:rPr>
              <w:t>у</w:t>
            </w:r>
            <w:r w:rsidRPr="00D50C3E">
              <w:rPr>
                <w:rFonts w:ascii="Tahoma" w:eastAsia="Calibri" w:hAnsi="Tahoma" w:cs="Tahoma"/>
                <w:spacing w:val="2"/>
                <w:w w:val="99"/>
                <w:sz w:val="16"/>
                <w:szCs w:val="16"/>
                <w:lang w:eastAsia="ru-RU"/>
              </w:rPr>
              <w:t>к</w:t>
            </w:r>
            <w:r w:rsidRPr="00D50C3E">
              <w:rPr>
                <w:rFonts w:ascii="Tahoma" w:eastAsia="Calibri" w:hAnsi="Tahoma" w:cs="Tahoma"/>
                <w:w w:val="99"/>
                <w:sz w:val="16"/>
                <w:szCs w:val="16"/>
                <w:lang w:eastAsia="ru-RU"/>
              </w:rPr>
              <w:t>ция,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карта</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безопасности</w:t>
            </w:r>
            <w:r w:rsidRPr="00D50C3E">
              <w:rPr>
                <w:rFonts w:ascii="Tahoma" w:eastAsia="Calibri" w:hAnsi="Tahoma" w:cs="Tahoma"/>
                <w:spacing w:val="2"/>
                <w:sz w:val="16"/>
                <w:szCs w:val="16"/>
                <w:lang w:eastAsia="ru-RU"/>
              </w:rPr>
              <w:t xml:space="preserve"> </w:t>
            </w:r>
            <w:r w:rsidRPr="00D50C3E">
              <w:rPr>
                <w:rFonts w:ascii="Tahoma" w:eastAsia="Calibri" w:hAnsi="Tahoma" w:cs="Tahoma"/>
                <w:w w:val="99"/>
                <w:sz w:val="16"/>
                <w:szCs w:val="16"/>
                <w:lang w:eastAsia="ru-RU"/>
              </w:rPr>
              <w:t>на</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вт</w:t>
            </w:r>
            <w:r w:rsidRPr="00D50C3E">
              <w:rPr>
                <w:rFonts w:ascii="Tahoma" w:eastAsia="Calibri" w:hAnsi="Tahoma" w:cs="Tahoma"/>
                <w:spacing w:val="1"/>
                <w:w w:val="99"/>
                <w:sz w:val="16"/>
                <w:szCs w:val="16"/>
                <w:lang w:eastAsia="ru-RU"/>
              </w:rPr>
              <w:t>ор</w:t>
            </w:r>
            <w:r w:rsidRPr="00D50C3E">
              <w:rPr>
                <w:rFonts w:ascii="Tahoma" w:eastAsia="Calibri" w:hAnsi="Tahoma" w:cs="Tahoma"/>
                <w:w w:val="99"/>
                <w:sz w:val="16"/>
                <w:szCs w:val="16"/>
                <w:lang w:eastAsia="ru-RU"/>
              </w:rPr>
              <w:t>я</w:t>
            </w:r>
            <w:r w:rsidRPr="00D50C3E">
              <w:rPr>
                <w:rFonts w:ascii="Tahoma" w:eastAsia="Calibri" w:hAnsi="Tahoma" w:cs="Tahoma"/>
                <w:spacing w:val="1"/>
                <w:w w:val="99"/>
                <w:sz w:val="16"/>
                <w:szCs w:val="16"/>
                <w:lang w:eastAsia="ru-RU"/>
              </w:rPr>
              <w:t>ю</w:t>
            </w:r>
            <w:r w:rsidRPr="00D50C3E">
              <w:rPr>
                <w:rFonts w:ascii="Tahoma" w:eastAsia="Calibri" w:hAnsi="Tahoma" w:cs="Tahoma"/>
                <w:w w:val="99"/>
                <w:sz w:val="16"/>
                <w:szCs w:val="16"/>
                <w:lang w:eastAsia="ru-RU"/>
              </w:rPr>
              <w:t>щие</w:t>
            </w:r>
            <w:r w:rsidRPr="00D50C3E">
              <w:rPr>
                <w:rFonts w:ascii="Tahoma" w:eastAsia="Calibri" w:hAnsi="Tahoma" w:cs="Tahoma"/>
                <w:spacing w:val="1"/>
                <w:w w:val="99"/>
                <w:sz w:val="16"/>
                <w:szCs w:val="16"/>
                <w:lang w:eastAsia="ru-RU"/>
              </w:rPr>
              <w:t>с</w:t>
            </w:r>
            <w:r w:rsidRPr="00D50C3E">
              <w:rPr>
                <w:rFonts w:ascii="Tahoma" w:eastAsia="Calibri" w:hAnsi="Tahoma" w:cs="Tahoma"/>
                <w:w w:val="99"/>
                <w:sz w:val="16"/>
                <w:szCs w:val="16"/>
                <w:lang w:eastAsia="ru-RU"/>
              </w:rPr>
              <w:t>я</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ви</w:t>
            </w:r>
            <w:r w:rsidRPr="00D50C3E">
              <w:rPr>
                <w:rFonts w:ascii="Tahoma" w:eastAsia="Calibri" w:hAnsi="Tahoma" w:cs="Tahoma"/>
                <w:spacing w:val="2"/>
                <w:w w:val="99"/>
                <w:sz w:val="16"/>
                <w:szCs w:val="16"/>
                <w:lang w:eastAsia="ru-RU"/>
              </w:rPr>
              <w:t>д</w:t>
            </w:r>
            <w:r w:rsidRPr="00D50C3E">
              <w:rPr>
                <w:rFonts w:ascii="Tahoma" w:eastAsia="Calibri" w:hAnsi="Tahoma" w:cs="Tahoma"/>
                <w:w w:val="99"/>
                <w:sz w:val="16"/>
                <w:szCs w:val="16"/>
                <w:lang w:eastAsia="ru-RU"/>
              </w:rPr>
              <w:t>ы</w:t>
            </w:r>
            <w:r w:rsidRPr="00D50C3E">
              <w:rPr>
                <w:rFonts w:ascii="Tahoma" w:eastAsia="Calibri" w:hAnsi="Tahoma" w:cs="Tahoma"/>
                <w:spacing w:val="-1"/>
                <w:sz w:val="16"/>
                <w:szCs w:val="16"/>
                <w:lang w:eastAsia="ru-RU"/>
              </w:rPr>
              <w:t xml:space="preserve"> </w:t>
            </w:r>
            <w:r w:rsidRPr="00D50C3E">
              <w:rPr>
                <w:rFonts w:ascii="Tahoma" w:eastAsia="Calibri" w:hAnsi="Tahoma" w:cs="Tahoma"/>
                <w:spacing w:val="1"/>
                <w:w w:val="99"/>
                <w:sz w:val="16"/>
                <w:szCs w:val="16"/>
                <w:lang w:eastAsia="ru-RU"/>
              </w:rPr>
              <w:t>рабо</w:t>
            </w:r>
            <w:r w:rsidRPr="00D50C3E">
              <w:rPr>
                <w:rFonts w:ascii="Tahoma" w:eastAsia="Calibri" w:hAnsi="Tahoma" w:cs="Tahoma"/>
                <w:w w:val="99"/>
                <w:sz w:val="16"/>
                <w:szCs w:val="16"/>
                <w:lang w:eastAsia="ru-RU"/>
              </w:rPr>
              <w:t>т</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и</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д</w:t>
            </w:r>
            <w:r w:rsidRPr="00D50C3E">
              <w:rPr>
                <w:rFonts w:ascii="Tahoma" w:eastAsia="Calibri" w:hAnsi="Tahoma" w:cs="Tahoma"/>
                <w:spacing w:val="1"/>
                <w:w w:val="99"/>
                <w:sz w:val="16"/>
                <w:szCs w:val="16"/>
                <w:lang w:eastAsia="ru-RU"/>
              </w:rPr>
              <w:t>р</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p>
        </w:tc>
      </w:tr>
      <w:tr w:rsidR="00D50C3E" w:rsidRPr="00D50C3E" w14:paraId="36CE5E88" w14:textId="77777777" w:rsidTr="00D50C3E">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4E0F2A16"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6992287B" w14:textId="77777777" w:rsidTr="00D50C3E">
        <w:trPr>
          <w:trHeight w:hRule="exact" w:val="274"/>
        </w:trPr>
        <w:tc>
          <w:tcPr>
            <w:tcW w:w="9488" w:type="dxa"/>
            <w:gridSpan w:val="4"/>
            <w:tcBorders>
              <w:top w:val="single" w:sz="4" w:space="0" w:color="000000"/>
              <w:left w:val="single" w:sz="4" w:space="0" w:color="000000"/>
              <w:bottom w:val="single" w:sz="4" w:space="0" w:color="000000"/>
              <w:right w:val="single" w:sz="4" w:space="0" w:color="000000"/>
            </w:tcBorders>
          </w:tcPr>
          <w:p w14:paraId="260D5C14" w14:textId="77777777" w:rsidR="00D50C3E" w:rsidRPr="00D50C3E" w:rsidRDefault="00D50C3E" w:rsidP="00D50C3E">
            <w:pPr>
              <w:widowControl w:val="0"/>
              <w:autoSpaceDE w:val="0"/>
              <w:autoSpaceDN w:val="0"/>
              <w:adjustRightInd w:val="0"/>
              <w:spacing w:after="0" w:line="240" w:lineRule="auto"/>
              <w:ind w:right="51"/>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ука</w:t>
            </w:r>
            <w:r w:rsidRPr="00D50C3E">
              <w:rPr>
                <w:rFonts w:ascii="Tahoma" w:eastAsia="Calibri" w:hAnsi="Tahoma" w:cs="Tahoma"/>
                <w:spacing w:val="1"/>
                <w:w w:val="99"/>
                <w:sz w:val="16"/>
                <w:szCs w:val="16"/>
                <w:lang w:eastAsia="ru-RU"/>
              </w:rPr>
              <w:t>з</w:t>
            </w:r>
            <w:r w:rsidRPr="00D50C3E">
              <w:rPr>
                <w:rFonts w:ascii="Tahoma" w:eastAsia="Calibri" w:hAnsi="Tahoma" w:cs="Tahoma"/>
                <w:w w:val="99"/>
                <w:sz w:val="16"/>
                <w:szCs w:val="16"/>
                <w:lang w:eastAsia="ru-RU"/>
              </w:rPr>
              <w:t>ыв</w:t>
            </w:r>
            <w:r w:rsidRPr="00D50C3E">
              <w:rPr>
                <w:rFonts w:ascii="Tahoma" w:eastAsia="Calibri" w:hAnsi="Tahoma" w:cs="Tahoma"/>
                <w:spacing w:val="1"/>
                <w:w w:val="99"/>
                <w:sz w:val="16"/>
                <w:szCs w:val="16"/>
                <w:lang w:eastAsia="ru-RU"/>
              </w:rPr>
              <w:t>а</w:t>
            </w:r>
            <w:r w:rsidRPr="00D50C3E">
              <w:rPr>
                <w:rFonts w:ascii="Tahoma" w:eastAsia="Calibri" w:hAnsi="Tahoma" w:cs="Tahoma"/>
                <w:w w:val="99"/>
                <w:sz w:val="16"/>
                <w:szCs w:val="16"/>
                <w:lang w:eastAsia="ru-RU"/>
              </w:rPr>
              <w:t>ется наим</w:t>
            </w:r>
            <w:r w:rsidRPr="00D50C3E">
              <w:rPr>
                <w:rFonts w:ascii="Tahoma" w:eastAsia="Calibri" w:hAnsi="Tahoma" w:cs="Tahoma"/>
                <w:spacing w:val="1"/>
                <w:w w:val="99"/>
                <w:sz w:val="16"/>
                <w:szCs w:val="16"/>
                <w:lang w:eastAsia="ru-RU"/>
              </w:rPr>
              <w:t>е</w:t>
            </w:r>
            <w:r w:rsidRPr="00D50C3E">
              <w:rPr>
                <w:rFonts w:ascii="Tahoma" w:eastAsia="Calibri" w:hAnsi="Tahoma" w:cs="Tahoma"/>
                <w:w w:val="99"/>
                <w:sz w:val="16"/>
                <w:szCs w:val="16"/>
                <w:lang w:eastAsia="ru-RU"/>
              </w:rPr>
              <w:t>н</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вани</w:t>
            </w:r>
            <w:r w:rsidRPr="00D50C3E">
              <w:rPr>
                <w:rFonts w:ascii="Tahoma" w:eastAsia="Calibri" w:hAnsi="Tahoma" w:cs="Tahoma"/>
                <w:spacing w:val="2"/>
                <w:w w:val="99"/>
                <w:sz w:val="16"/>
                <w:szCs w:val="16"/>
                <w:lang w:eastAsia="ru-RU"/>
              </w:rPr>
              <w:t>е</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н</w:t>
            </w:r>
            <w:r w:rsidRPr="00D50C3E">
              <w:rPr>
                <w:rFonts w:ascii="Tahoma" w:eastAsia="Calibri" w:hAnsi="Tahoma" w:cs="Tahoma"/>
                <w:spacing w:val="2"/>
                <w:w w:val="99"/>
                <w:sz w:val="16"/>
                <w:szCs w:val="16"/>
                <w:lang w:eastAsia="ru-RU"/>
              </w:rPr>
              <w:t>о</w:t>
            </w:r>
            <w:r w:rsidRPr="00D50C3E">
              <w:rPr>
                <w:rFonts w:ascii="Tahoma" w:eastAsia="Calibri" w:hAnsi="Tahoma" w:cs="Tahoma"/>
                <w:w w:val="99"/>
                <w:sz w:val="16"/>
                <w:szCs w:val="16"/>
                <w:lang w:eastAsia="ru-RU"/>
              </w:rPr>
              <w:t>мер</w:t>
            </w:r>
            <w:r w:rsidRPr="00D50C3E">
              <w:rPr>
                <w:rFonts w:ascii="Tahoma" w:eastAsia="Calibri" w:hAnsi="Tahoma" w:cs="Tahoma"/>
                <w:spacing w:val="1"/>
                <w:sz w:val="16"/>
                <w:szCs w:val="16"/>
                <w:lang w:eastAsia="ru-RU"/>
              </w:rPr>
              <w:t xml:space="preserve"> документа, организация</w:t>
            </w:r>
            <w:r w:rsidRPr="00D50C3E">
              <w:rPr>
                <w:rFonts w:ascii="Tahoma" w:eastAsia="Calibri" w:hAnsi="Tahoma" w:cs="Tahoma"/>
                <w:w w:val="99"/>
                <w:sz w:val="16"/>
                <w:szCs w:val="16"/>
                <w:lang w:eastAsia="ru-RU"/>
              </w:rPr>
              <w:t>)</w:t>
            </w:r>
          </w:p>
        </w:tc>
      </w:tr>
      <w:tr w:rsidR="00D50C3E" w:rsidRPr="00D50C3E" w14:paraId="3FC4BBD7" w14:textId="77777777" w:rsidTr="00D50C3E">
        <w:trPr>
          <w:trHeight w:hRule="exact" w:val="286"/>
        </w:trPr>
        <w:tc>
          <w:tcPr>
            <w:tcW w:w="9488" w:type="dxa"/>
            <w:gridSpan w:val="4"/>
            <w:tcBorders>
              <w:top w:val="single" w:sz="4" w:space="0" w:color="000000"/>
              <w:left w:val="single" w:sz="4" w:space="0" w:color="000000"/>
              <w:bottom w:val="single" w:sz="4" w:space="0" w:color="000000"/>
              <w:right w:val="single" w:sz="4" w:space="0" w:color="000000"/>
            </w:tcBorders>
          </w:tcPr>
          <w:p w14:paraId="2727DFE2"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4F47ECD1" w14:textId="77777777" w:rsidTr="00D50C3E">
        <w:trPr>
          <w:trHeight w:hRule="exact" w:val="287"/>
        </w:trPr>
        <w:tc>
          <w:tcPr>
            <w:tcW w:w="2911" w:type="dxa"/>
            <w:gridSpan w:val="2"/>
            <w:tcBorders>
              <w:top w:val="single" w:sz="4" w:space="0" w:color="000000"/>
              <w:left w:val="single" w:sz="4" w:space="0" w:color="000000"/>
              <w:bottom w:val="single" w:sz="4" w:space="0" w:color="000000"/>
              <w:right w:val="single" w:sz="4" w:space="0" w:color="000000"/>
            </w:tcBorders>
          </w:tcPr>
          <w:p w14:paraId="7966FFAB" w14:textId="77777777" w:rsidR="00D50C3E" w:rsidRPr="00D50C3E" w:rsidRDefault="00D50C3E" w:rsidP="00D50C3E">
            <w:pPr>
              <w:widowControl w:val="0"/>
              <w:autoSpaceDE w:val="0"/>
              <w:autoSpaceDN w:val="0"/>
              <w:adjustRightInd w:val="0"/>
              <w:spacing w:before="2" w:after="0" w:line="240" w:lineRule="auto"/>
              <w:ind w:right="-20" w:firstLine="183"/>
              <w:rPr>
                <w:rFonts w:ascii="Tahoma" w:eastAsia="Calibri" w:hAnsi="Tahoma" w:cs="Tahoma"/>
                <w:lang w:eastAsia="ru-RU"/>
              </w:rPr>
            </w:pPr>
            <w:r w:rsidRPr="00D50C3E">
              <w:rPr>
                <w:rFonts w:ascii="Tahoma" w:eastAsia="Calibri" w:hAnsi="Tahoma" w:cs="Tahoma"/>
                <w:lang w:eastAsia="ru-RU"/>
              </w:rPr>
              <w:t>6. Особые усло</w:t>
            </w:r>
            <w:r w:rsidRPr="00D50C3E">
              <w:rPr>
                <w:rFonts w:ascii="Tahoma" w:eastAsia="Calibri" w:hAnsi="Tahoma" w:cs="Tahoma"/>
                <w:spacing w:val="-1"/>
                <w:lang w:eastAsia="ru-RU"/>
              </w:rPr>
              <w:t>в</w:t>
            </w:r>
            <w:r w:rsidRPr="00D50C3E">
              <w:rPr>
                <w:rFonts w:ascii="Tahoma" w:eastAsia="Calibri" w:hAnsi="Tahoma" w:cs="Tahoma"/>
                <w:lang w:eastAsia="ru-RU"/>
              </w:rPr>
              <w:t xml:space="preserve">ия </w:t>
            </w:r>
            <w:r w:rsidRPr="00D50C3E">
              <w:rPr>
                <w:rFonts w:ascii="Tahoma" w:eastAsia="Calibri" w:hAnsi="Tahoma" w:cs="Tahoma"/>
                <w:spacing w:val="-1"/>
                <w:lang w:eastAsia="ru-RU"/>
              </w:rPr>
              <w:t>тр</w:t>
            </w:r>
            <w:r w:rsidRPr="00D50C3E">
              <w:rPr>
                <w:rFonts w:ascii="Tahoma" w:eastAsia="Calibri" w:hAnsi="Tahoma" w:cs="Tahoma"/>
                <w:spacing w:val="2"/>
                <w:lang w:eastAsia="ru-RU"/>
              </w:rPr>
              <w:t>у</w:t>
            </w:r>
            <w:r w:rsidRPr="00D50C3E">
              <w:rPr>
                <w:rFonts w:ascii="Tahoma" w:eastAsia="Calibri" w:hAnsi="Tahoma" w:cs="Tahoma"/>
                <w:spacing w:val="-1"/>
                <w:lang w:eastAsia="ru-RU"/>
              </w:rPr>
              <w:t>да</w:t>
            </w:r>
          </w:p>
        </w:tc>
        <w:tc>
          <w:tcPr>
            <w:tcW w:w="6577" w:type="dxa"/>
            <w:gridSpan w:val="2"/>
            <w:tcBorders>
              <w:top w:val="single" w:sz="4" w:space="0" w:color="000000"/>
              <w:left w:val="single" w:sz="4" w:space="0" w:color="000000"/>
              <w:bottom w:val="single" w:sz="4" w:space="0" w:color="000000"/>
              <w:right w:val="single" w:sz="4" w:space="0" w:color="000000"/>
            </w:tcBorders>
          </w:tcPr>
          <w:p w14:paraId="7F6B37C8"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1FADD5BB" w14:textId="77777777" w:rsidTr="00D50C3E">
        <w:trPr>
          <w:trHeight w:hRule="exact" w:val="193"/>
        </w:trPr>
        <w:tc>
          <w:tcPr>
            <w:tcW w:w="2911" w:type="dxa"/>
            <w:gridSpan w:val="2"/>
            <w:tcBorders>
              <w:top w:val="single" w:sz="4" w:space="0" w:color="000000"/>
              <w:left w:val="single" w:sz="4" w:space="0" w:color="000000"/>
              <w:bottom w:val="single" w:sz="4" w:space="0" w:color="000000"/>
              <w:right w:val="single" w:sz="4" w:space="0" w:color="000000"/>
            </w:tcBorders>
          </w:tcPr>
          <w:p w14:paraId="1554DCD4"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6577" w:type="dxa"/>
            <w:gridSpan w:val="2"/>
            <w:tcBorders>
              <w:top w:val="single" w:sz="4" w:space="0" w:color="000000"/>
              <w:left w:val="single" w:sz="4" w:space="0" w:color="000000"/>
              <w:bottom w:val="single" w:sz="4" w:space="0" w:color="000000"/>
              <w:right w:val="single" w:sz="4" w:space="0" w:color="000000"/>
            </w:tcBorders>
          </w:tcPr>
          <w:p w14:paraId="73A86EC1" w14:textId="77777777" w:rsidR="00D50C3E" w:rsidRPr="00D50C3E" w:rsidRDefault="00D50C3E" w:rsidP="00D50C3E">
            <w:pPr>
              <w:widowControl w:val="0"/>
              <w:autoSpaceDE w:val="0"/>
              <w:autoSpaceDN w:val="0"/>
              <w:adjustRightInd w:val="0"/>
              <w:spacing w:before="1" w:after="0" w:line="240" w:lineRule="auto"/>
              <w:ind w:right="-20"/>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(ука</w:t>
            </w:r>
            <w:r w:rsidRPr="00D50C3E">
              <w:rPr>
                <w:rFonts w:ascii="Tahoma" w:eastAsia="Calibri" w:hAnsi="Tahoma" w:cs="Tahoma"/>
                <w:spacing w:val="1"/>
                <w:w w:val="99"/>
                <w:sz w:val="16"/>
                <w:szCs w:val="16"/>
                <w:lang w:eastAsia="ru-RU"/>
              </w:rPr>
              <w:t>з</w:t>
            </w:r>
            <w:r w:rsidRPr="00D50C3E">
              <w:rPr>
                <w:rFonts w:ascii="Tahoma" w:eastAsia="Calibri" w:hAnsi="Tahoma" w:cs="Tahoma"/>
                <w:w w:val="99"/>
                <w:sz w:val="16"/>
                <w:szCs w:val="16"/>
                <w:lang w:eastAsia="ru-RU"/>
              </w:rPr>
              <w:t>ыв</w:t>
            </w:r>
            <w:r w:rsidRPr="00D50C3E">
              <w:rPr>
                <w:rFonts w:ascii="Tahoma" w:eastAsia="Calibri" w:hAnsi="Tahoma" w:cs="Tahoma"/>
                <w:spacing w:val="1"/>
                <w:w w:val="99"/>
                <w:sz w:val="16"/>
                <w:szCs w:val="16"/>
                <w:lang w:eastAsia="ru-RU"/>
              </w:rPr>
              <w:t>а</w:t>
            </w:r>
            <w:r w:rsidRPr="00D50C3E">
              <w:rPr>
                <w:rFonts w:ascii="Tahoma" w:eastAsia="Calibri" w:hAnsi="Tahoma" w:cs="Tahoma"/>
                <w:w w:val="99"/>
                <w:sz w:val="16"/>
                <w:szCs w:val="16"/>
                <w:lang w:eastAsia="ru-RU"/>
              </w:rPr>
              <w:t>ют</w:t>
            </w:r>
            <w:r w:rsidRPr="00D50C3E">
              <w:rPr>
                <w:rFonts w:ascii="Tahoma" w:eastAsia="Calibri" w:hAnsi="Tahoma" w:cs="Tahoma"/>
                <w:spacing w:val="1"/>
                <w:w w:val="99"/>
                <w:sz w:val="16"/>
                <w:szCs w:val="16"/>
                <w:lang w:eastAsia="ru-RU"/>
              </w:rPr>
              <w:t>с</w:t>
            </w:r>
            <w:r w:rsidRPr="00D50C3E">
              <w:rPr>
                <w:rFonts w:ascii="Tahoma" w:eastAsia="Calibri" w:hAnsi="Tahoma" w:cs="Tahoma"/>
                <w:w w:val="99"/>
                <w:sz w:val="16"/>
                <w:szCs w:val="16"/>
                <w:lang w:eastAsia="ru-RU"/>
              </w:rPr>
              <w:t>я</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основные</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опа</w:t>
            </w:r>
            <w:r w:rsidRPr="00D50C3E">
              <w:rPr>
                <w:rFonts w:ascii="Tahoma" w:eastAsia="Calibri" w:hAnsi="Tahoma" w:cs="Tahoma"/>
                <w:spacing w:val="1"/>
                <w:w w:val="99"/>
                <w:sz w:val="16"/>
                <w:szCs w:val="16"/>
                <w:lang w:eastAsia="ru-RU"/>
              </w:rPr>
              <w:t>с</w:t>
            </w:r>
            <w:r w:rsidRPr="00D50C3E">
              <w:rPr>
                <w:rFonts w:ascii="Tahoma" w:eastAsia="Calibri" w:hAnsi="Tahoma" w:cs="Tahoma"/>
                <w:w w:val="99"/>
                <w:sz w:val="16"/>
                <w:szCs w:val="16"/>
                <w:lang w:eastAsia="ru-RU"/>
              </w:rPr>
              <w:t>ност</w:t>
            </w:r>
            <w:r w:rsidRPr="00D50C3E">
              <w:rPr>
                <w:rFonts w:ascii="Tahoma" w:eastAsia="Calibri" w:hAnsi="Tahoma" w:cs="Tahoma"/>
                <w:spacing w:val="2"/>
                <w:w w:val="99"/>
                <w:sz w:val="16"/>
                <w:szCs w:val="16"/>
                <w:lang w:eastAsia="ru-RU"/>
              </w:rPr>
              <w:t>и</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на</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ичие</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вблизи</w:t>
            </w:r>
            <w:r w:rsidRPr="00D50C3E">
              <w:rPr>
                <w:rFonts w:ascii="Tahoma" w:eastAsia="Calibri" w:hAnsi="Tahoma" w:cs="Tahoma"/>
                <w:spacing w:val="2"/>
                <w:sz w:val="16"/>
                <w:szCs w:val="16"/>
                <w:lang w:eastAsia="ru-RU"/>
              </w:rPr>
              <w:t xml:space="preserve"> </w:t>
            </w:r>
            <w:r w:rsidRPr="00D50C3E">
              <w:rPr>
                <w:rFonts w:ascii="Tahoma" w:eastAsia="Calibri" w:hAnsi="Tahoma" w:cs="Tahoma"/>
                <w:w w:val="99"/>
                <w:sz w:val="16"/>
                <w:szCs w:val="16"/>
                <w:lang w:eastAsia="ru-RU"/>
              </w:rPr>
              <w:t>движ</w:t>
            </w:r>
            <w:r w:rsidRPr="00D50C3E">
              <w:rPr>
                <w:rFonts w:ascii="Tahoma" w:eastAsia="Calibri" w:hAnsi="Tahoma" w:cs="Tahoma"/>
                <w:spacing w:val="1"/>
                <w:w w:val="99"/>
                <w:sz w:val="16"/>
                <w:szCs w:val="16"/>
                <w:lang w:eastAsia="ru-RU"/>
              </w:rPr>
              <w:t>у</w:t>
            </w:r>
            <w:r w:rsidRPr="00D50C3E">
              <w:rPr>
                <w:rFonts w:ascii="Tahoma" w:eastAsia="Calibri" w:hAnsi="Tahoma" w:cs="Tahoma"/>
                <w:w w:val="99"/>
                <w:sz w:val="16"/>
                <w:szCs w:val="16"/>
                <w:lang w:eastAsia="ru-RU"/>
              </w:rPr>
              <w:t>щи</w:t>
            </w:r>
            <w:r w:rsidRPr="00D50C3E">
              <w:rPr>
                <w:rFonts w:ascii="Tahoma" w:eastAsia="Calibri" w:hAnsi="Tahoma" w:cs="Tahoma"/>
                <w:spacing w:val="1"/>
                <w:w w:val="99"/>
                <w:sz w:val="16"/>
                <w:szCs w:val="16"/>
                <w:lang w:eastAsia="ru-RU"/>
              </w:rPr>
              <w:t>х</w:t>
            </w:r>
            <w:r w:rsidRPr="00D50C3E">
              <w:rPr>
                <w:rFonts w:ascii="Tahoma" w:eastAsia="Calibri" w:hAnsi="Tahoma" w:cs="Tahoma"/>
                <w:w w:val="99"/>
                <w:sz w:val="16"/>
                <w:szCs w:val="16"/>
                <w:lang w:eastAsia="ru-RU"/>
              </w:rPr>
              <w:t>ся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ме</w:t>
            </w:r>
            <w:r w:rsidRPr="00D50C3E">
              <w:rPr>
                <w:rFonts w:ascii="Tahoma" w:eastAsia="Calibri" w:hAnsi="Tahoma" w:cs="Tahoma"/>
                <w:spacing w:val="2"/>
                <w:w w:val="99"/>
                <w:sz w:val="16"/>
                <w:szCs w:val="16"/>
                <w:lang w:eastAsia="ru-RU"/>
              </w:rPr>
              <w:t>х</w:t>
            </w:r>
            <w:r w:rsidRPr="00D50C3E">
              <w:rPr>
                <w:rFonts w:ascii="Tahoma" w:eastAsia="Calibri" w:hAnsi="Tahoma" w:cs="Tahoma"/>
                <w:w w:val="99"/>
                <w:sz w:val="16"/>
                <w:szCs w:val="16"/>
                <w:lang w:eastAsia="ru-RU"/>
              </w:rPr>
              <w:t>анизмо</w:t>
            </w:r>
            <w:r w:rsidRPr="00D50C3E">
              <w:rPr>
                <w:rFonts w:ascii="Tahoma" w:eastAsia="Calibri" w:hAnsi="Tahoma" w:cs="Tahoma"/>
                <w:spacing w:val="1"/>
                <w:w w:val="99"/>
                <w:sz w:val="16"/>
                <w:szCs w:val="16"/>
                <w:lang w:eastAsia="ru-RU"/>
              </w:rPr>
              <w:t>в</w:t>
            </w:r>
            <w:r w:rsidRPr="00D50C3E">
              <w:rPr>
                <w:rFonts w:ascii="Tahoma" w:eastAsia="Calibri" w:hAnsi="Tahoma" w:cs="Tahoma"/>
                <w:w w:val="99"/>
                <w:sz w:val="16"/>
                <w:szCs w:val="16"/>
                <w:lang w:eastAsia="ru-RU"/>
              </w:rPr>
              <w:t>,</w:t>
            </w:r>
          </w:p>
        </w:tc>
      </w:tr>
      <w:tr w:rsidR="00D50C3E" w:rsidRPr="00D50C3E" w14:paraId="26AD6DB6" w14:textId="77777777" w:rsidTr="00D50C3E">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6AED24E6"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27BD63C8" w14:textId="77777777" w:rsidTr="00D50C3E">
        <w:trPr>
          <w:trHeight w:hRule="exact" w:val="193"/>
        </w:trPr>
        <w:tc>
          <w:tcPr>
            <w:tcW w:w="9488" w:type="dxa"/>
            <w:gridSpan w:val="4"/>
            <w:tcBorders>
              <w:top w:val="single" w:sz="4" w:space="0" w:color="000000"/>
              <w:left w:val="single" w:sz="4" w:space="0" w:color="000000"/>
              <w:bottom w:val="single" w:sz="4" w:space="0" w:color="000000"/>
              <w:right w:val="single" w:sz="4" w:space="0" w:color="000000"/>
            </w:tcBorders>
          </w:tcPr>
          <w:p w14:paraId="6656B728" w14:textId="77777777" w:rsidR="00D50C3E" w:rsidRPr="00D50C3E" w:rsidRDefault="00D50C3E" w:rsidP="00D50C3E">
            <w:pPr>
              <w:widowControl w:val="0"/>
              <w:autoSpaceDE w:val="0"/>
              <w:autoSpaceDN w:val="0"/>
              <w:adjustRightInd w:val="0"/>
              <w:spacing w:before="1" w:after="0" w:line="240" w:lineRule="auto"/>
              <w:ind w:right="-20"/>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горячих</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верхн</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стей,</w:t>
            </w:r>
            <w:r w:rsidRPr="00D50C3E">
              <w:rPr>
                <w:rFonts w:ascii="Tahoma" w:eastAsia="Calibri" w:hAnsi="Tahoma" w:cs="Tahoma"/>
                <w:spacing w:val="1"/>
                <w:sz w:val="16"/>
                <w:szCs w:val="16"/>
                <w:lang w:eastAsia="ru-RU"/>
              </w:rPr>
              <w:t xml:space="preserve"> </w:t>
            </w:r>
            <w:r w:rsidRPr="00D50C3E">
              <w:rPr>
                <w:rFonts w:ascii="Tahoma" w:eastAsia="Calibri" w:hAnsi="Tahoma" w:cs="Tahoma"/>
                <w:spacing w:val="1"/>
                <w:w w:val="99"/>
                <w:sz w:val="16"/>
                <w:szCs w:val="16"/>
                <w:lang w:eastAsia="ru-RU"/>
              </w:rPr>
              <w:t>ого</w:t>
            </w:r>
            <w:r w:rsidRPr="00D50C3E">
              <w:rPr>
                <w:rFonts w:ascii="Tahoma" w:eastAsia="Calibri" w:hAnsi="Tahoma" w:cs="Tahoma"/>
                <w:w w:val="99"/>
                <w:sz w:val="16"/>
                <w:szCs w:val="16"/>
                <w:lang w:eastAsia="ru-RU"/>
              </w:rPr>
              <w:t>л</w:t>
            </w:r>
            <w:r w:rsidRPr="00D50C3E">
              <w:rPr>
                <w:rFonts w:ascii="Tahoma" w:eastAsia="Calibri" w:hAnsi="Tahoma" w:cs="Tahoma"/>
                <w:spacing w:val="1"/>
                <w:w w:val="99"/>
                <w:sz w:val="16"/>
                <w:szCs w:val="16"/>
                <w:lang w:eastAsia="ru-RU"/>
              </w:rPr>
              <w:t>е</w:t>
            </w:r>
            <w:r w:rsidRPr="00D50C3E">
              <w:rPr>
                <w:rFonts w:ascii="Tahoma" w:eastAsia="Calibri" w:hAnsi="Tahoma" w:cs="Tahoma"/>
                <w:w w:val="99"/>
                <w:sz w:val="16"/>
                <w:szCs w:val="16"/>
                <w:lang w:eastAsia="ru-RU"/>
              </w:rPr>
              <w:t>н</w:t>
            </w:r>
            <w:r w:rsidRPr="00D50C3E">
              <w:rPr>
                <w:rFonts w:ascii="Tahoma" w:eastAsia="Calibri" w:hAnsi="Tahoma" w:cs="Tahoma"/>
                <w:spacing w:val="1"/>
                <w:w w:val="99"/>
                <w:sz w:val="16"/>
                <w:szCs w:val="16"/>
                <w:lang w:eastAsia="ru-RU"/>
              </w:rPr>
              <w:t>н</w:t>
            </w:r>
            <w:r w:rsidRPr="00D50C3E">
              <w:rPr>
                <w:rFonts w:ascii="Tahoma" w:eastAsia="Calibri" w:hAnsi="Tahoma" w:cs="Tahoma"/>
                <w:w w:val="99"/>
                <w:sz w:val="16"/>
                <w:szCs w:val="16"/>
                <w:lang w:eastAsia="ru-RU"/>
              </w:rPr>
              <w:t>ых</w:t>
            </w:r>
            <w:r w:rsidRPr="00D50C3E">
              <w:rPr>
                <w:rFonts w:ascii="Tahoma" w:eastAsia="Calibri" w:hAnsi="Tahoma" w:cs="Tahoma"/>
                <w:spacing w:val="2"/>
                <w:sz w:val="16"/>
                <w:szCs w:val="16"/>
                <w:lang w:eastAsia="ru-RU"/>
              </w:rPr>
              <w:t xml:space="preserve">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роводо</w:t>
            </w:r>
            <w:r w:rsidRPr="00D50C3E">
              <w:rPr>
                <w:rFonts w:ascii="Tahoma" w:eastAsia="Calibri" w:hAnsi="Tahoma" w:cs="Tahoma"/>
                <w:w w:val="99"/>
                <w:sz w:val="16"/>
                <w:szCs w:val="16"/>
                <w:lang w:eastAsia="ru-RU"/>
              </w:rPr>
              <w:t>в,</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на</w:t>
            </w:r>
            <w:r w:rsidRPr="00D50C3E">
              <w:rPr>
                <w:rFonts w:ascii="Tahoma" w:eastAsia="Calibri" w:hAnsi="Tahoma" w:cs="Tahoma"/>
                <w:spacing w:val="1"/>
                <w:w w:val="99"/>
                <w:sz w:val="16"/>
                <w:szCs w:val="16"/>
                <w:lang w:eastAsia="ru-RU"/>
              </w:rPr>
              <w:t>хо</w:t>
            </w:r>
            <w:r w:rsidRPr="00D50C3E">
              <w:rPr>
                <w:rFonts w:ascii="Tahoma" w:eastAsia="Calibri" w:hAnsi="Tahoma" w:cs="Tahoma"/>
                <w:w w:val="99"/>
                <w:sz w:val="16"/>
                <w:szCs w:val="16"/>
                <w:lang w:eastAsia="ru-RU"/>
              </w:rPr>
              <w:t>д</w:t>
            </w:r>
            <w:r w:rsidRPr="00D50C3E">
              <w:rPr>
                <w:rFonts w:ascii="Tahoma" w:eastAsia="Calibri" w:hAnsi="Tahoma" w:cs="Tahoma"/>
                <w:spacing w:val="-1"/>
                <w:w w:val="99"/>
                <w:sz w:val="16"/>
                <w:szCs w:val="16"/>
                <w:lang w:eastAsia="ru-RU"/>
              </w:rPr>
              <w:t>я</w:t>
            </w:r>
            <w:r w:rsidRPr="00D50C3E">
              <w:rPr>
                <w:rFonts w:ascii="Tahoma" w:eastAsia="Calibri" w:hAnsi="Tahoma" w:cs="Tahoma"/>
                <w:w w:val="99"/>
                <w:sz w:val="16"/>
                <w:szCs w:val="16"/>
                <w:lang w:eastAsia="ru-RU"/>
              </w:rPr>
              <w:t>щи</w:t>
            </w:r>
            <w:r w:rsidRPr="00D50C3E">
              <w:rPr>
                <w:rFonts w:ascii="Tahoma" w:eastAsia="Calibri" w:hAnsi="Tahoma" w:cs="Tahoma"/>
                <w:spacing w:val="1"/>
                <w:w w:val="99"/>
                <w:sz w:val="16"/>
                <w:szCs w:val="16"/>
                <w:lang w:eastAsia="ru-RU"/>
              </w:rPr>
              <w:t>х</w:t>
            </w:r>
            <w:r w:rsidRPr="00D50C3E">
              <w:rPr>
                <w:rFonts w:ascii="Tahoma" w:eastAsia="Calibri" w:hAnsi="Tahoma" w:cs="Tahoma"/>
                <w:w w:val="99"/>
                <w:sz w:val="16"/>
                <w:szCs w:val="16"/>
                <w:lang w:eastAsia="ru-RU"/>
              </w:rPr>
              <w:t>ся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по</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н</w:t>
            </w:r>
            <w:r w:rsidRPr="00D50C3E">
              <w:rPr>
                <w:rFonts w:ascii="Tahoma" w:eastAsia="Calibri" w:hAnsi="Tahoma" w:cs="Tahoma"/>
                <w:spacing w:val="1"/>
                <w:w w:val="99"/>
                <w:sz w:val="16"/>
                <w:szCs w:val="16"/>
                <w:lang w:eastAsia="ru-RU"/>
              </w:rPr>
              <w:t>а</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р</w:t>
            </w:r>
            <w:r w:rsidRPr="00D50C3E">
              <w:rPr>
                <w:rFonts w:ascii="Tahoma" w:eastAsia="Calibri" w:hAnsi="Tahoma" w:cs="Tahoma"/>
                <w:w w:val="99"/>
                <w:sz w:val="16"/>
                <w:szCs w:val="16"/>
                <w:lang w:eastAsia="ru-RU"/>
              </w:rPr>
              <w:t>я</w:t>
            </w:r>
            <w:r w:rsidRPr="00D50C3E">
              <w:rPr>
                <w:rFonts w:ascii="Tahoma" w:eastAsia="Calibri" w:hAnsi="Tahoma" w:cs="Tahoma"/>
                <w:spacing w:val="1"/>
                <w:w w:val="99"/>
                <w:sz w:val="16"/>
                <w:szCs w:val="16"/>
                <w:lang w:eastAsia="ru-RU"/>
              </w:rPr>
              <w:t>ж</w:t>
            </w:r>
            <w:r w:rsidRPr="00D50C3E">
              <w:rPr>
                <w:rFonts w:ascii="Tahoma" w:eastAsia="Calibri" w:hAnsi="Tahoma" w:cs="Tahoma"/>
                <w:w w:val="99"/>
                <w:sz w:val="16"/>
                <w:szCs w:val="16"/>
                <w:lang w:eastAsia="ru-RU"/>
              </w:rPr>
              <w:t>ение</w:t>
            </w:r>
            <w:r w:rsidRPr="00D50C3E">
              <w:rPr>
                <w:rFonts w:ascii="Tahoma" w:eastAsia="Calibri" w:hAnsi="Tahoma" w:cs="Tahoma"/>
                <w:spacing w:val="2"/>
                <w:w w:val="99"/>
                <w:sz w:val="16"/>
                <w:szCs w:val="16"/>
                <w:lang w:eastAsia="ru-RU"/>
              </w:rPr>
              <w:t>м</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spacing w:val="1"/>
                <w:w w:val="99"/>
                <w:sz w:val="16"/>
                <w:szCs w:val="16"/>
                <w:lang w:eastAsia="ru-RU"/>
              </w:rPr>
              <w:t>в</w:t>
            </w:r>
            <w:r w:rsidRPr="00D50C3E">
              <w:rPr>
                <w:rFonts w:ascii="Tahoma" w:eastAsia="Calibri" w:hAnsi="Tahoma" w:cs="Tahoma"/>
                <w:w w:val="99"/>
                <w:sz w:val="16"/>
                <w:szCs w:val="16"/>
                <w:lang w:eastAsia="ru-RU"/>
              </w:rPr>
              <w:t>ыс</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кая</w:t>
            </w:r>
            <w:r w:rsidRPr="00D50C3E">
              <w:rPr>
                <w:rFonts w:ascii="Tahoma" w:eastAsia="Calibri" w:hAnsi="Tahoma" w:cs="Tahoma"/>
                <w:sz w:val="16"/>
                <w:szCs w:val="16"/>
                <w:lang w:eastAsia="ru-RU"/>
              </w:rPr>
              <w:t xml:space="preserve"> </w:t>
            </w:r>
            <w:r w:rsidRPr="00D50C3E">
              <w:rPr>
                <w:rFonts w:ascii="Tahoma" w:eastAsia="Calibri" w:hAnsi="Tahoma" w:cs="Tahoma"/>
                <w:spacing w:val="2"/>
                <w:w w:val="99"/>
                <w:sz w:val="16"/>
                <w:szCs w:val="16"/>
                <w:lang w:eastAsia="ru-RU"/>
              </w:rPr>
              <w:t>к</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нцент</w:t>
            </w:r>
            <w:r w:rsidRPr="00D50C3E">
              <w:rPr>
                <w:rFonts w:ascii="Tahoma" w:eastAsia="Calibri" w:hAnsi="Tahoma" w:cs="Tahoma"/>
                <w:spacing w:val="1"/>
                <w:w w:val="99"/>
                <w:sz w:val="16"/>
                <w:szCs w:val="16"/>
                <w:lang w:eastAsia="ru-RU"/>
              </w:rPr>
              <w:t>р</w:t>
            </w:r>
            <w:r w:rsidRPr="00D50C3E">
              <w:rPr>
                <w:rFonts w:ascii="Tahoma" w:eastAsia="Calibri" w:hAnsi="Tahoma" w:cs="Tahoma"/>
                <w:w w:val="99"/>
                <w:sz w:val="16"/>
                <w:szCs w:val="16"/>
                <w:lang w:eastAsia="ru-RU"/>
              </w:rPr>
              <w:t>а</w:t>
            </w:r>
            <w:r w:rsidRPr="00D50C3E">
              <w:rPr>
                <w:rFonts w:ascii="Tahoma" w:eastAsia="Calibri" w:hAnsi="Tahoma" w:cs="Tahoma"/>
                <w:spacing w:val="1"/>
                <w:w w:val="99"/>
                <w:sz w:val="16"/>
                <w:szCs w:val="16"/>
                <w:lang w:eastAsia="ru-RU"/>
              </w:rPr>
              <w:t>ц</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ыл</w:t>
            </w:r>
            <w:r w:rsidRPr="00D50C3E">
              <w:rPr>
                <w:rFonts w:ascii="Tahoma" w:eastAsia="Calibri" w:hAnsi="Tahoma" w:cs="Tahoma"/>
                <w:w w:val="99"/>
                <w:sz w:val="16"/>
                <w:szCs w:val="16"/>
                <w:lang w:eastAsia="ru-RU"/>
              </w:rPr>
              <w:t>и,</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газа</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и</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т.</w:t>
            </w:r>
            <w:r w:rsidRPr="00D50C3E">
              <w:rPr>
                <w:rFonts w:ascii="Tahoma" w:eastAsia="Calibri" w:hAnsi="Tahoma" w:cs="Tahoma"/>
                <w:spacing w:val="2"/>
                <w:w w:val="99"/>
                <w:sz w:val="16"/>
                <w:szCs w:val="16"/>
                <w:lang w:eastAsia="ru-RU"/>
              </w:rPr>
              <w:t>д</w:t>
            </w:r>
            <w:r w:rsidRPr="00D50C3E">
              <w:rPr>
                <w:rFonts w:ascii="Tahoma" w:eastAsia="Calibri" w:hAnsi="Tahoma" w:cs="Tahoma"/>
                <w:w w:val="99"/>
                <w:sz w:val="16"/>
                <w:szCs w:val="16"/>
                <w:lang w:eastAsia="ru-RU"/>
              </w:rPr>
              <w:t>.)</w:t>
            </w:r>
          </w:p>
        </w:tc>
      </w:tr>
      <w:tr w:rsidR="00D50C3E" w:rsidRPr="00D50C3E" w14:paraId="3525BB85" w14:textId="77777777" w:rsidTr="00D50C3E">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27A9B8DD"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bl>
    <w:p w14:paraId="0397B0DE" w14:textId="77777777" w:rsidR="00D50C3E" w:rsidRPr="00D50C3E" w:rsidRDefault="00D50C3E" w:rsidP="00D50C3E">
      <w:pPr>
        <w:widowControl w:val="0"/>
        <w:autoSpaceDE w:val="0"/>
        <w:autoSpaceDN w:val="0"/>
        <w:adjustRightInd w:val="0"/>
        <w:spacing w:before="5" w:after="0" w:line="240" w:lineRule="auto"/>
        <w:ind w:right="-65"/>
        <w:jc w:val="both"/>
        <w:rPr>
          <w:rFonts w:ascii="Tahoma" w:eastAsia="Calibri" w:hAnsi="Tahoma" w:cs="Tahoma"/>
          <w:spacing w:val="17"/>
          <w:lang w:eastAsia="ru-RU"/>
        </w:rPr>
      </w:pPr>
      <w:r w:rsidRPr="00D50C3E">
        <w:rPr>
          <w:rFonts w:ascii="Tahoma" w:eastAsia="Calibri" w:hAnsi="Tahoma" w:cs="Tahoma"/>
          <w:lang w:eastAsia="ru-RU"/>
        </w:rPr>
        <w:t>7.</w:t>
      </w:r>
      <w:r w:rsidRPr="00D50C3E">
        <w:rPr>
          <w:rFonts w:ascii="Tahoma" w:eastAsia="Calibri" w:hAnsi="Tahoma" w:cs="Tahoma"/>
          <w:spacing w:val="17"/>
          <w:lang w:eastAsia="ru-RU"/>
        </w:rPr>
        <w:t xml:space="preserve"> </w:t>
      </w:r>
      <w:r w:rsidRPr="00D50C3E">
        <w:rPr>
          <w:rFonts w:ascii="Tahoma" w:eastAsia="Calibri" w:hAnsi="Tahoma" w:cs="Tahoma"/>
          <w:lang w:eastAsia="ru-RU"/>
        </w:rPr>
        <w:t>Меры</w:t>
      </w:r>
      <w:r w:rsidRPr="00D50C3E">
        <w:rPr>
          <w:rFonts w:ascii="Tahoma" w:eastAsia="Calibri" w:hAnsi="Tahoma" w:cs="Tahoma"/>
          <w:spacing w:val="17"/>
          <w:lang w:eastAsia="ru-RU"/>
        </w:rPr>
        <w:t xml:space="preserve"> </w:t>
      </w:r>
      <w:r w:rsidRPr="00D50C3E">
        <w:rPr>
          <w:rFonts w:ascii="Tahoma" w:eastAsia="Calibri" w:hAnsi="Tahoma" w:cs="Tahoma"/>
          <w:lang w:eastAsia="ru-RU"/>
        </w:rPr>
        <w:t>безопасност</w:t>
      </w:r>
      <w:r w:rsidRPr="00D50C3E">
        <w:rPr>
          <w:rFonts w:ascii="Tahoma" w:eastAsia="Calibri" w:hAnsi="Tahoma" w:cs="Tahoma"/>
          <w:spacing w:val="2"/>
          <w:lang w:eastAsia="ru-RU"/>
        </w:rPr>
        <w:t>и</w:t>
      </w:r>
      <w:r w:rsidRPr="00D50C3E">
        <w:rPr>
          <w:rFonts w:ascii="Tahoma" w:eastAsia="Calibri" w:hAnsi="Tahoma" w:cs="Tahoma"/>
          <w:lang w:eastAsia="ru-RU"/>
        </w:rPr>
        <w:t>,</w:t>
      </w:r>
      <w:r w:rsidRPr="00D50C3E">
        <w:rPr>
          <w:rFonts w:ascii="Tahoma" w:eastAsia="Calibri" w:hAnsi="Tahoma" w:cs="Tahoma"/>
          <w:spacing w:val="17"/>
          <w:lang w:eastAsia="ru-RU"/>
        </w:rPr>
        <w:t xml:space="preserve"> </w:t>
      </w:r>
      <w:r w:rsidRPr="00D50C3E">
        <w:rPr>
          <w:rFonts w:ascii="Tahoma" w:eastAsia="Calibri" w:hAnsi="Tahoma" w:cs="Tahoma"/>
          <w:lang w:eastAsia="ru-RU"/>
        </w:rPr>
        <w:t>предусма</w:t>
      </w:r>
      <w:r w:rsidRPr="00D50C3E">
        <w:rPr>
          <w:rFonts w:ascii="Tahoma" w:eastAsia="Calibri" w:hAnsi="Tahoma" w:cs="Tahoma"/>
          <w:spacing w:val="-2"/>
          <w:lang w:eastAsia="ru-RU"/>
        </w:rPr>
        <w:t>т</w:t>
      </w:r>
      <w:r w:rsidRPr="00D50C3E">
        <w:rPr>
          <w:rFonts w:ascii="Tahoma" w:eastAsia="Calibri" w:hAnsi="Tahoma" w:cs="Tahoma"/>
          <w:lang w:eastAsia="ru-RU"/>
        </w:rPr>
        <w:t>риваемые</w:t>
      </w:r>
      <w:r w:rsidRPr="00D50C3E">
        <w:rPr>
          <w:rFonts w:ascii="Tahoma" w:eastAsia="Calibri" w:hAnsi="Tahoma" w:cs="Tahoma"/>
          <w:spacing w:val="20"/>
          <w:lang w:eastAsia="ru-RU"/>
        </w:rPr>
        <w:t xml:space="preserve"> </w:t>
      </w:r>
      <w:r w:rsidRPr="00D50C3E">
        <w:rPr>
          <w:rFonts w:ascii="Tahoma" w:eastAsia="Calibri" w:hAnsi="Tahoma" w:cs="Tahoma"/>
          <w:lang w:eastAsia="ru-RU"/>
        </w:rPr>
        <w:t>дополнительно</w:t>
      </w:r>
      <w:r w:rsidRPr="00D50C3E">
        <w:rPr>
          <w:rFonts w:ascii="Tahoma" w:eastAsia="Calibri" w:hAnsi="Tahoma" w:cs="Tahoma"/>
          <w:spacing w:val="17"/>
          <w:lang w:eastAsia="ru-RU"/>
        </w:rPr>
        <w:t xml:space="preserve"> </w:t>
      </w:r>
      <w:r w:rsidRPr="00D50C3E">
        <w:rPr>
          <w:rFonts w:ascii="Tahoma" w:eastAsia="Calibri" w:hAnsi="Tahoma" w:cs="Tahoma"/>
          <w:lang w:eastAsia="ru-RU"/>
        </w:rPr>
        <w:t>к</w:t>
      </w:r>
      <w:r w:rsidRPr="00D50C3E">
        <w:rPr>
          <w:rFonts w:ascii="Tahoma" w:eastAsia="Calibri" w:hAnsi="Tahoma" w:cs="Tahoma"/>
          <w:spacing w:val="16"/>
          <w:lang w:eastAsia="ru-RU"/>
        </w:rPr>
        <w:t xml:space="preserve"> </w:t>
      </w:r>
      <w:r w:rsidRPr="00D50C3E">
        <w:rPr>
          <w:rFonts w:ascii="Tahoma" w:eastAsia="Calibri" w:hAnsi="Tahoma" w:cs="Tahoma"/>
          <w:spacing w:val="2"/>
          <w:lang w:eastAsia="ru-RU"/>
        </w:rPr>
        <w:t>у</w:t>
      </w:r>
      <w:r w:rsidRPr="00D50C3E">
        <w:rPr>
          <w:rFonts w:ascii="Tahoma" w:eastAsia="Calibri" w:hAnsi="Tahoma" w:cs="Tahoma"/>
          <w:spacing w:val="1"/>
          <w:lang w:eastAsia="ru-RU"/>
        </w:rPr>
        <w:t>ч</w:t>
      </w:r>
      <w:r w:rsidRPr="00D50C3E">
        <w:rPr>
          <w:rFonts w:ascii="Tahoma" w:eastAsia="Calibri" w:hAnsi="Tahoma" w:cs="Tahoma"/>
          <w:lang w:eastAsia="ru-RU"/>
        </w:rPr>
        <w:t>тен</w:t>
      </w:r>
      <w:r w:rsidRPr="00D50C3E">
        <w:rPr>
          <w:rFonts w:ascii="Tahoma" w:eastAsia="Calibri" w:hAnsi="Tahoma" w:cs="Tahoma"/>
          <w:spacing w:val="-1"/>
          <w:lang w:eastAsia="ru-RU"/>
        </w:rPr>
        <w:t>н</w:t>
      </w:r>
      <w:r w:rsidRPr="00D50C3E">
        <w:rPr>
          <w:rFonts w:ascii="Tahoma" w:eastAsia="Calibri" w:hAnsi="Tahoma" w:cs="Tahoma"/>
          <w:lang w:eastAsia="ru-RU"/>
        </w:rPr>
        <w:t>ым</w:t>
      </w:r>
      <w:r w:rsidRPr="00D50C3E">
        <w:rPr>
          <w:rFonts w:ascii="Tahoma" w:eastAsia="Calibri" w:hAnsi="Tahoma" w:cs="Tahoma"/>
          <w:spacing w:val="18"/>
          <w:lang w:eastAsia="ru-RU"/>
        </w:rPr>
        <w:t xml:space="preserve"> </w:t>
      </w:r>
      <w:r w:rsidRPr="00D50C3E">
        <w:rPr>
          <w:rFonts w:ascii="Tahoma" w:eastAsia="Calibri" w:hAnsi="Tahoma" w:cs="Tahoma"/>
          <w:lang w:eastAsia="ru-RU"/>
        </w:rPr>
        <w:t>ремонтной</w:t>
      </w:r>
      <w:r w:rsidRPr="00D50C3E">
        <w:rPr>
          <w:rFonts w:ascii="Tahoma" w:eastAsia="Calibri" w:hAnsi="Tahoma" w:cs="Tahoma"/>
          <w:spacing w:val="17"/>
          <w:lang w:eastAsia="ru-RU"/>
        </w:rPr>
        <w:t xml:space="preserve">  </w:t>
      </w:r>
    </w:p>
    <w:p w14:paraId="6D68D610" w14:textId="77777777" w:rsidR="00D50C3E" w:rsidRPr="00D50C3E" w:rsidRDefault="00D50C3E" w:rsidP="00D50C3E">
      <w:pPr>
        <w:widowControl w:val="0"/>
        <w:autoSpaceDE w:val="0"/>
        <w:autoSpaceDN w:val="0"/>
        <w:adjustRightInd w:val="0"/>
        <w:spacing w:before="5" w:after="0" w:line="240" w:lineRule="auto"/>
        <w:ind w:right="-65" w:firstLine="142"/>
        <w:jc w:val="both"/>
        <w:rPr>
          <w:rFonts w:ascii="Tahoma" w:eastAsia="Calibri" w:hAnsi="Tahoma" w:cs="Tahoma"/>
          <w:sz w:val="24"/>
          <w:szCs w:val="24"/>
          <w:lang w:eastAsia="ru-RU"/>
        </w:rPr>
      </w:pPr>
      <w:r w:rsidRPr="00D50C3E">
        <w:rPr>
          <w:rFonts w:ascii="Tahoma" w:eastAsia="Calibri" w:hAnsi="Tahoma" w:cs="Tahoma"/>
          <w:spacing w:val="17"/>
          <w:lang w:eastAsia="ru-RU"/>
        </w:rPr>
        <w:t xml:space="preserve"> до</w:t>
      </w:r>
      <w:r w:rsidRPr="00D50C3E">
        <w:rPr>
          <w:rFonts w:ascii="Tahoma" w:eastAsia="Calibri" w:hAnsi="Tahoma" w:cs="Tahoma"/>
          <w:spacing w:val="-1"/>
          <w:lang w:eastAsia="ru-RU"/>
        </w:rPr>
        <w:t>к</w:t>
      </w:r>
      <w:r w:rsidRPr="00D50C3E">
        <w:rPr>
          <w:rFonts w:ascii="Tahoma" w:eastAsia="Calibri" w:hAnsi="Tahoma" w:cs="Tahoma"/>
          <w:spacing w:val="2"/>
          <w:lang w:eastAsia="ru-RU"/>
        </w:rPr>
        <w:t>у</w:t>
      </w:r>
      <w:r w:rsidRPr="00D50C3E">
        <w:rPr>
          <w:rFonts w:ascii="Tahoma" w:eastAsia="Calibri" w:hAnsi="Tahoma" w:cs="Tahoma"/>
          <w:lang w:eastAsia="ru-RU"/>
        </w:rPr>
        <w:t>м</w:t>
      </w:r>
      <w:r w:rsidRPr="00D50C3E">
        <w:rPr>
          <w:rFonts w:ascii="Tahoma" w:eastAsia="Calibri" w:hAnsi="Tahoma" w:cs="Tahoma"/>
          <w:spacing w:val="-1"/>
          <w:lang w:eastAsia="ru-RU"/>
        </w:rPr>
        <w:t>е</w:t>
      </w:r>
      <w:r w:rsidRPr="00D50C3E">
        <w:rPr>
          <w:rFonts w:ascii="Tahoma" w:eastAsia="Calibri" w:hAnsi="Tahoma" w:cs="Tahoma"/>
          <w:spacing w:val="1"/>
          <w:lang w:eastAsia="ru-RU"/>
        </w:rPr>
        <w:t>н</w:t>
      </w:r>
      <w:r w:rsidRPr="00D50C3E">
        <w:rPr>
          <w:rFonts w:ascii="Tahoma" w:eastAsia="Calibri" w:hAnsi="Tahoma" w:cs="Tahoma"/>
          <w:lang w:eastAsia="ru-RU"/>
        </w:rPr>
        <w:t>тацией</w:t>
      </w:r>
    </w:p>
    <w:tbl>
      <w:tblPr>
        <w:tblW w:w="94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4867"/>
        <w:gridCol w:w="2454"/>
        <w:gridCol w:w="1657"/>
      </w:tblGrid>
      <w:tr w:rsidR="00D50C3E" w:rsidRPr="00D50C3E" w14:paraId="01D7504A" w14:textId="77777777" w:rsidTr="00D50C3E">
        <w:trPr>
          <w:trHeight w:hRule="exact" w:val="1102"/>
        </w:trPr>
        <w:tc>
          <w:tcPr>
            <w:tcW w:w="510" w:type="dxa"/>
            <w:shd w:val="clear" w:color="auto" w:fill="auto"/>
          </w:tcPr>
          <w:p w14:paraId="69E92476" w14:textId="77777777" w:rsidR="00D50C3E" w:rsidRPr="00D50C3E" w:rsidRDefault="00D50C3E" w:rsidP="00D50C3E">
            <w:pPr>
              <w:widowControl w:val="0"/>
              <w:autoSpaceDE w:val="0"/>
              <w:autoSpaceDN w:val="0"/>
              <w:adjustRightInd w:val="0"/>
              <w:spacing w:before="17" w:after="60" w:line="100" w:lineRule="exact"/>
              <w:jc w:val="center"/>
              <w:rPr>
                <w:rFonts w:ascii="Tahoma" w:eastAsia="Calibri" w:hAnsi="Tahoma" w:cs="Tahoma"/>
                <w:sz w:val="20"/>
                <w:szCs w:val="20"/>
                <w:lang w:eastAsia="ru-RU"/>
              </w:rPr>
            </w:pPr>
          </w:p>
          <w:p w14:paraId="3028BE6D" w14:textId="77777777" w:rsidR="00D50C3E" w:rsidRPr="00D50C3E" w:rsidRDefault="00D50C3E" w:rsidP="00D50C3E">
            <w:pPr>
              <w:widowControl w:val="0"/>
              <w:autoSpaceDE w:val="0"/>
              <w:autoSpaceDN w:val="0"/>
              <w:adjustRightInd w:val="0"/>
              <w:spacing w:before="60" w:after="60" w:line="240" w:lineRule="auto"/>
              <w:jc w:val="center"/>
              <w:rPr>
                <w:rFonts w:ascii="Tahoma" w:eastAsia="Calibri" w:hAnsi="Tahoma" w:cs="Tahoma"/>
                <w:sz w:val="20"/>
                <w:szCs w:val="20"/>
                <w:lang w:eastAsia="ru-RU"/>
              </w:rPr>
            </w:pPr>
            <w:r w:rsidRPr="00D50C3E">
              <w:rPr>
                <w:rFonts w:ascii="Tahoma" w:eastAsia="Calibri" w:hAnsi="Tahoma" w:cs="Tahoma"/>
                <w:sz w:val="20"/>
                <w:szCs w:val="20"/>
                <w:lang w:eastAsia="ru-RU"/>
              </w:rPr>
              <w:t>№</w:t>
            </w:r>
          </w:p>
          <w:p w14:paraId="261E233B" w14:textId="77777777" w:rsidR="00D50C3E" w:rsidRPr="00D50C3E" w:rsidRDefault="00D50C3E" w:rsidP="00D50C3E">
            <w:pPr>
              <w:widowControl w:val="0"/>
              <w:autoSpaceDE w:val="0"/>
              <w:autoSpaceDN w:val="0"/>
              <w:adjustRightInd w:val="0"/>
              <w:spacing w:before="60" w:after="60" w:line="240" w:lineRule="auto"/>
              <w:ind w:right="-156"/>
              <w:rPr>
                <w:rFonts w:ascii="Tahoma" w:eastAsia="Calibri" w:hAnsi="Tahoma" w:cs="Tahoma"/>
                <w:sz w:val="20"/>
                <w:szCs w:val="20"/>
                <w:lang w:eastAsia="ru-RU"/>
              </w:rPr>
            </w:pPr>
            <w:r w:rsidRPr="00D50C3E">
              <w:rPr>
                <w:rFonts w:ascii="Tahoma" w:eastAsia="Calibri" w:hAnsi="Tahoma" w:cs="Tahoma"/>
                <w:sz w:val="20"/>
                <w:szCs w:val="20"/>
                <w:lang w:eastAsia="ru-RU"/>
              </w:rPr>
              <w:t>п.п.</w:t>
            </w:r>
          </w:p>
        </w:tc>
        <w:tc>
          <w:tcPr>
            <w:tcW w:w="4867" w:type="dxa"/>
            <w:shd w:val="clear" w:color="auto" w:fill="auto"/>
          </w:tcPr>
          <w:p w14:paraId="6D3A5AC8" w14:textId="77777777" w:rsidR="00D50C3E" w:rsidRPr="00D50C3E" w:rsidRDefault="00D50C3E" w:rsidP="00D50C3E">
            <w:pPr>
              <w:widowControl w:val="0"/>
              <w:autoSpaceDE w:val="0"/>
              <w:autoSpaceDN w:val="0"/>
              <w:adjustRightInd w:val="0"/>
              <w:spacing w:before="2" w:after="60" w:line="239" w:lineRule="auto"/>
              <w:ind w:left="184" w:right="170"/>
              <w:jc w:val="center"/>
              <w:rPr>
                <w:rFonts w:ascii="Tahoma" w:eastAsia="Calibri" w:hAnsi="Tahoma" w:cs="Tahoma"/>
                <w:sz w:val="20"/>
                <w:szCs w:val="20"/>
                <w:lang w:eastAsia="ru-RU"/>
              </w:rPr>
            </w:pPr>
            <w:r w:rsidRPr="00D50C3E">
              <w:rPr>
                <w:rFonts w:ascii="Tahoma" w:eastAsia="Calibri" w:hAnsi="Tahoma" w:cs="Tahoma"/>
                <w:sz w:val="20"/>
                <w:szCs w:val="20"/>
                <w:lang w:eastAsia="ru-RU"/>
              </w:rPr>
              <w:t>Установка заземления</w:t>
            </w:r>
            <w:r w:rsidRPr="00D50C3E">
              <w:rPr>
                <w:rFonts w:ascii="Tahoma" w:eastAsia="Calibri" w:hAnsi="Tahoma" w:cs="Tahoma"/>
                <w:spacing w:val="2"/>
                <w:sz w:val="20"/>
                <w:szCs w:val="20"/>
                <w:lang w:eastAsia="ru-RU"/>
              </w:rPr>
              <w:t xml:space="preserve"> </w:t>
            </w:r>
            <w:r w:rsidRPr="00D50C3E">
              <w:rPr>
                <w:rFonts w:ascii="Tahoma" w:eastAsia="Calibri" w:hAnsi="Tahoma" w:cs="Tahoma"/>
                <w:sz w:val="20"/>
                <w:szCs w:val="20"/>
                <w:lang w:eastAsia="ru-RU"/>
              </w:rPr>
              <w:t>и</w:t>
            </w:r>
            <w:r w:rsidRPr="00D50C3E">
              <w:rPr>
                <w:rFonts w:ascii="Tahoma" w:eastAsia="Calibri" w:hAnsi="Tahoma" w:cs="Tahoma"/>
                <w:spacing w:val="-1"/>
                <w:sz w:val="20"/>
                <w:szCs w:val="20"/>
                <w:lang w:eastAsia="ru-RU"/>
              </w:rPr>
              <w:t xml:space="preserve"> </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граждений</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экр</w:t>
            </w:r>
            <w:r w:rsidRPr="00D50C3E">
              <w:rPr>
                <w:rFonts w:ascii="Tahoma" w:eastAsia="Calibri" w:hAnsi="Tahoma" w:cs="Tahoma"/>
                <w:spacing w:val="-1"/>
                <w:sz w:val="20"/>
                <w:szCs w:val="20"/>
                <w:lang w:eastAsia="ru-RU"/>
              </w:rPr>
              <w:t>а</w:t>
            </w:r>
            <w:r w:rsidRPr="00D50C3E">
              <w:rPr>
                <w:rFonts w:ascii="Tahoma" w:eastAsia="Calibri" w:hAnsi="Tahoma" w:cs="Tahoma"/>
                <w:sz w:val="20"/>
                <w:szCs w:val="20"/>
                <w:lang w:eastAsia="ru-RU"/>
              </w:rPr>
              <w:t>нов,</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до</w:t>
            </w:r>
            <w:r w:rsidRPr="00D50C3E">
              <w:rPr>
                <w:rFonts w:ascii="Tahoma" w:eastAsia="Calibri" w:hAnsi="Tahoma" w:cs="Tahoma"/>
                <w:spacing w:val="-2"/>
                <w:sz w:val="20"/>
                <w:szCs w:val="20"/>
                <w:lang w:eastAsia="ru-RU"/>
              </w:rPr>
              <w:t>п</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лнительных</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вентилят</w:t>
            </w:r>
            <w:r w:rsidRPr="00D50C3E">
              <w:rPr>
                <w:rFonts w:ascii="Tahoma" w:eastAsia="Calibri" w:hAnsi="Tahoma" w:cs="Tahoma"/>
                <w:spacing w:val="1"/>
                <w:sz w:val="20"/>
                <w:szCs w:val="20"/>
                <w:lang w:eastAsia="ru-RU"/>
              </w:rPr>
              <w:t>о</w:t>
            </w:r>
            <w:r w:rsidRPr="00D50C3E">
              <w:rPr>
                <w:rFonts w:ascii="Tahoma" w:eastAsia="Calibri" w:hAnsi="Tahoma" w:cs="Tahoma"/>
                <w:spacing w:val="-1"/>
                <w:sz w:val="20"/>
                <w:szCs w:val="20"/>
                <w:lang w:eastAsia="ru-RU"/>
              </w:rPr>
              <w:t>р</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в,</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в</w:t>
            </w:r>
            <w:r w:rsidRPr="00D50C3E">
              <w:rPr>
                <w:rFonts w:ascii="Tahoma" w:eastAsia="Calibri" w:hAnsi="Tahoma" w:cs="Tahoma"/>
                <w:spacing w:val="-1"/>
                <w:sz w:val="20"/>
                <w:szCs w:val="20"/>
                <w:lang w:eastAsia="ru-RU"/>
              </w:rPr>
              <w:t>ыв</w:t>
            </w:r>
            <w:r w:rsidRPr="00D50C3E">
              <w:rPr>
                <w:rFonts w:ascii="Tahoma" w:eastAsia="Calibri" w:hAnsi="Tahoma" w:cs="Tahoma"/>
                <w:sz w:val="20"/>
                <w:szCs w:val="20"/>
                <w:lang w:eastAsia="ru-RU"/>
              </w:rPr>
              <w:t>ешивание</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зн</w:t>
            </w:r>
            <w:r w:rsidRPr="00D50C3E">
              <w:rPr>
                <w:rFonts w:ascii="Tahoma" w:eastAsia="Calibri" w:hAnsi="Tahoma" w:cs="Tahoma"/>
                <w:spacing w:val="-1"/>
                <w:sz w:val="20"/>
                <w:szCs w:val="20"/>
                <w:lang w:eastAsia="ru-RU"/>
              </w:rPr>
              <w:t>а</w:t>
            </w:r>
            <w:r w:rsidRPr="00D50C3E">
              <w:rPr>
                <w:rFonts w:ascii="Tahoma" w:eastAsia="Calibri" w:hAnsi="Tahoma" w:cs="Tahoma"/>
                <w:sz w:val="20"/>
                <w:szCs w:val="20"/>
                <w:lang w:eastAsia="ru-RU"/>
              </w:rPr>
              <w:t>ков</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безопас</w:t>
            </w:r>
            <w:r w:rsidRPr="00D50C3E">
              <w:rPr>
                <w:rFonts w:ascii="Tahoma" w:eastAsia="Calibri" w:hAnsi="Tahoma" w:cs="Tahoma"/>
                <w:spacing w:val="-2"/>
                <w:sz w:val="20"/>
                <w:szCs w:val="20"/>
                <w:lang w:eastAsia="ru-RU"/>
              </w:rPr>
              <w:t>н</w:t>
            </w:r>
            <w:r w:rsidRPr="00D50C3E">
              <w:rPr>
                <w:rFonts w:ascii="Tahoma" w:eastAsia="Calibri" w:hAnsi="Tahoma" w:cs="Tahoma"/>
                <w:sz w:val="20"/>
                <w:szCs w:val="20"/>
                <w:lang w:eastAsia="ru-RU"/>
              </w:rPr>
              <w:t>ости,</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обеспеч</w:t>
            </w:r>
            <w:r w:rsidRPr="00D50C3E">
              <w:rPr>
                <w:rFonts w:ascii="Tahoma" w:eastAsia="Calibri" w:hAnsi="Tahoma" w:cs="Tahoma"/>
                <w:spacing w:val="-1"/>
                <w:sz w:val="20"/>
                <w:szCs w:val="20"/>
                <w:lang w:eastAsia="ru-RU"/>
              </w:rPr>
              <w:t>е</w:t>
            </w:r>
            <w:r w:rsidRPr="00D50C3E">
              <w:rPr>
                <w:rFonts w:ascii="Tahoma" w:eastAsia="Calibri" w:hAnsi="Tahoma" w:cs="Tahoma"/>
                <w:sz w:val="20"/>
                <w:szCs w:val="20"/>
                <w:lang w:eastAsia="ru-RU"/>
              </w:rPr>
              <w:t>ние</w:t>
            </w:r>
            <w:r w:rsidRPr="00D50C3E">
              <w:rPr>
                <w:rFonts w:ascii="Tahoma" w:eastAsia="Calibri" w:hAnsi="Tahoma" w:cs="Tahoma"/>
                <w:spacing w:val="2"/>
                <w:sz w:val="20"/>
                <w:szCs w:val="20"/>
                <w:lang w:eastAsia="ru-RU"/>
              </w:rPr>
              <w:t xml:space="preserve"> </w:t>
            </w:r>
            <w:r w:rsidRPr="00D50C3E">
              <w:rPr>
                <w:rFonts w:ascii="Tahoma" w:eastAsia="Calibri" w:hAnsi="Tahoma" w:cs="Tahoma"/>
                <w:sz w:val="20"/>
                <w:szCs w:val="20"/>
                <w:lang w:eastAsia="ru-RU"/>
              </w:rPr>
              <w:t>средств</w:t>
            </w:r>
            <w:r w:rsidRPr="00D50C3E">
              <w:rPr>
                <w:rFonts w:ascii="Tahoma" w:eastAsia="Calibri" w:hAnsi="Tahoma" w:cs="Tahoma"/>
                <w:spacing w:val="-1"/>
                <w:sz w:val="20"/>
                <w:szCs w:val="20"/>
                <w:lang w:eastAsia="ru-RU"/>
              </w:rPr>
              <w:t>а</w:t>
            </w:r>
            <w:r w:rsidRPr="00D50C3E">
              <w:rPr>
                <w:rFonts w:ascii="Tahoma" w:eastAsia="Calibri" w:hAnsi="Tahoma" w:cs="Tahoma"/>
                <w:sz w:val="20"/>
                <w:szCs w:val="20"/>
                <w:lang w:eastAsia="ru-RU"/>
              </w:rPr>
              <w:t>ми</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индивидуальн</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й</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защиты и др.</w:t>
            </w:r>
          </w:p>
        </w:tc>
        <w:tc>
          <w:tcPr>
            <w:tcW w:w="2454" w:type="dxa"/>
            <w:shd w:val="clear" w:color="auto" w:fill="auto"/>
          </w:tcPr>
          <w:p w14:paraId="72B9AE61" w14:textId="77777777" w:rsidR="00D50C3E" w:rsidRPr="00D50C3E" w:rsidRDefault="00D50C3E" w:rsidP="00D50C3E">
            <w:pPr>
              <w:widowControl w:val="0"/>
              <w:autoSpaceDE w:val="0"/>
              <w:autoSpaceDN w:val="0"/>
              <w:adjustRightInd w:val="0"/>
              <w:spacing w:before="2" w:after="60" w:line="240" w:lineRule="auto"/>
              <w:ind w:left="127" w:right="129"/>
              <w:jc w:val="center"/>
              <w:rPr>
                <w:rFonts w:ascii="Tahoma" w:eastAsia="Calibri" w:hAnsi="Tahoma" w:cs="Tahoma"/>
                <w:sz w:val="20"/>
                <w:szCs w:val="20"/>
                <w:lang w:eastAsia="ru-RU"/>
              </w:rPr>
            </w:pPr>
            <w:r w:rsidRPr="00D50C3E">
              <w:rPr>
                <w:rFonts w:ascii="Tahoma" w:eastAsia="Calibri" w:hAnsi="Tahoma" w:cs="Tahoma"/>
                <w:sz w:val="20"/>
                <w:szCs w:val="20"/>
                <w:lang w:eastAsia="ru-RU"/>
              </w:rPr>
              <w:t>Лиц</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w:t>
            </w:r>
            <w:r w:rsidRPr="00D50C3E">
              <w:rPr>
                <w:rFonts w:ascii="Tahoma" w:eastAsia="Calibri" w:hAnsi="Tahoma" w:cs="Tahoma"/>
                <w:spacing w:val="-1"/>
                <w:sz w:val="20"/>
                <w:szCs w:val="20"/>
                <w:lang w:eastAsia="ru-RU"/>
              </w:rPr>
              <w:t xml:space="preserve"> </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тветственн</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е за выполнен</w:t>
            </w:r>
            <w:r w:rsidRPr="00D50C3E">
              <w:rPr>
                <w:rFonts w:ascii="Tahoma" w:eastAsia="Calibri" w:hAnsi="Tahoma" w:cs="Tahoma"/>
                <w:spacing w:val="-2"/>
                <w:sz w:val="20"/>
                <w:szCs w:val="20"/>
                <w:lang w:eastAsia="ru-RU"/>
              </w:rPr>
              <w:t>и</w:t>
            </w:r>
            <w:r w:rsidRPr="00D50C3E">
              <w:rPr>
                <w:rFonts w:ascii="Tahoma" w:eastAsia="Calibri" w:hAnsi="Tahoma" w:cs="Tahoma"/>
                <w:sz w:val="20"/>
                <w:szCs w:val="20"/>
                <w:lang w:eastAsia="ru-RU"/>
              </w:rPr>
              <w:t>е (должность, фамили</w:t>
            </w:r>
            <w:r w:rsidRPr="00D50C3E">
              <w:rPr>
                <w:rFonts w:ascii="Tahoma" w:eastAsia="Calibri" w:hAnsi="Tahoma" w:cs="Tahoma"/>
                <w:spacing w:val="1"/>
                <w:sz w:val="20"/>
                <w:szCs w:val="20"/>
                <w:lang w:eastAsia="ru-RU"/>
              </w:rPr>
              <w:t>я</w:t>
            </w:r>
            <w:r w:rsidRPr="00D50C3E">
              <w:rPr>
                <w:rFonts w:ascii="Tahoma" w:eastAsia="Calibri" w:hAnsi="Tahoma" w:cs="Tahoma"/>
                <w:sz w:val="20"/>
                <w:szCs w:val="20"/>
                <w:lang w:eastAsia="ru-RU"/>
              </w:rPr>
              <w:t>, инициалы)</w:t>
            </w:r>
          </w:p>
        </w:tc>
        <w:tc>
          <w:tcPr>
            <w:tcW w:w="1657" w:type="dxa"/>
            <w:shd w:val="clear" w:color="auto" w:fill="auto"/>
          </w:tcPr>
          <w:p w14:paraId="5863A5AA" w14:textId="77777777" w:rsidR="00D50C3E" w:rsidRPr="00D50C3E" w:rsidRDefault="00D50C3E" w:rsidP="00D50C3E">
            <w:pPr>
              <w:widowControl w:val="0"/>
              <w:autoSpaceDE w:val="0"/>
              <w:autoSpaceDN w:val="0"/>
              <w:adjustRightInd w:val="0"/>
              <w:spacing w:before="2" w:after="60" w:line="239" w:lineRule="auto"/>
              <w:ind w:right="126"/>
              <w:jc w:val="center"/>
              <w:rPr>
                <w:rFonts w:ascii="Tahoma" w:eastAsia="Calibri" w:hAnsi="Tahoma" w:cs="Tahoma"/>
                <w:sz w:val="20"/>
                <w:szCs w:val="20"/>
                <w:lang w:eastAsia="ru-RU"/>
              </w:rPr>
            </w:pPr>
            <w:r w:rsidRPr="00D50C3E">
              <w:rPr>
                <w:rFonts w:ascii="Tahoma" w:eastAsia="Calibri" w:hAnsi="Tahoma" w:cs="Tahoma"/>
                <w:sz w:val="20"/>
                <w:szCs w:val="20"/>
                <w:lang w:eastAsia="ru-RU"/>
              </w:rPr>
              <w:t>Отм</w:t>
            </w:r>
            <w:r w:rsidRPr="00D50C3E">
              <w:rPr>
                <w:rFonts w:ascii="Tahoma" w:eastAsia="Calibri" w:hAnsi="Tahoma" w:cs="Tahoma"/>
                <w:spacing w:val="-1"/>
                <w:sz w:val="20"/>
                <w:szCs w:val="20"/>
                <w:lang w:eastAsia="ru-RU"/>
              </w:rPr>
              <w:t>е</w:t>
            </w:r>
            <w:r w:rsidRPr="00D50C3E">
              <w:rPr>
                <w:rFonts w:ascii="Tahoma" w:eastAsia="Calibri" w:hAnsi="Tahoma" w:cs="Tahoma"/>
                <w:sz w:val="20"/>
                <w:szCs w:val="20"/>
                <w:lang w:eastAsia="ru-RU"/>
              </w:rPr>
              <w:t>тка о</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в</w:t>
            </w:r>
            <w:r w:rsidRPr="00D50C3E">
              <w:rPr>
                <w:rFonts w:ascii="Tahoma" w:eastAsia="Calibri" w:hAnsi="Tahoma" w:cs="Tahoma"/>
                <w:spacing w:val="-1"/>
                <w:sz w:val="20"/>
                <w:szCs w:val="20"/>
                <w:lang w:eastAsia="ru-RU"/>
              </w:rPr>
              <w:t>ы</w:t>
            </w:r>
            <w:r w:rsidRPr="00D50C3E">
              <w:rPr>
                <w:rFonts w:ascii="Tahoma" w:eastAsia="Calibri" w:hAnsi="Tahoma" w:cs="Tahoma"/>
                <w:sz w:val="20"/>
                <w:szCs w:val="20"/>
                <w:lang w:eastAsia="ru-RU"/>
              </w:rPr>
              <w:t>полнении,</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 xml:space="preserve"> подпись исп</w:t>
            </w:r>
            <w:r w:rsidRPr="00D50C3E">
              <w:rPr>
                <w:rFonts w:ascii="Tahoma" w:eastAsia="Calibri" w:hAnsi="Tahoma" w:cs="Tahoma"/>
                <w:spacing w:val="1"/>
                <w:sz w:val="20"/>
                <w:szCs w:val="20"/>
                <w:lang w:eastAsia="ru-RU"/>
              </w:rPr>
              <w:t>о</w:t>
            </w:r>
            <w:r w:rsidRPr="00D50C3E">
              <w:rPr>
                <w:rFonts w:ascii="Tahoma" w:eastAsia="Calibri" w:hAnsi="Tahoma" w:cs="Tahoma"/>
                <w:sz w:val="20"/>
                <w:szCs w:val="20"/>
                <w:lang w:eastAsia="ru-RU"/>
              </w:rPr>
              <w:t>лнителя</w:t>
            </w:r>
          </w:p>
        </w:tc>
      </w:tr>
      <w:tr w:rsidR="00D50C3E" w:rsidRPr="00D50C3E" w14:paraId="7DC6947C" w14:textId="77777777" w:rsidTr="00D50C3E">
        <w:trPr>
          <w:trHeight w:hRule="exact" w:val="286"/>
        </w:trPr>
        <w:tc>
          <w:tcPr>
            <w:tcW w:w="510" w:type="dxa"/>
            <w:shd w:val="clear" w:color="auto" w:fill="auto"/>
          </w:tcPr>
          <w:p w14:paraId="3C2FDF14"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4867" w:type="dxa"/>
            <w:shd w:val="clear" w:color="auto" w:fill="auto"/>
          </w:tcPr>
          <w:p w14:paraId="138DE4F4"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2454" w:type="dxa"/>
            <w:shd w:val="clear" w:color="auto" w:fill="auto"/>
          </w:tcPr>
          <w:p w14:paraId="45951139"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1657" w:type="dxa"/>
            <w:shd w:val="clear" w:color="auto" w:fill="auto"/>
          </w:tcPr>
          <w:p w14:paraId="02C29479"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r>
      <w:tr w:rsidR="00D50C3E" w:rsidRPr="00D50C3E" w14:paraId="6CD08322" w14:textId="77777777" w:rsidTr="00D50C3E">
        <w:trPr>
          <w:trHeight w:hRule="exact" w:val="286"/>
        </w:trPr>
        <w:tc>
          <w:tcPr>
            <w:tcW w:w="510" w:type="dxa"/>
            <w:shd w:val="clear" w:color="auto" w:fill="auto"/>
          </w:tcPr>
          <w:p w14:paraId="463B5189"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4867" w:type="dxa"/>
            <w:shd w:val="clear" w:color="auto" w:fill="auto"/>
          </w:tcPr>
          <w:p w14:paraId="6CB3C251"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2454" w:type="dxa"/>
            <w:shd w:val="clear" w:color="auto" w:fill="auto"/>
          </w:tcPr>
          <w:p w14:paraId="47329D8E"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1657" w:type="dxa"/>
            <w:shd w:val="clear" w:color="auto" w:fill="auto"/>
          </w:tcPr>
          <w:p w14:paraId="7BD31B70"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r>
      <w:tr w:rsidR="00D50C3E" w:rsidRPr="00D50C3E" w14:paraId="24E39CF1" w14:textId="77777777" w:rsidTr="00D50C3E">
        <w:trPr>
          <w:trHeight w:hRule="exact" w:val="286"/>
        </w:trPr>
        <w:tc>
          <w:tcPr>
            <w:tcW w:w="510" w:type="dxa"/>
            <w:shd w:val="clear" w:color="auto" w:fill="auto"/>
          </w:tcPr>
          <w:p w14:paraId="16439B7A"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4867" w:type="dxa"/>
            <w:shd w:val="clear" w:color="auto" w:fill="auto"/>
          </w:tcPr>
          <w:p w14:paraId="3AB04EFE"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2454" w:type="dxa"/>
            <w:shd w:val="clear" w:color="auto" w:fill="auto"/>
          </w:tcPr>
          <w:p w14:paraId="18D33E8B"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c>
          <w:tcPr>
            <w:tcW w:w="1657" w:type="dxa"/>
            <w:shd w:val="clear" w:color="auto" w:fill="auto"/>
          </w:tcPr>
          <w:p w14:paraId="7B130CEB" w14:textId="77777777" w:rsidR="00D50C3E" w:rsidRPr="00D50C3E" w:rsidRDefault="00D50C3E" w:rsidP="00D50C3E">
            <w:pPr>
              <w:widowControl w:val="0"/>
              <w:autoSpaceDE w:val="0"/>
              <w:autoSpaceDN w:val="0"/>
              <w:adjustRightInd w:val="0"/>
              <w:spacing w:before="60" w:after="60" w:line="240" w:lineRule="auto"/>
              <w:jc w:val="both"/>
              <w:rPr>
                <w:rFonts w:ascii="Tahoma" w:eastAsia="Calibri" w:hAnsi="Tahoma" w:cs="Tahoma"/>
                <w:sz w:val="24"/>
                <w:szCs w:val="24"/>
                <w:lang w:eastAsia="ru-RU"/>
              </w:rPr>
            </w:pPr>
          </w:p>
        </w:tc>
      </w:tr>
    </w:tbl>
    <w:p w14:paraId="4B088FE8" w14:textId="77777777" w:rsidR="00D50C3E" w:rsidRPr="00D50C3E" w:rsidRDefault="00D50C3E" w:rsidP="00D50C3E">
      <w:pPr>
        <w:spacing w:after="0" w:line="240" w:lineRule="auto"/>
        <w:rPr>
          <w:rFonts w:ascii="Tahoma" w:eastAsia="Calibri" w:hAnsi="Tahoma" w:cs="Tahoma"/>
          <w:vanish/>
          <w:lang w:eastAsia="ru-RU"/>
        </w:rPr>
      </w:pPr>
    </w:p>
    <w:tbl>
      <w:tblPr>
        <w:tblW w:w="9498" w:type="dxa"/>
        <w:tblInd w:w="-137" w:type="dxa"/>
        <w:tblLayout w:type="fixed"/>
        <w:tblCellMar>
          <w:left w:w="0" w:type="dxa"/>
          <w:right w:w="0" w:type="dxa"/>
        </w:tblCellMar>
        <w:tblLook w:val="0000" w:firstRow="0" w:lastRow="0" w:firstColumn="0" w:lastColumn="0" w:noHBand="0" w:noVBand="0"/>
      </w:tblPr>
      <w:tblGrid>
        <w:gridCol w:w="9498"/>
      </w:tblGrid>
      <w:tr w:rsidR="00D50C3E" w:rsidRPr="00D50C3E" w14:paraId="7C561ED0" w14:textId="77777777" w:rsidTr="00D50C3E">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2285A6A0" w14:textId="77777777" w:rsidR="00D50C3E" w:rsidRPr="00D50C3E" w:rsidRDefault="00D50C3E" w:rsidP="00D50C3E">
            <w:pPr>
              <w:widowControl w:val="0"/>
              <w:autoSpaceDE w:val="0"/>
              <w:autoSpaceDN w:val="0"/>
              <w:adjustRightInd w:val="0"/>
              <w:spacing w:after="0" w:line="240" w:lineRule="auto"/>
              <w:ind w:left="142"/>
              <w:rPr>
                <w:rFonts w:ascii="Tahoma" w:eastAsia="Calibri" w:hAnsi="Tahoma" w:cs="Tahoma"/>
                <w:lang w:eastAsia="ru-RU"/>
              </w:rPr>
            </w:pPr>
            <w:r w:rsidRPr="00D50C3E">
              <w:rPr>
                <w:rFonts w:ascii="Tahoma" w:eastAsia="Calibri" w:hAnsi="Tahoma" w:cs="Tahoma"/>
              </w:rPr>
              <w:br w:type="page"/>
            </w:r>
            <w:r w:rsidRPr="00D50C3E">
              <w:rPr>
                <w:rFonts w:ascii="Tahoma" w:eastAsia="Calibri" w:hAnsi="Tahoma" w:cs="Tahoma"/>
                <w:lang w:eastAsia="ru-RU"/>
              </w:rPr>
              <w:t>8. Приложение</w:t>
            </w:r>
            <w:r w:rsidRPr="00D50C3E">
              <w:rPr>
                <w:rFonts w:ascii="Tahoma" w:eastAsia="Calibri" w:hAnsi="Tahoma" w:cs="Tahoma"/>
                <w:spacing w:val="1"/>
                <w:lang w:eastAsia="ru-RU"/>
              </w:rPr>
              <w:t xml:space="preserve"> </w:t>
            </w:r>
            <w:r w:rsidRPr="00D50C3E">
              <w:rPr>
                <w:rFonts w:ascii="Tahoma" w:eastAsia="Calibri" w:hAnsi="Tahoma" w:cs="Tahoma"/>
                <w:lang w:eastAsia="ru-RU"/>
              </w:rPr>
              <w:t>к наряд</w:t>
            </w:r>
            <w:r w:rsidRPr="00D50C3E">
              <w:rPr>
                <w:rFonts w:ascii="Tahoma" w:eastAsia="Calibri" w:hAnsi="Tahoma" w:cs="Tahoma"/>
                <w:spacing w:val="2"/>
                <w:lang w:eastAsia="ru-RU"/>
              </w:rPr>
              <w:t>у</w:t>
            </w:r>
            <w:r w:rsidRPr="00D50C3E">
              <w:rPr>
                <w:rFonts w:ascii="Tahoma" w:eastAsia="Calibri" w:hAnsi="Tahoma" w:cs="Tahoma"/>
                <w:spacing w:val="-1"/>
                <w:lang w:eastAsia="ru-RU"/>
              </w:rPr>
              <w:t>-</w:t>
            </w:r>
            <w:r w:rsidRPr="00D50C3E">
              <w:rPr>
                <w:rFonts w:ascii="Tahoma" w:eastAsia="Calibri" w:hAnsi="Tahoma" w:cs="Tahoma"/>
                <w:lang w:eastAsia="ru-RU"/>
              </w:rPr>
              <w:t>до</w:t>
            </w:r>
            <w:r w:rsidRPr="00D50C3E">
              <w:rPr>
                <w:rFonts w:ascii="Tahoma" w:eastAsia="Calibri" w:hAnsi="Tahoma" w:cs="Tahoma"/>
                <w:spacing w:val="-1"/>
                <w:lang w:eastAsia="ru-RU"/>
              </w:rPr>
              <w:t>п</w:t>
            </w:r>
            <w:r w:rsidRPr="00D50C3E">
              <w:rPr>
                <w:rFonts w:ascii="Tahoma" w:eastAsia="Calibri" w:hAnsi="Tahoma" w:cs="Tahoma"/>
                <w:spacing w:val="1"/>
                <w:lang w:eastAsia="ru-RU"/>
              </w:rPr>
              <w:t>у</w:t>
            </w:r>
            <w:r w:rsidRPr="00D50C3E">
              <w:rPr>
                <w:rFonts w:ascii="Tahoma" w:eastAsia="Calibri" w:hAnsi="Tahoma" w:cs="Tahoma"/>
                <w:lang w:eastAsia="ru-RU"/>
              </w:rPr>
              <w:t>с</w:t>
            </w:r>
            <w:r w:rsidRPr="00D50C3E">
              <w:rPr>
                <w:rFonts w:ascii="Tahoma" w:eastAsia="Calibri" w:hAnsi="Tahoma" w:cs="Tahoma"/>
                <w:spacing w:val="-1"/>
                <w:lang w:eastAsia="ru-RU"/>
              </w:rPr>
              <w:t>к</w:t>
            </w:r>
            <w:r w:rsidRPr="00D50C3E">
              <w:rPr>
                <w:rFonts w:ascii="Tahoma" w:eastAsia="Calibri" w:hAnsi="Tahoma" w:cs="Tahoma"/>
                <w:lang w:eastAsia="ru-RU"/>
              </w:rPr>
              <w:t>у</w:t>
            </w:r>
            <w:r w:rsidRPr="00D50C3E">
              <w:rPr>
                <w:rFonts w:ascii="Tahoma" w:eastAsia="Calibri" w:hAnsi="Tahoma" w:cs="Tahoma"/>
                <w:spacing w:val="2"/>
                <w:lang w:eastAsia="ru-RU"/>
              </w:rPr>
              <w:t xml:space="preserve"> </w:t>
            </w:r>
            <w:r w:rsidRPr="00D50C3E">
              <w:rPr>
                <w:rFonts w:ascii="Tahoma" w:eastAsia="Calibri" w:hAnsi="Tahoma" w:cs="Tahoma"/>
                <w:spacing w:val="-1"/>
                <w:lang w:eastAsia="ru-RU"/>
              </w:rPr>
              <w:t>(</w:t>
            </w:r>
            <w:r w:rsidRPr="00D50C3E">
              <w:rPr>
                <w:rFonts w:ascii="Tahoma" w:eastAsia="Calibri" w:hAnsi="Tahoma" w:cs="Tahoma"/>
                <w:lang w:eastAsia="ru-RU"/>
              </w:rPr>
              <w:t>по согласованию</w:t>
            </w:r>
            <w:r w:rsidRPr="00D50C3E">
              <w:rPr>
                <w:rFonts w:ascii="Tahoma" w:eastAsia="Calibri" w:hAnsi="Tahoma" w:cs="Tahoma"/>
                <w:spacing w:val="1"/>
                <w:lang w:eastAsia="ru-RU"/>
              </w:rPr>
              <w:t xml:space="preserve"> </w:t>
            </w:r>
            <w:r w:rsidRPr="00D50C3E">
              <w:rPr>
                <w:rFonts w:ascii="Tahoma" w:eastAsia="Calibri" w:hAnsi="Tahoma" w:cs="Tahoma"/>
                <w:lang w:eastAsia="ru-RU"/>
              </w:rPr>
              <w:t>заказчика</w:t>
            </w:r>
            <w:r w:rsidRPr="00D50C3E">
              <w:rPr>
                <w:rFonts w:ascii="Tahoma" w:eastAsia="Calibri" w:hAnsi="Tahoma" w:cs="Tahoma"/>
                <w:spacing w:val="2"/>
                <w:lang w:eastAsia="ru-RU"/>
              </w:rPr>
              <w:t xml:space="preserve"> </w:t>
            </w:r>
            <w:r w:rsidRPr="00D50C3E">
              <w:rPr>
                <w:rFonts w:ascii="Tahoma" w:eastAsia="Calibri" w:hAnsi="Tahoma" w:cs="Tahoma"/>
                <w:lang w:eastAsia="ru-RU"/>
              </w:rPr>
              <w:t>с подрядчико</w:t>
            </w:r>
            <w:r w:rsidRPr="00D50C3E">
              <w:rPr>
                <w:rFonts w:ascii="Tahoma" w:eastAsia="Calibri" w:hAnsi="Tahoma" w:cs="Tahoma"/>
                <w:spacing w:val="2"/>
                <w:lang w:eastAsia="ru-RU"/>
              </w:rPr>
              <w:t>м</w:t>
            </w:r>
            <w:r w:rsidRPr="00D50C3E">
              <w:rPr>
                <w:rFonts w:ascii="Tahoma" w:eastAsia="Calibri" w:hAnsi="Tahoma" w:cs="Tahoma"/>
                <w:lang w:eastAsia="ru-RU"/>
              </w:rPr>
              <w:t>)</w:t>
            </w:r>
          </w:p>
        </w:tc>
      </w:tr>
      <w:tr w:rsidR="00D50C3E" w:rsidRPr="00D50C3E" w14:paraId="1F443367" w14:textId="77777777" w:rsidTr="00D50C3E">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0EE917D6"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164D14DB" w14:textId="77777777" w:rsidTr="00D50C3E">
        <w:trPr>
          <w:trHeight w:hRule="exact" w:val="194"/>
        </w:trPr>
        <w:tc>
          <w:tcPr>
            <w:tcW w:w="9498" w:type="dxa"/>
            <w:tcBorders>
              <w:top w:val="single" w:sz="4" w:space="0" w:color="000000"/>
              <w:left w:val="single" w:sz="4" w:space="0" w:color="000000"/>
              <w:bottom w:val="single" w:sz="4" w:space="0" w:color="000000"/>
              <w:right w:val="single" w:sz="4" w:space="0" w:color="000000"/>
            </w:tcBorders>
          </w:tcPr>
          <w:p w14:paraId="1674B4E9" w14:textId="77777777" w:rsidR="00D50C3E" w:rsidRPr="00D50C3E" w:rsidRDefault="00D50C3E" w:rsidP="00D50C3E">
            <w:pPr>
              <w:widowControl w:val="0"/>
              <w:autoSpaceDE w:val="0"/>
              <w:autoSpaceDN w:val="0"/>
              <w:adjustRightInd w:val="0"/>
              <w:spacing w:before="1" w:after="0" w:line="240" w:lineRule="auto"/>
              <w:ind w:right="-20"/>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(схемы</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отключения</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агрегато</w:t>
            </w:r>
            <w:r w:rsidRPr="00D50C3E">
              <w:rPr>
                <w:rFonts w:ascii="Tahoma" w:eastAsia="Calibri" w:hAnsi="Tahoma" w:cs="Tahoma"/>
                <w:spacing w:val="1"/>
                <w:w w:val="99"/>
                <w:sz w:val="16"/>
                <w:szCs w:val="16"/>
                <w:lang w:eastAsia="ru-RU"/>
              </w:rPr>
              <w:t>в</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загл</w:t>
            </w:r>
            <w:r w:rsidRPr="00D50C3E">
              <w:rPr>
                <w:rFonts w:ascii="Tahoma" w:eastAsia="Calibri" w:hAnsi="Tahoma" w:cs="Tahoma"/>
                <w:spacing w:val="-1"/>
                <w:w w:val="99"/>
                <w:sz w:val="16"/>
                <w:szCs w:val="16"/>
                <w:lang w:eastAsia="ru-RU"/>
              </w:rPr>
              <w:t>у</w:t>
            </w:r>
            <w:r w:rsidRPr="00D50C3E">
              <w:rPr>
                <w:rFonts w:ascii="Tahoma" w:eastAsia="Calibri" w:hAnsi="Tahoma" w:cs="Tahoma"/>
                <w:spacing w:val="1"/>
                <w:w w:val="99"/>
                <w:sz w:val="16"/>
                <w:szCs w:val="16"/>
                <w:lang w:eastAsia="ru-RU"/>
              </w:rPr>
              <w:t>ш</w:t>
            </w:r>
            <w:r w:rsidRPr="00D50C3E">
              <w:rPr>
                <w:rFonts w:ascii="Tahoma" w:eastAsia="Calibri" w:hAnsi="Tahoma" w:cs="Tahoma"/>
                <w:w w:val="99"/>
                <w:sz w:val="16"/>
                <w:szCs w:val="16"/>
                <w:lang w:eastAsia="ru-RU"/>
              </w:rPr>
              <w:t>е</w:t>
            </w:r>
            <w:r w:rsidRPr="00D50C3E">
              <w:rPr>
                <w:rFonts w:ascii="Tahoma" w:eastAsia="Calibri" w:hAnsi="Tahoma" w:cs="Tahoma"/>
                <w:spacing w:val="1"/>
                <w:w w:val="99"/>
                <w:sz w:val="16"/>
                <w:szCs w:val="16"/>
                <w:lang w:eastAsia="ru-RU"/>
              </w:rPr>
              <w:t>к</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разъемов,</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устан</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вки</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д</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л</w:t>
            </w:r>
            <w:r w:rsidRPr="00D50C3E">
              <w:rPr>
                <w:rFonts w:ascii="Tahoma" w:eastAsia="Calibri" w:hAnsi="Tahoma" w:cs="Tahoma"/>
                <w:spacing w:val="1"/>
                <w:w w:val="99"/>
                <w:sz w:val="16"/>
                <w:szCs w:val="16"/>
                <w:lang w:eastAsia="ru-RU"/>
              </w:rPr>
              <w:t>н</w:t>
            </w:r>
            <w:r w:rsidRPr="00D50C3E">
              <w:rPr>
                <w:rFonts w:ascii="Tahoma" w:eastAsia="Calibri" w:hAnsi="Tahoma" w:cs="Tahoma"/>
                <w:w w:val="99"/>
                <w:sz w:val="16"/>
                <w:szCs w:val="16"/>
                <w:lang w:eastAsia="ru-RU"/>
              </w:rPr>
              <w:t>итель</w:t>
            </w:r>
            <w:r w:rsidRPr="00D50C3E">
              <w:rPr>
                <w:rFonts w:ascii="Tahoma" w:eastAsia="Calibri" w:hAnsi="Tahoma" w:cs="Tahoma"/>
                <w:spacing w:val="1"/>
                <w:w w:val="99"/>
                <w:sz w:val="16"/>
                <w:szCs w:val="16"/>
                <w:lang w:eastAsia="ru-RU"/>
              </w:rPr>
              <w:t>н</w:t>
            </w:r>
            <w:r w:rsidRPr="00D50C3E">
              <w:rPr>
                <w:rFonts w:ascii="Tahoma" w:eastAsia="Calibri" w:hAnsi="Tahoma" w:cs="Tahoma"/>
                <w:w w:val="99"/>
                <w:sz w:val="16"/>
                <w:szCs w:val="16"/>
                <w:lang w:eastAsia="ru-RU"/>
              </w:rPr>
              <w:t>ых</w:t>
            </w:r>
            <w:r w:rsidRPr="00D50C3E">
              <w:rPr>
                <w:rFonts w:ascii="Tahoma" w:eastAsia="Calibri" w:hAnsi="Tahoma" w:cs="Tahoma"/>
                <w:sz w:val="16"/>
                <w:szCs w:val="16"/>
                <w:lang w:eastAsia="ru-RU"/>
              </w:rPr>
              <w:t xml:space="preserve"> </w:t>
            </w:r>
            <w:r w:rsidRPr="00D50C3E">
              <w:rPr>
                <w:rFonts w:ascii="Tahoma" w:eastAsia="Calibri" w:hAnsi="Tahoma" w:cs="Tahoma"/>
                <w:spacing w:val="1"/>
                <w:w w:val="99"/>
                <w:sz w:val="16"/>
                <w:szCs w:val="16"/>
                <w:lang w:eastAsia="ru-RU"/>
              </w:rPr>
              <w:t>ве</w:t>
            </w:r>
            <w:r w:rsidRPr="00D50C3E">
              <w:rPr>
                <w:rFonts w:ascii="Tahoma" w:eastAsia="Calibri" w:hAnsi="Tahoma" w:cs="Tahoma"/>
                <w:w w:val="99"/>
                <w:sz w:val="16"/>
                <w:szCs w:val="16"/>
                <w:lang w:eastAsia="ru-RU"/>
              </w:rPr>
              <w:t>нт</w:t>
            </w:r>
            <w:r w:rsidRPr="00D50C3E">
              <w:rPr>
                <w:rFonts w:ascii="Tahoma" w:eastAsia="Calibri" w:hAnsi="Tahoma" w:cs="Tahoma"/>
                <w:spacing w:val="1"/>
                <w:w w:val="99"/>
                <w:sz w:val="16"/>
                <w:szCs w:val="16"/>
                <w:lang w:eastAsia="ru-RU"/>
              </w:rPr>
              <w:t>ил</w:t>
            </w:r>
            <w:r w:rsidRPr="00D50C3E">
              <w:rPr>
                <w:rFonts w:ascii="Tahoma" w:eastAsia="Calibri" w:hAnsi="Tahoma" w:cs="Tahoma"/>
                <w:w w:val="99"/>
                <w:sz w:val="16"/>
                <w:szCs w:val="16"/>
                <w:lang w:eastAsia="ru-RU"/>
              </w:rPr>
              <w:t>ят</w:t>
            </w:r>
            <w:r w:rsidRPr="00D50C3E">
              <w:rPr>
                <w:rFonts w:ascii="Tahoma" w:eastAsia="Calibri" w:hAnsi="Tahoma" w:cs="Tahoma"/>
                <w:spacing w:val="1"/>
                <w:w w:val="99"/>
                <w:sz w:val="16"/>
                <w:szCs w:val="16"/>
                <w:lang w:eastAsia="ru-RU"/>
              </w:rPr>
              <w:t>оров</w:t>
            </w:r>
            <w:r w:rsidRPr="00D50C3E">
              <w:rPr>
                <w:rFonts w:ascii="Tahoma" w:eastAsia="Calibri" w:hAnsi="Tahoma" w:cs="Tahoma"/>
                <w:w w:val="99"/>
                <w:sz w:val="16"/>
                <w:szCs w:val="16"/>
                <w:lang w:eastAsia="ru-RU"/>
              </w:rPr>
              <w:t>, д</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лнит</w:t>
            </w:r>
            <w:r w:rsidRPr="00D50C3E">
              <w:rPr>
                <w:rFonts w:ascii="Tahoma" w:eastAsia="Calibri" w:hAnsi="Tahoma" w:cs="Tahoma"/>
                <w:spacing w:val="1"/>
                <w:w w:val="99"/>
                <w:sz w:val="16"/>
                <w:szCs w:val="16"/>
                <w:lang w:eastAsia="ru-RU"/>
              </w:rPr>
              <w:t>е</w:t>
            </w:r>
            <w:r w:rsidRPr="00D50C3E">
              <w:rPr>
                <w:rFonts w:ascii="Tahoma" w:eastAsia="Calibri" w:hAnsi="Tahoma" w:cs="Tahoma"/>
                <w:w w:val="99"/>
                <w:sz w:val="16"/>
                <w:szCs w:val="16"/>
                <w:lang w:eastAsia="ru-RU"/>
              </w:rPr>
              <w:t>льн</w:t>
            </w:r>
            <w:r w:rsidRPr="00D50C3E">
              <w:rPr>
                <w:rFonts w:ascii="Tahoma" w:eastAsia="Calibri" w:hAnsi="Tahoma" w:cs="Tahoma"/>
                <w:spacing w:val="1"/>
                <w:w w:val="99"/>
                <w:sz w:val="16"/>
                <w:szCs w:val="16"/>
                <w:lang w:eastAsia="ru-RU"/>
              </w:rPr>
              <w:t>ог</w:t>
            </w:r>
            <w:r w:rsidRPr="00D50C3E">
              <w:rPr>
                <w:rFonts w:ascii="Tahoma" w:eastAsia="Calibri" w:hAnsi="Tahoma" w:cs="Tahoma"/>
                <w:w w:val="99"/>
                <w:sz w:val="16"/>
                <w:szCs w:val="16"/>
                <w:lang w:eastAsia="ru-RU"/>
              </w:rPr>
              <w:t>о</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освещения)</w:t>
            </w:r>
          </w:p>
        </w:tc>
      </w:tr>
      <w:tr w:rsidR="00D50C3E" w:rsidRPr="00D50C3E" w14:paraId="13C082E2" w14:textId="77777777" w:rsidTr="00D50C3E">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2625D09B"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057FD542" w14:textId="77777777" w:rsidTr="00D50C3E">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5B69D0E5" w14:textId="77777777" w:rsidR="00D50C3E" w:rsidRPr="00D50C3E" w:rsidRDefault="00D50C3E" w:rsidP="00D50C3E">
            <w:pPr>
              <w:widowControl w:val="0"/>
              <w:autoSpaceDE w:val="0"/>
              <w:autoSpaceDN w:val="0"/>
              <w:adjustRightInd w:val="0"/>
              <w:spacing w:after="0" w:line="240" w:lineRule="auto"/>
              <w:ind w:left="142"/>
              <w:rPr>
                <w:rFonts w:ascii="Tahoma" w:eastAsia="Calibri" w:hAnsi="Tahoma" w:cs="Tahoma"/>
                <w:lang w:eastAsia="ru-RU"/>
              </w:rPr>
            </w:pPr>
            <w:r w:rsidRPr="00D50C3E">
              <w:rPr>
                <w:rFonts w:ascii="Tahoma" w:eastAsia="Calibri" w:hAnsi="Tahoma" w:cs="Tahoma"/>
                <w:lang w:eastAsia="ru-RU"/>
              </w:rPr>
              <w:t>9. Назначается</w:t>
            </w:r>
            <w:r w:rsidRPr="00D50C3E">
              <w:rPr>
                <w:rFonts w:ascii="Tahoma" w:eastAsia="Calibri" w:hAnsi="Tahoma" w:cs="Tahoma"/>
                <w:spacing w:val="1"/>
                <w:lang w:eastAsia="ru-RU"/>
              </w:rPr>
              <w:t xml:space="preserve"> </w:t>
            </w:r>
            <w:r w:rsidRPr="00D50C3E">
              <w:rPr>
                <w:rFonts w:ascii="Tahoma" w:eastAsia="Calibri" w:hAnsi="Tahoma" w:cs="Tahoma"/>
                <w:lang w:eastAsia="ru-RU"/>
              </w:rPr>
              <w:t>ответственным</w:t>
            </w:r>
            <w:r w:rsidRPr="00D50C3E">
              <w:rPr>
                <w:rFonts w:ascii="Tahoma" w:eastAsia="Calibri" w:hAnsi="Tahoma" w:cs="Tahoma"/>
                <w:spacing w:val="2"/>
                <w:lang w:eastAsia="ru-RU"/>
              </w:rPr>
              <w:t xml:space="preserve"> </w:t>
            </w:r>
            <w:r w:rsidRPr="00D50C3E">
              <w:rPr>
                <w:rFonts w:ascii="Tahoma" w:eastAsia="Calibri" w:hAnsi="Tahoma" w:cs="Tahoma"/>
                <w:spacing w:val="-1"/>
                <w:lang w:eastAsia="ru-RU"/>
              </w:rPr>
              <w:t>р</w:t>
            </w:r>
            <w:r w:rsidRPr="00D50C3E">
              <w:rPr>
                <w:rFonts w:ascii="Tahoma" w:eastAsia="Calibri" w:hAnsi="Tahoma" w:cs="Tahoma"/>
                <w:spacing w:val="2"/>
                <w:lang w:eastAsia="ru-RU"/>
              </w:rPr>
              <w:t>у</w:t>
            </w:r>
            <w:r w:rsidRPr="00D50C3E">
              <w:rPr>
                <w:rFonts w:ascii="Tahoma" w:eastAsia="Calibri" w:hAnsi="Tahoma" w:cs="Tahoma"/>
                <w:spacing w:val="-1"/>
                <w:lang w:eastAsia="ru-RU"/>
              </w:rPr>
              <w:t>ково</w:t>
            </w:r>
            <w:r w:rsidRPr="00D50C3E">
              <w:rPr>
                <w:rFonts w:ascii="Tahoma" w:eastAsia="Calibri" w:hAnsi="Tahoma" w:cs="Tahoma"/>
                <w:lang w:eastAsia="ru-RU"/>
              </w:rPr>
              <w:t>ди</w:t>
            </w:r>
            <w:r w:rsidRPr="00D50C3E">
              <w:rPr>
                <w:rFonts w:ascii="Tahoma" w:eastAsia="Calibri" w:hAnsi="Tahoma" w:cs="Tahoma"/>
                <w:spacing w:val="-1"/>
                <w:lang w:eastAsia="ru-RU"/>
              </w:rPr>
              <w:t>т</w:t>
            </w:r>
            <w:r w:rsidRPr="00D50C3E">
              <w:rPr>
                <w:rFonts w:ascii="Tahoma" w:eastAsia="Calibri" w:hAnsi="Tahoma" w:cs="Tahoma"/>
                <w:lang w:eastAsia="ru-RU"/>
              </w:rPr>
              <w:t>елем</w:t>
            </w:r>
            <w:r w:rsidRPr="00D50C3E">
              <w:rPr>
                <w:rFonts w:ascii="Tahoma" w:eastAsia="Calibri" w:hAnsi="Tahoma" w:cs="Tahoma"/>
                <w:spacing w:val="1"/>
                <w:lang w:eastAsia="ru-RU"/>
              </w:rPr>
              <w:t xml:space="preserve"> </w:t>
            </w:r>
            <w:r w:rsidRPr="00D50C3E">
              <w:rPr>
                <w:rFonts w:ascii="Tahoma" w:eastAsia="Calibri" w:hAnsi="Tahoma" w:cs="Tahoma"/>
                <w:lang w:eastAsia="ru-RU"/>
              </w:rPr>
              <w:t>работ</w:t>
            </w:r>
          </w:p>
        </w:tc>
      </w:tr>
      <w:tr w:rsidR="00D50C3E" w:rsidRPr="00D50C3E" w14:paraId="6B7013E3" w14:textId="77777777" w:rsidTr="00D50C3E">
        <w:trPr>
          <w:trHeight w:hRule="exact" w:val="287"/>
        </w:trPr>
        <w:tc>
          <w:tcPr>
            <w:tcW w:w="9498" w:type="dxa"/>
            <w:tcBorders>
              <w:top w:val="single" w:sz="4" w:space="0" w:color="000000"/>
              <w:left w:val="single" w:sz="4" w:space="0" w:color="000000"/>
              <w:bottom w:val="single" w:sz="4" w:space="0" w:color="000000"/>
              <w:right w:val="single" w:sz="4" w:space="0" w:color="000000"/>
            </w:tcBorders>
          </w:tcPr>
          <w:p w14:paraId="14250651"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36C2AB87" w14:textId="77777777" w:rsidTr="00D50C3E">
        <w:trPr>
          <w:trHeight w:hRule="exact" w:val="193"/>
        </w:trPr>
        <w:tc>
          <w:tcPr>
            <w:tcW w:w="9498" w:type="dxa"/>
            <w:tcBorders>
              <w:top w:val="single" w:sz="4" w:space="0" w:color="000000"/>
              <w:left w:val="single" w:sz="4" w:space="0" w:color="000000"/>
              <w:bottom w:val="single" w:sz="4" w:space="0" w:color="000000"/>
              <w:right w:val="single" w:sz="4" w:space="0" w:color="000000"/>
            </w:tcBorders>
          </w:tcPr>
          <w:p w14:paraId="45B7C9BA" w14:textId="77777777" w:rsidR="00D50C3E" w:rsidRPr="00D50C3E" w:rsidRDefault="00D50C3E" w:rsidP="00D50C3E">
            <w:pPr>
              <w:widowControl w:val="0"/>
              <w:autoSpaceDE w:val="0"/>
              <w:autoSpaceDN w:val="0"/>
              <w:adjustRightInd w:val="0"/>
              <w:spacing w:before="1" w:after="0" w:line="240" w:lineRule="auto"/>
              <w:ind w:right="-20"/>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w:t>
            </w:r>
            <w:r w:rsidRPr="00D50C3E">
              <w:rPr>
                <w:rFonts w:ascii="Tahoma" w:eastAsia="Calibri" w:hAnsi="Tahoma" w:cs="Tahoma"/>
                <w:spacing w:val="1"/>
                <w:w w:val="99"/>
                <w:sz w:val="16"/>
                <w:szCs w:val="16"/>
                <w:lang w:eastAsia="ru-RU"/>
              </w:rPr>
              <w:t>орг</w:t>
            </w:r>
            <w:r w:rsidRPr="00D50C3E">
              <w:rPr>
                <w:rFonts w:ascii="Tahoma" w:eastAsia="Calibri" w:hAnsi="Tahoma" w:cs="Tahoma"/>
                <w:w w:val="99"/>
                <w:sz w:val="16"/>
                <w:szCs w:val="16"/>
                <w:lang w:eastAsia="ru-RU"/>
              </w:rPr>
              <w:t>анизация,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spacing w:val="1"/>
                <w:w w:val="99"/>
                <w:sz w:val="16"/>
                <w:szCs w:val="16"/>
                <w:lang w:eastAsia="ru-RU"/>
              </w:rPr>
              <w:t>ф</w:t>
            </w:r>
            <w:r w:rsidRPr="00D50C3E">
              <w:rPr>
                <w:rFonts w:ascii="Tahoma" w:eastAsia="Calibri" w:hAnsi="Tahoma" w:cs="Tahoma"/>
                <w:w w:val="99"/>
                <w:sz w:val="16"/>
                <w:szCs w:val="16"/>
                <w:lang w:eastAsia="ru-RU"/>
              </w:rPr>
              <w:t>ам</w:t>
            </w:r>
            <w:r w:rsidRPr="00D50C3E">
              <w:rPr>
                <w:rFonts w:ascii="Tahoma" w:eastAsia="Calibri" w:hAnsi="Tahoma" w:cs="Tahoma"/>
                <w:spacing w:val="1"/>
                <w:w w:val="99"/>
                <w:sz w:val="16"/>
                <w:szCs w:val="16"/>
                <w:lang w:eastAsia="ru-RU"/>
              </w:rPr>
              <w:t>и</w:t>
            </w:r>
            <w:r w:rsidRPr="00D50C3E">
              <w:rPr>
                <w:rFonts w:ascii="Tahoma" w:eastAsia="Calibri" w:hAnsi="Tahoma" w:cs="Tahoma"/>
                <w:w w:val="99"/>
                <w:sz w:val="16"/>
                <w:szCs w:val="16"/>
                <w:lang w:eastAsia="ru-RU"/>
              </w:rPr>
              <w:t>л</w:t>
            </w:r>
            <w:r w:rsidRPr="00D50C3E">
              <w:rPr>
                <w:rFonts w:ascii="Tahoma" w:eastAsia="Calibri" w:hAnsi="Tahoma" w:cs="Tahoma"/>
                <w:spacing w:val="1"/>
                <w:w w:val="99"/>
                <w:sz w:val="16"/>
                <w:szCs w:val="16"/>
                <w:lang w:eastAsia="ru-RU"/>
              </w:rPr>
              <w:t>и</w:t>
            </w:r>
            <w:r w:rsidRPr="00D50C3E">
              <w:rPr>
                <w:rFonts w:ascii="Tahoma" w:eastAsia="Calibri" w:hAnsi="Tahoma" w:cs="Tahoma"/>
                <w:w w:val="99"/>
                <w:sz w:val="16"/>
                <w:szCs w:val="16"/>
                <w:lang w:eastAsia="ru-RU"/>
              </w:rPr>
              <w:t>я,</w:t>
            </w:r>
            <w:r w:rsidRPr="00D50C3E">
              <w:rPr>
                <w:rFonts w:ascii="Tahoma" w:eastAsia="Calibri" w:hAnsi="Tahoma" w:cs="Tahoma"/>
                <w:spacing w:val="1"/>
                <w:sz w:val="16"/>
                <w:szCs w:val="16"/>
                <w:lang w:eastAsia="ru-RU"/>
              </w:rPr>
              <w:t xml:space="preserve"> инициалы</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н</w:t>
            </w:r>
            <w:r w:rsidRPr="00D50C3E">
              <w:rPr>
                <w:rFonts w:ascii="Tahoma" w:eastAsia="Calibri" w:hAnsi="Tahoma" w:cs="Tahoma"/>
                <w:spacing w:val="2"/>
                <w:w w:val="99"/>
                <w:sz w:val="16"/>
                <w:szCs w:val="16"/>
                <w:lang w:eastAsia="ru-RU"/>
              </w:rPr>
              <w:t>о</w:t>
            </w:r>
            <w:r w:rsidRPr="00D50C3E">
              <w:rPr>
                <w:rFonts w:ascii="Tahoma" w:eastAsia="Calibri" w:hAnsi="Tahoma" w:cs="Tahoma"/>
                <w:w w:val="99"/>
                <w:sz w:val="16"/>
                <w:szCs w:val="16"/>
                <w:lang w:eastAsia="ru-RU"/>
              </w:rPr>
              <w:t>мер</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р</w:t>
            </w:r>
            <w:r w:rsidRPr="00D50C3E">
              <w:rPr>
                <w:rFonts w:ascii="Tahoma" w:eastAsia="Calibri" w:hAnsi="Tahoma" w:cs="Tahoma"/>
                <w:w w:val="99"/>
                <w:sz w:val="16"/>
                <w:szCs w:val="16"/>
                <w:lang w:eastAsia="ru-RU"/>
              </w:rPr>
              <w:t>иказа или</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распоряжения</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о</w:t>
            </w:r>
            <w:r w:rsidRPr="00D50C3E">
              <w:rPr>
                <w:rFonts w:ascii="Tahoma" w:eastAsia="Calibri" w:hAnsi="Tahoma" w:cs="Tahoma"/>
                <w:sz w:val="16"/>
                <w:szCs w:val="16"/>
                <w:lang w:eastAsia="ru-RU"/>
              </w:rPr>
              <w:t xml:space="preserve"> </w:t>
            </w:r>
            <w:r w:rsidRPr="00D50C3E">
              <w:rPr>
                <w:rFonts w:ascii="Tahoma" w:eastAsia="Calibri" w:hAnsi="Tahoma" w:cs="Tahoma"/>
                <w:w w:val="99"/>
                <w:sz w:val="16"/>
                <w:szCs w:val="16"/>
                <w:lang w:eastAsia="ru-RU"/>
              </w:rPr>
              <w:t>назна</w:t>
            </w:r>
            <w:r w:rsidRPr="00D50C3E">
              <w:rPr>
                <w:rFonts w:ascii="Tahoma" w:eastAsia="Calibri" w:hAnsi="Tahoma" w:cs="Tahoma"/>
                <w:spacing w:val="1"/>
                <w:w w:val="99"/>
                <w:sz w:val="16"/>
                <w:szCs w:val="16"/>
                <w:lang w:eastAsia="ru-RU"/>
              </w:rPr>
              <w:t>ч</w:t>
            </w:r>
            <w:r w:rsidRPr="00D50C3E">
              <w:rPr>
                <w:rFonts w:ascii="Tahoma" w:eastAsia="Calibri" w:hAnsi="Tahoma" w:cs="Tahoma"/>
                <w:w w:val="99"/>
                <w:sz w:val="16"/>
                <w:szCs w:val="16"/>
                <w:lang w:eastAsia="ru-RU"/>
              </w:rPr>
              <w:t>ен</w:t>
            </w:r>
            <w:r w:rsidRPr="00D50C3E">
              <w:rPr>
                <w:rFonts w:ascii="Tahoma" w:eastAsia="Calibri" w:hAnsi="Tahoma" w:cs="Tahoma"/>
                <w:spacing w:val="1"/>
                <w:w w:val="99"/>
                <w:sz w:val="16"/>
                <w:szCs w:val="16"/>
                <w:lang w:eastAsia="ru-RU"/>
              </w:rPr>
              <w:t>и</w:t>
            </w:r>
            <w:r w:rsidRPr="00D50C3E">
              <w:rPr>
                <w:rFonts w:ascii="Tahoma" w:eastAsia="Calibri" w:hAnsi="Tahoma" w:cs="Tahoma"/>
                <w:w w:val="99"/>
                <w:sz w:val="16"/>
                <w:szCs w:val="16"/>
                <w:lang w:eastAsia="ru-RU"/>
              </w:rPr>
              <w:t>и)</w:t>
            </w:r>
          </w:p>
        </w:tc>
      </w:tr>
    </w:tbl>
    <w:p w14:paraId="653B3468" w14:textId="77777777" w:rsidR="002F04E3" w:rsidRPr="002F04E3" w:rsidRDefault="002F04E3" w:rsidP="002F04E3">
      <w:pPr>
        <w:widowControl w:val="0"/>
        <w:autoSpaceDE w:val="0"/>
        <w:autoSpaceDN w:val="0"/>
        <w:adjustRightInd w:val="0"/>
        <w:spacing w:after="0" w:line="200" w:lineRule="exact"/>
        <w:rPr>
          <w:rFonts w:ascii="Times New Roman" w:hAnsi="Times New Roman" w:cs="Times New Roman"/>
          <w:sz w:val="20"/>
          <w:szCs w:val="20"/>
          <w:lang w:eastAsia="ru-RU"/>
        </w:rPr>
      </w:pPr>
    </w:p>
    <w:tbl>
      <w:tblPr>
        <w:tblW w:w="9498" w:type="dxa"/>
        <w:tblInd w:w="-137" w:type="dxa"/>
        <w:tblLayout w:type="fixed"/>
        <w:tblCellMar>
          <w:left w:w="0" w:type="dxa"/>
          <w:right w:w="0" w:type="dxa"/>
        </w:tblCellMar>
        <w:tblLook w:val="0000" w:firstRow="0" w:lastRow="0" w:firstColumn="0" w:lastColumn="0" w:noHBand="0" w:noVBand="0"/>
      </w:tblPr>
      <w:tblGrid>
        <w:gridCol w:w="2061"/>
        <w:gridCol w:w="2050"/>
        <w:gridCol w:w="1377"/>
        <w:gridCol w:w="567"/>
        <w:gridCol w:w="3443"/>
      </w:tblGrid>
      <w:tr w:rsidR="00D50C3E" w:rsidRPr="00D50C3E" w14:paraId="2A29088E" w14:textId="77777777" w:rsidTr="00D50C3E">
        <w:trPr>
          <w:trHeight w:hRule="exact" w:val="287"/>
        </w:trPr>
        <w:tc>
          <w:tcPr>
            <w:tcW w:w="9498" w:type="dxa"/>
            <w:gridSpan w:val="5"/>
            <w:tcBorders>
              <w:top w:val="single" w:sz="4" w:space="0" w:color="000000"/>
              <w:left w:val="single" w:sz="4" w:space="0" w:color="000000"/>
              <w:bottom w:val="single" w:sz="4" w:space="0" w:color="000000"/>
              <w:right w:val="single" w:sz="4" w:space="0" w:color="000000"/>
            </w:tcBorders>
          </w:tcPr>
          <w:p w14:paraId="2B5655DF" w14:textId="77777777" w:rsidR="00D50C3E" w:rsidRPr="00D50C3E" w:rsidRDefault="00D50C3E" w:rsidP="00D50C3E">
            <w:pPr>
              <w:widowControl w:val="0"/>
              <w:autoSpaceDE w:val="0"/>
              <w:autoSpaceDN w:val="0"/>
              <w:adjustRightInd w:val="0"/>
              <w:spacing w:before="2" w:after="0" w:line="240" w:lineRule="auto"/>
              <w:ind w:left="142" w:right="-20"/>
              <w:rPr>
                <w:rFonts w:ascii="Tahoma" w:eastAsia="Calibri" w:hAnsi="Tahoma" w:cs="Tahoma"/>
                <w:lang w:eastAsia="ru-RU"/>
              </w:rPr>
            </w:pPr>
            <w:r w:rsidRPr="00D50C3E">
              <w:rPr>
                <w:rFonts w:ascii="Tahoma" w:eastAsia="Calibri" w:hAnsi="Tahoma" w:cs="Tahoma"/>
                <w:lang w:eastAsia="ru-RU"/>
              </w:rPr>
              <w:t>10. Назначаются</w:t>
            </w:r>
            <w:r w:rsidRPr="00D50C3E">
              <w:rPr>
                <w:rFonts w:ascii="Tahoma" w:eastAsia="Calibri" w:hAnsi="Tahoma" w:cs="Tahoma"/>
                <w:spacing w:val="1"/>
                <w:lang w:eastAsia="ru-RU"/>
              </w:rPr>
              <w:t xml:space="preserve"> </w:t>
            </w:r>
            <w:r w:rsidRPr="00D50C3E">
              <w:rPr>
                <w:rFonts w:ascii="Tahoma" w:eastAsia="Calibri" w:hAnsi="Tahoma" w:cs="Tahoma"/>
                <w:lang w:eastAsia="ru-RU"/>
              </w:rPr>
              <w:t>до</w:t>
            </w:r>
            <w:r w:rsidRPr="00D50C3E">
              <w:rPr>
                <w:rFonts w:ascii="Tahoma" w:eastAsia="Calibri" w:hAnsi="Tahoma" w:cs="Tahoma"/>
                <w:spacing w:val="-1"/>
                <w:lang w:eastAsia="ru-RU"/>
              </w:rPr>
              <w:t>п</w:t>
            </w:r>
            <w:r w:rsidRPr="00D50C3E">
              <w:rPr>
                <w:rFonts w:ascii="Tahoma" w:eastAsia="Calibri" w:hAnsi="Tahoma" w:cs="Tahoma"/>
                <w:spacing w:val="2"/>
                <w:lang w:eastAsia="ru-RU"/>
              </w:rPr>
              <w:t>у</w:t>
            </w:r>
            <w:r w:rsidRPr="00D50C3E">
              <w:rPr>
                <w:rFonts w:ascii="Tahoma" w:eastAsia="Calibri" w:hAnsi="Tahoma" w:cs="Tahoma"/>
                <w:lang w:eastAsia="ru-RU"/>
              </w:rPr>
              <w:t>скающими к работ</w:t>
            </w:r>
            <w:r w:rsidRPr="00D50C3E">
              <w:rPr>
                <w:rFonts w:ascii="Tahoma" w:eastAsia="Calibri" w:hAnsi="Tahoma" w:cs="Tahoma"/>
                <w:spacing w:val="1"/>
                <w:lang w:eastAsia="ru-RU"/>
              </w:rPr>
              <w:t>е:</w:t>
            </w:r>
          </w:p>
        </w:tc>
      </w:tr>
      <w:tr w:rsidR="00D50C3E" w:rsidRPr="00D50C3E" w14:paraId="2FACC994" w14:textId="77777777" w:rsidTr="00D50C3E">
        <w:trPr>
          <w:trHeight w:hRule="exact" w:val="286"/>
        </w:trPr>
        <w:tc>
          <w:tcPr>
            <w:tcW w:w="2061" w:type="dxa"/>
            <w:tcBorders>
              <w:top w:val="single" w:sz="4" w:space="0" w:color="000000"/>
              <w:left w:val="single" w:sz="4" w:space="0" w:color="000000"/>
              <w:bottom w:val="single" w:sz="4" w:space="0" w:color="000000"/>
              <w:right w:val="single" w:sz="4" w:space="0" w:color="000000"/>
            </w:tcBorders>
          </w:tcPr>
          <w:p w14:paraId="033A0070" w14:textId="77777777" w:rsidR="00D50C3E" w:rsidRPr="00D50C3E" w:rsidRDefault="00D50C3E" w:rsidP="00D50C3E">
            <w:pPr>
              <w:widowControl w:val="0"/>
              <w:autoSpaceDE w:val="0"/>
              <w:autoSpaceDN w:val="0"/>
              <w:adjustRightInd w:val="0"/>
              <w:spacing w:before="2" w:after="0" w:line="240" w:lineRule="auto"/>
              <w:ind w:left="142" w:right="-20"/>
              <w:rPr>
                <w:rFonts w:ascii="Tahoma" w:eastAsia="Calibri" w:hAnsi="Tahoma" w:cs="Tahoma"/>
                <w:sz w:val="24"/>
                <w:szCs w:val="24"/>
                <w:lang w:eastAsia="ru-RU"/>
              </w:rPr>
            </w:pPr>
            <w:r w:rsidRPr="00D50C3E">
              <w:rPr>
                <w:rFonts w:ascii="Tahoma" w:eastAsia="Calibri" w:hAnsi="Tahoma" w:cs="Tahoma"/>
                <w:sz w:val="24"/>
                <w:szCs w:val="24"/>
                <w:lang w:eastAsia="ru-RU"/>
              </w:rPr>
              <w:t>1 смена</w:t>
            </w:r>
          </w:p>
        </w:tc>
        <w:tc>
          <w:tcPr>
            <w:tcW w:w="7437" w:type="dxa"/>
            <w:gridSpan w:val="4"/>
            <w:tcBorders>
              <w:top w:val="single" w:sz="4" w:space="0" w:color="000000"/>
              <w:left w:val="single" w:sz="4" w:space="0" w:color="000000"/>
              <w:bottom w:val="single" w:sz="4" w:space="0" w:color="000000"/>
              <w:right w:val="single" w:sz="4" w:space="0" w:color="000000"/>
            </w:tcBorders>
          </w:tcPr>
          <w:p w14:paraId="632F7BC9"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highlight w:val="yellow"/>
                <w:lang w:eastAsia="ru-RU"/>
              </w:rPr>
            </w:pPr>
          </w:p>
        </w:tc>
      </w:tr>
      <w:tr w:rsidR="00D50C3E" w:rsidRPr="00D50C3E" w14:paraId="5C9A5A93" w14:textId="77777777" w:rsidTr="00D50C3E">
        <w:trPr>
          <w:trHeight w:hRule="exact" w:val="194"/>
        </w:trPr>
        <w:tc>
          <w:tcPr>
            <w:tcW w:w="2061" w:type="dxa"/>
            <w:tcBorders>
              <w:top w:val="single" w:sz="4" w:space="0" w:color="000000"/>
              <w:left w:val="single" w:sz="4" w:space="0" w:color="000000"/>
              <w:bottom w:val="single" w:sz="4" w:space="0" w:color="000000"/>
              <w:right w:val="single" w:sz="4" w:space="0" w:color="000000"/>
            </w:tcBorders>
          </w:tcPr>
          <w:p w14:paraId="12BE1167" w14:textId="77777777" w:rsidR="00D50C3E" w:rsidRPr="00D50C3E" w:rsidRDefault="00D50C3E" w:rsidP="00D50C3E">
            <w:pPr>
              <w:widowControl w:val="0"/>
              <w:autoSpaceDE w:val="0"/>
              <w:autoSpaceDN w:val="0"/>
              <w:adjustRightInd w:val="0"/>
              <w:spacing w:after="0" w:line="240" w:lineRule="auto"/>
              <w:ind w:left="142"/>
              <w:rPr>
                <w:rFonts w:ascii="Tahoma" w:eastAsia="Calibri" w:hAnsi="Tahoma" w:cs="Tahoma"/>
                <w:sz w:val="24"/>
                <w:szCs w:val="24"/>
                <w:lang w:eastAsia="ru-RU"/>
              </w:rPr>
            </w:pPr>
          </w:p>
        </w:tc>
        <w:tc>
          <w:tcPr>
            <w:tcW w:w="7437" w:type="dxa"/>
            <w:gridSpan w:val="4"/>
            <w:tcBorders>
              <w:top w:val="single" w:sz="4" w:space="0" w:color="000000"/>
              <w:left w:val="single" w:sz="4" w:space="0" w:color="000000"/>
              <w:bottom w:val="single" w:sz="4" w:space="0" w:color="000000"/>
              <w:right w:val="single" w:sz="4" w:space="0" w:color="000000"/>
            </w:tcBorders>
            <w:shd w:val="clear" w:color="auto" w:fill="auto"/>
          </w:tcPr>
          <w:p w14:paraId="20AE5FB5" w14:textId="77777777" w:rsidR="00D50C3E" w:rsidRPr="00D50C3E" w:rsidRDefault="00D50C3E" w:rsidP="00D50C3E">
            <w:pPr>
              <w:widowControl w:val="0"/>
              <w:autoSpaceDE w:val="0"/>
              <w:autoSpaceDN w:val="0"/>
              <w:adjustRightInd w:val="0"/>
              <w:spacing w:before="1" w:after="0" w:line="240" w:lineRule="auto"/>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w:t>
            </w:r>
            <w:r w:rsidRPr="00D50C3E">
              <w:rPr>
                <w:rFonts w:ascii="Tahoma" w:eastAsia="Calibri" w:hAnsi="Tahoma" w:cs="Tahoma"/>
                <w:spacing w:val="1"/>
                <w:w w:val="99"/>
                <w:sz w:val="16"/>
                <w:szCs w:val="16"/>
                <w:lang w:eastAsia="ru-RU"/>
              </w:rPr>
              <w:t>орг</w:t>
            </w:r>
            <w:r w:rsidRPr="00D50C3E">
              <w:rPr>
                <w:rFonts w:ascii="Tahoma" w:eastAsia="Calibri" w:hAnsi="Tahoma" w:cs="Tahoma"/>
                <w:w w:val="99"/>
                <w:sz w:val="16"/>
                <w:szCs w:val="16"/>
                <w:lang w:eastAsia="ru-RU"/>
              </w:rPr>
              <w:t>анизация,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фамилия, инициалы</w:t>
            </w:r>
            <w:r w:rsidRPr="00D50C3E">
              <w:rPr>
                <w:rFonts w:ascii="Tahoma" w:eastAsia="Calibri" w:hAnsi="Tahoma" w:cs="Tahoma"/>
                <w:spacing w:val="1"/>
                <w:w w:val="99"/>
                <w:sz w:val="16"/>
                <w:szCs w:val="16"/>
                <w:lang w:eastAsia="ru-RU"/>
              </w:rPr>
              <w:t>)</w:t>
            </w:r>
          </w:p>
        </w:tc>
      </w:tr>
      <w:tr w:rsidR="00D50C3E" w:rsidRPr="00D50C3E" w14:paraId="4E7A2E83" w14:textId="77777777" w:rsidTr="00D50C3E">
        <w:trPr>
          <w:trHeight w:hRule="exact" w:val="286"/>
        </w:trPr>
        <w:tc>
          <w:tcPr>
            <w:tcW w:w="2061" w:type="dxa"/>
            <w:tcBorders>
              <w:top w:val="single" w:sz="4" w:space="0" w:color="000000"/>
              <w:left w:val="single" w:sz="4" w:space="0" w:color="000000"/>
              <w:bottom w:val="single" w:sz="4" w:space="0" w:color="000000"/>
              <w:right w:val="single" w:sz="4" w:space="0" w:color="000000"/>
            </w:tcBorders>
          </w:tcPr>
          <w:p w14:paraId="28919F9B" w14:textId="77777777" w:rsidR="00D50C3E" w:rsidRPr="00D50C3E" w:rsidRDefault="00D50C3E" w:rsidP="00D50C3E">
            <w:pPr>
              <w:widowControl w:val="0"/>
              <w:autoSpaceDE w:val="0"/>
              <w:autoSpaceDN w:val="0"/>
              <w:adjustRightInd w:val="0"/>
              <w:spacing w:before="2" w:after="0" w:line="240" w:lineRule="auto"/>
              <w:ind w:left="142" w:right="-20"/>
              <w:rPr>
                <w:rFonts w:ascii="Tahoma" w:eastAsia="Calibri" w:hAnsi="Tahoma" w:cs="Tahoma"/>
                <w:sz w:val="24"/>
                <w:szCs w:val="24"/>
                <w:lang w:eastAsia="ru-RU"/>
              </w:rPr>
            </w:pPr>
            <w:r w:rsidRPr="00D50C3E">
              <w:rPr>
                <w:rFonts w:ascii="Tahoma" w:eastAsia="Calibri" w:hAnsi="Tahoma" w:cs="Tahoma"/>
                <w:sz w:val="24"/>
                <w:szCs w:val="24"/>
                <w:lang w:eastAsia="ru-RU"/>
              </w:rPr>
              <w:t>2 смена</w:t>
            </w:r>
          </w:p>
        </w:tc>
        <w:tc>
          <w:tcPr>
            <w:tcW w:w="7437" w:type="dxa"/>
            <w:gridSpan w:val="4"/>
            <w:tcBorders>
              <w:top w:val="single" w:sz="4" w:space="0" w:color="000000"/>
              <w:left w:val="single" w:sz="4" w:space="0" w:color="000000"/>
              <w:bottom w:val="single" w:sz="4" w:space="0" w:color="000000"/>
              <w:right w:val="single" w:sz="4" w:space="0" w:color="000000"/>
            </w:tcBorders>
            <w:shd w:val="clear" w:color="auto" w:fill="auto"/>
          </w:tcPr>
          <w:p w14:paraId="75A4CDDB"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2CDCC0C0" w14:textId="77777777" w:rsidTr="00D50C3E">
        <w:trPr>
          <w:trHeight w:hRule="exact" w:val="194"/>
        </w:trPr>
        <w:tc>
          <w:tcPr>
            <w:tcW w:w="2061" w:type="dxa"/>
            <w:tcBorders>
              <w:top w:val="single" w:sz="4" w:space="0" w:color="000000"/>
              <w:left w:val="single" w:sz="4" w:space="0" w:color="000000"/>
              <w:bottom w:val="single" w:sz="4" w:space="0" w:color="000000"/>
              <w:right w:val="single" w:sz="4" w:space="0" w:color="000000"/>
            </w:tcBorders>
          </w:tcPr>
          <w:p w14:paraId="40573D6B" w14:textId="77777777" w:rsidR="00D50C3E" w:rsidRPr="00D50C3E" w:rsidRDefault="00D50C3E" w:rsidP="00D50C3E">
            <w:pPr>
              <w:widowControl w:val="0"/>
              <w:autoSpaceDE w:val="0"/>
              <w:autoSpaceDN w:val="0"/>
              <w:adjustRightInd w:val="0"/>
              <w:spacing w:after="0" w:line="240" w:lineRule="auto"/>
              <w:ind w:left="142"/>
              <w:rPr>
                <w:rFonts w:ascii="Tahoma" w:eastAsia="Calibri" w:hAnsi="Tahoma" w:cs="Tahoma"/>
                <w:sz w:val="24"/>
                <w:szCs w:val="24"/>
                <w:lang w:eastAsia="ru-RU"/>
              </w:rPr>
            </w:pPr>
          </w:p>
        </w:tc>
        <w:tc>
          <w:tcPr>
            <w:tcW w:w="7437" w:type="dxa"/>
            <w:gridSpan w:val="4"/>
            <w:tcBorders>
              <w:top w:val="single" w:sz="4" w:space="0" w:color="000000"/>
              <w:left w:val="single" w:sz="4" w:space="0" w:color="000000"/>
              <w:bottom w:val="single" w:sz="4" w:space="0" w:color="000000"/>
              <w:right w:val="single" w:sz="4" w:space="0" w:color="000000"/>
            </w:tcBorders>
            <w:shd w:val="clear" w:color="auto" w:fill="auto"/>
          </w:tcPr>
          <w:p w14:paraId="6DDC05F0" w14:textId="77777777" w:rsidR="00D50C3E" w:rsidRPr="00D50C3E" w:rsidRDefault="00D50C3E" w:rsidP="00D50C3E">
            <w:pPr>
              <w:widowControl w:val="0"/>
              <w:autoSpaceDE w:val="0"/>
              <w:autoSpaceDN w:val="0"/>
              <w:adjustRightInd w:val="0"/>
              <w:spacing w:before="1" w:after="0" w:line="240" w:lineRule="auto"/>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w:t>
            </w:r>
            <w:r w:rsidRPr="00D50C3E">
              <w:rPr>
                <w:rFonts w:ascii="Tahoma" w:eastAsia="Calibri" w:hAnsi="Tahoma" w:cs="Tahoma"/>
                <w:spacing w:val="1"/>
                <w:w w:val="99"/>
                <w:sz w:val="16"/>
                <w:szCs w:val="16"/>
                <w:lang w:eastAsia="ru-RU"/>
              </w:rPr>
              <w:t>орг</w:t>
            </w:r>
            <w:r w:rsidRPr="00D50C3E">
              <w:rPr>
                <w:rFonts w:ascii="Tahoma" w:eastAsia="Calibri" w:hAnsi="Tahoma" w:cs="Tahoma"/>
                <w:w w:val="99"/>
                <w:sz w:val="16"/>
                <w:szCs w:val="16"/>
                <w:lang w:eastAsia="ru-RU"/>
              </w:rPr>
              <w:t>анизация,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фамилия, инициалы</w:t>
            </w:r>
            <w:r w:rsidRPr="00D50C3E">
              <w:rPr>
                <w:rFonts w:ascii="Tahoma" w:eastAsia="Calibri" w:hAnsi="Tahoma" w:cs="Tahoma"/>
                <w:spacing w:val="1"/>
                <w:w w:val="99"/>
                <w:sz w:val="16"/>
                <w:szCs w:val="16"/>
                <w:lang w:eastAsia="ru-RU"/>
              </w:rPr>
              <w:t>)</w:t>
            </w:r>
          </w:p>
        </w:tc>
      </w:tr>
      <w:tr w:rsidR="00D50C3E" w:rsidRPr="00D50C3E" w14:paraId="2B55BAC3" w14:textId="77777777" w:rsidTr="00D50C3E">
        <w:trPr>
          <w:trHeight w:hRule="exact" w:val="286"/>
        </w:trPr>
        <w:tc>
          <w:tcPr>
            <w:tcW w:w="2061" w:type="dxa"/>
            <w:tcBorders>
              <w:top w:val="single" w:sz="4" w:space="0" w:color="000000"/>
              <w:left w:val="single" w:sz="4" w:space="0" w:color="000000"/>
              <w:bottom w:val="single" w:sz="4" w:space="0" w:color="000000"/>
              <w:right w:val="single" w:sz="4" w:space="0" w:color="000000"/>
            </w:tcBorders>
          </w:tcPr>
          <w:p w14:paraId="2BDB4345" w14:textId="77777777" w:rsidR="00D50C3E" w:rsidRPr="00D50C3E" w:rsidRDefault="00D50C3E" w:rsidP="00D50C3E">
            <w:pPr>
              <w:widowControl w:val="0"/>
              <w:autoSpaceDE w:val="0"/>
              <w:autoSpaceDN w:val="0"/>
              <w:adjustRightInd w:val="0"/>
              <w:spacing w:before="2" w:after="0" w:line="240" w:lineRule="auto"/>
              <w:ind w:left="142" w:right="-20"/>
              <w:rPr>
                <w:rFonts w:ascii="Tahoma" w:eastAsia="Calibri" w:hAnsi="Tahoma" w:cs="Tahoma"/>
                <w:sz w:val="24"/>
                <w:szCs w:val="24"/>
                <w:lang w:eastAsia="ru-RU"/>
              </w:rPr>
            </w:pPr>
            <w:r w:rsidRPr="00D50C3E">
              <w:rPr>
                <w:rFonts w:ascii="Tahoma" w:eastAsia="Calibri" w:hAnsi="Tahoma" w:cs="Tahoma"/>
                <w:sz w:val="24"/>
                <w:szCs w:val="24"/>
                <w:lang w:eastAsia="ru-RU"/>
              </w:rPr>
              <w:lastRenderedPageBreak/>
              <w:t>3 смена</w:t>
            </w:r>
          </w:p>
        </w:tc>
        <w:tc>
          <w:tcPr>
            <w:tcW w:w="7437" w:type="dxa"/>
            <w:gridSpan w:val="4"/>
            <w:tcBorders>
              <w:top w:val="single" w:sz="4" w:space="0" w:color="000000"/>
              <w:left w:val="single" w:sz="4" w:space="0" w:color="000000"/>
              <w:bottom w:val="single" w:sz="4" w:space="0" w:color="000000"/>
              <w:right w:val="single" w:sz="4" w:space="0" w:color="000000"/>
            </w:tcBorders>
            <w:shd w:val="clear" w:color="auto" w:fill="auto"/>
          </w:tcPr>
          <w:p w14:paraId="15B0666A"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7A498D29" w14:textId="77777777" w:rsidTr="00D50C3E">
        <w:trPr>
          <w:trHeight w:hRule="exact" w:val="194"/>
        </w:trPr>
        <w:tc>
          <w:tcPr>
            <w:tcW w:w="2061" w:type="dxa"/>
            <w:tcBorders>
              <w:top w:val="single" w:sz="4" w:space="0" w:color="000000"/>
              <w:left w:val="single" w:sz="4" w:space="0" w:color="000000"/>
              <w:bottom w:val="single" w:sz="4" w:space="0" w:color="000000"/>
              <w:right w:val="single" w:sz="4" w:space="0" w:color="000000"/>
            </w:tcBorders>
          </w:tcPr>
          <w:p w14:paraId="12EAA4E8" w14:textId="77777777" w:rsidR="00D50C3E" w:rsidRPr="00D50C3E" w:rsidRDefault="00D50C3E" w:rsidP="00D50C3E">
            <w:pPr>
              <w:widowControl w:val="0"/>
              <w:autoSpaceDE w:val="0"/>
              <w:autoSpaceDN w:val="0"/>
              <w:adjustRightInd w:val="0"/>
              <w:spacing w:after="0" w:line="240" w:lineRule="auto"/>
              <w:ind w:left="142"/>
              <w:rPr>
                <w:rFonts w:ascii="Tahoma" w:eastAsia="Calibri" w:hAnsi="Tahoma" w:cs="Tahoma"/>
                <w:sz w:val="24"/>
                <w:szCs w:val="24"/>
                <w:lang w:eastAsia="ru-RU"/>
              </w:rPr>
            </w:pPr>
          </w:p>
        </w:tc>
        <w:tc>
          <w:tcPr>
            <w:tcW w:w="7437" w:type="dxa"/>
            <w:gridSpan w:val="4"/>
            <w:tcBorders>
              <w:top w:val="single" w:sz="4" w:space="0" w:color="000000"/>
              <w:left w:val="single" w:sz="4" w:space="0" w:color="000000"/>
              <w:bottom w:val="single" w:sz="4" w:space="0" w:color="000000"/>
              <w:right w:val="single" w:sz="4" w:space="0" w:color="000000"/>
            </w:tcBorders>
            <w:shd w:val="clear" w:color="auto" w:fill="auto"/>
          </w:tcPr>
          <w:p w14:paraId="4EC5187F" w14:textId="77777777" w:rsidR="00D50C3E" w:rsidRPr="00D50C3E" w:rsidRDefault="00D50C3E" w:rsidP="00D50C3E">
            <w:pPr>
              <w:widowControl w:val="0"/>
              <w:autoSpaceDE w:val="0"/>
              <w:autoSpaceDN w:val="0"/>
              <w:adjustRightInd w:val="0"/>
              <w:spacing w:before="1" w:after="0" w:line="240" w:lineRule="auto"/>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w:t>
            </w:r>
            <w:r w:rsidRPr="00D50C3E">
              <w:rPr>
                <w:rFonts w:ascii="Tahoma" w:eastAsia="Calibri" w:hAnsi="Tahoma" w:cs="Tahoma"/>
                <w:spacing w:val="1"/>
                <w:w w:val="99"/>
                <w:sz w:val="16"/>
                <w:szCs w:val="16"/>
                <w:lang w:eastAsia="ru-RU"/>
              </w:rPr>
              <w:t>орг</w:t>
            </w:r>
            <w:r w:rsidRPr="00D50C3E">
              <w:rPr>
                <w:rFonts w:ascii="Tahoma" w:eastAsia="Calibri" w:hAnsi="Tahoma" w:cs="Tahoma"/>
                <w:w w:val="99"/>
                <w:sz w:val="16"/>
                <w:szCs w:val="16"/>
                <w:lang w:eastAsia="ru-RU"/>
              </w:rPr>
              <w:t>анизация,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фамилия, инициалы</w:t>
            </w:r>
            <w:r w:rsidRPr="00D50C3E">
              <w:rPr>
                <w:rFonts w:ascii="Tahoma" w:eastAsia="Calibri" w:hAnsi="Tahoma" w:cs="Tahoma"/>
                <w:spacing w:val="1"/>
                <w:w w:val="99"/>
                <w:sz w:val="16"/>
                <w:szCs w:val="16"/>
                <w:lang w:eastAsia="ru-RU"/>
              </w:rPr>
              <w:t>)</w:t>
            </w:r>
          </w:p>
        </w:tc>
      </w:tr>
      <w:tr w:rsidR="00D50C3E" w:rsidRPr="00D50C3E" w14:paraId="26FFDAC2" w14:textId="77777777" w:rsidTr="00D50C3E">
        <w:trPr>
          <w:trHeight w:hRule="exact" w:val="286"/>
        </w:trPr>
        <w:tc>
          <w:tcPr>
            <w:tcW w:w="2061" w:type="dxa"/>
            <w:tcBorders>
              <w:top w:val="single" w:sz="4" w:space="0" w:color="000000"/>
              <w:left w:val="single" w:sz="4" w:space="0" w:color="000000"/>
              <w:bottom w:val="single" w:sz="4" w:space="0" w:color="000000"/>
              <w:right w:val="single" w:sz="4" w:space="0" w:color="000000"/>
            </w:tcBorders>
          </w:tcPr>
          <w:p w14:paraId="72B9539B" w14:textId="77777777" w:rsidR="00D50C3E" w:rsidRPr="00D50C3E" w:rsidRDefault="00D50C3E" w:rsidP="00D50C3E">
            <w:pPr>
              <w:widowControl w:val="0"/>
              <w:autoSpaceDE w:val="0"/>
              <w:autoSpaceDN w:val="0"/>
              <w:adjustRightInd w:val="0"/>
              <w:spacing w:before="2" w:after="0" w:line="240" w:lineRule="auto"/>
              <w:ind w:left="142" w:right="-20"/>
              <w:rPr>
                <w:rFonts w:ascii="Tahoma" w:eastAsia="Calibri" w:hAnsi="Tahoma" w:cs="Tahoma"/>
                <w:sz w:val="24"/>
                <w:szCs w:val="24"/>
                <w:lang w:eastAsia="ru-RU"/>
              </w:rPr>
            </w:pPr>
            <w:r w:rsidRPr="00D50C3E">
              <w:rPr>
                <w:rFonts w:ascii="Tahoma" w:eastAsia="Calibri" w:hAnsi="Tahoma" w:cs="Tahoma"/>
                <w:sz w:val="24"/>
                <w:szCs w:val="24"/>
                <w:lang w:eastAsia="ru-RU"/>
              </w:rPr>
              <w:t>4 смена</w:t>
            </w:r>
          </w:p>
        </w:tc>
        <w:tc>
          <w:tcPr>
            <w:tcW w:w="7437" w:type="dxa"/>
            <w:gridSpan w:val="4"/>
            <w:tcBorders>
              <w:top w:val="single" w:sz="4" w:space="0" w:color="000000"/>
              <w:left w:val="single" w:sz="4" w:space="0" w:color="000000"/>
              <w:bottom w:val="single" w:sz="4" w:space="0" w:color="000000"/>
              <w:right w:val="single" w:sz="4" w:space="0" w:color="000000"/>
            </w:tcBorders>
            <w:shd w:val="clear" w:color="auto" w:fill="auto"/>
          </w:tcPr>
          <w:p w14:paraId="4AC948EF"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7410FED1" w14:textId="77777777" w:rsidTr="00D50C3E">
        <w:trPr>
          <w:trHeight w:hRule="exact" w:val="193"/>
        </w:trPr>
        <w:tc>
          <w:tcPr>
            <w:tcW w:w="2061" w:type="dxa"/>
            <w:tcBorders>
              <w:top w:val="single" w:sz="4" w:space="0" w:color="000000"/>
              <w:left w:val="single" w:sz="4" w:space="0" w:color="000000"/>
              <w:bottom w:val="single" w:sz="4" w:space="0" w:color="000000"/>
              <w:right w:val="single" w:sz="4" w:space="0" w:color="000000"/>
            </w:tcBorders>
          </w:tcPr>
          <w:p w14:paraId="40780776" w14:textId="77777777" w:rsidR="00D50C3E" w:rsidRPr="00D50C3E" w:rsidRDefault="00D50C3E" w:rsidP="00D50C3E">
            <w:pPr>
              <w:widowControl w:val="0"/>
              <w:autoSpaceDE w:val="0"/>
              <w:autoSpaceDN w:val="0"/>
              <w:adjustRightInd w:val="0"/>
              <w:spacing w:after="0" w:line="240" w:lineRule="auto"/>
              <w:ind w:left="142"/>
              <w:rPr>
                <w:rFonts w:ascii="Tahoma" w:eastAsia="Calibri" w:hAnsi="Tahoma" w:cs="Tahoma"/>
                <w:sz w:val="24"/>
                <w:szCs w:val="24"/>
                <w:lang w:eastAsia="ru-RU"/>
              </w:rPr>
            </w:pPr>
          </w:p>
        </w:tc>
        <w:tc>
          <w:tcPr>
            <w:tcW w:w="7437" w:type="dxa"/>
            <w:gridSpan w:val="4"/>
            <w:tcBorders>
              <w:top w:val="single" w:sz="4" w:space="0" w:color="000000"/>
              <w:left w:val="single" w:sz="4" w:space="0" w:color="000000"/>
              <w:bottom w:val="single" w:sz="4" w:space="0" w:color="000000"/>
              <w:right w:val="single" w:sz="4" w:space="0" w:color="000000"/>
            </w:tcBorders>
            <w:shd w:val="clear" w:color="auto" w:fill="auto"/>
          </w:tcPr>
          <w:p w14:paraId="57C3228A" w14:textId="77777777" w:rsidR="00D50C3E" w:rsidRPr="00D50C3E" w:rsidRDefault="00D50C3E" w:rsidP="00D50C3E">
            <w:pPr>
              <w:widowControl w:val="0"/>
              <w:autoSpaceDE w:val="0"/>
              <w:autoSpaceDN w:val="0"/>
              <w:adjustRightInd w:val="0"/>
              <w:spacing w:before="1" w:after="0" w:line="240" w:lineRule="auto"/>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w:t>
            </w:r>
            <w:r w:rsidRPr="00D50C3E">
              <w:rPr>
                <w:rFonts w:ascii="Tahoma" w:eastAsia="Calibri" w:hAnsi="Tahoma" w:cs="Tahoma"/>
                <w:spacing w:val="1"/>
                <w:w w:val="99"/>
                <w:sz w:val="16"/>
                <w:szCs w:val="16"/>
                <w:lang w:eastAsia="ru-RU"/>
              </w:rPr>
              <w:t>орг</w:t>
            </w:r>
            <w:r w:rsidRPr="00D50C3E">
              <w:rPr>
                <w:rFonts w:ascii="Tahoma" w:eastAsia="Calibri" w:hAnsi="Tahoma" w:cs="Tahoma"/>
                <w:w w:val="99"/>
                <w:sz w:val="16"/>
                <w:szCs w:val="16"/>
                <w:lang w:eastAsia="ru-RU"/>
              </w:rPr>
              <w:t>анизация,</w:t>
            </w:r>
            <w:r w:rsidRPr="00D50C3E">
              <w:rPr>
                <w:rFonts w:ascii="Tahoma" w:eastAsia="Calibri" w:hAnsi="Tahoma" w:cs="Tahoma"/>
                <w:spacing w:val="1"/>
                <w:sz w:val="16"/>
                <w:szCs w:val="16"/>
                <w:lang w:eastAsia="ru-RU"/>
              </w:rPr>
              <w:t xml:space="preserve"> </w:t>
            </w:r>
            <w:r w:rsidRPr="00D50C3E">
              <w:rPr>
                <w:rFonts w:ascii="Tahoma" w:eastAsia="Calibri" w:hAnsi="Tahoma" w:cs="Tahoma"/>
                <w:w w:val="99"/>
                <w:sz w:val="16"/>
                <w:szCs w:val="16"/>
                <w:lang w:eastAsia="ru-RU"/>
              </w:rPr>
              <w:t>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 фамилия, инициалы</w:t>
            </w:r>
            <w:r w:rsidRPr="00D50C3E">
              <w:rPr>
                <w:rFonts w:ascii="Tahoma" w:eastAsia="Calibri" w:hAnsi="Tahoma" w:cs="Tahoma"/>
                <w:spacing w:val="1"/>
                <w:w w:val="99"/>
                <w:sz w:val="16"/>
                <w:szCs w:val="16"/>
                <w:lang w:eastAsia="ru-RU"/>
              </w:rPr>
              <w:t>)</w:t>
            </w:r>
          </w:p>
        </w:tc>
      </w:tr>
      <w:tr w:rsidR="00D50C3E" w:rsidRPr="00D50C3E" w14:paraId="2D0EAB67" w14:textId="77777777" w:rsidTr="00D50C3E">
        <w:trPr>
          <w:trHeight w:hRule="exact" w:val="535"/>
        </w:trPr>
        <w:tc>
          <w:tcPr>
            <w:tcW w:w="9498" w:type="dxa"/>
            <w:gridSpan w:val="5"/>
            <w:tcBorders>
              <w:top w:val="single" w:sz="4" w:space="0" w:color="000000"/>
              <w:left w:val="single" w:sz="4" w:space="0" w:color="000000"/>
              <w:bottom w:val="single" w:sz="4" w:space="0" w:color="000000"/>
              <w:right w:val="single" w:sz="4" w:space="0" w:color="000000"/>
            </w:tcBorders>
          </w:tcPr>
          <w:p w14:paraId="4B0C8D57" w14:textId="77777777" w:rsidR="00D50C3E" w:rsidRPr="00D50C3E" w:rsidRDefault="00D50C3E" w:rsidP="00D50C3E">
            <w:pPr>
              <w:widowControl w:val="0"/>
              <w:autoSpaceDE w:val="0"/>
              <w:autoSpaceDN w:val="0"/>
              <w:adjustRightInd w:val="0"/>
              <w:spacing w:before="2" w:after="0" w:line="240" w:lineRule="auto"/>
              <w:ind w:left="142" w:right="-191"/>
              <w:jc w:val="both"/>
              <w:rPr>
                <w:rFonts w:ascii="Tahoma" w:eastAsia="Calibri" w:hAnsi="Tahoma" w:cs="Tahoma"/>
                <w:sz w:val="20"/>
                <w:szCs w:val="20"/>
                <w:lang w:eastAsia="ru-RU"/>
              </w:rPr>
            </w:pPr>
            <w:r w:rsidRPr="00D50C3E">
              <w:rPr>
                <w:rFonts w:ascii="Tahoma" w:eastAsia="Calibri" w:hAnsi="Tahoma" w:cs="Tahoma"/>
                <w:b/>
                <w:bCs/>
                <w:sz w:val="20"/>
                <w:szCs w:val="20"/>
                <w:lang w:eastAsia="ru-RU"/>
              </w:rPr>
              <w:t>Примечани</w:t>
            </w:r>
            <w:r w:rsidRPr="00D50C3E">
              <w:rPr>
                <w:rFonts w:ascii="Tahoma" w:eastAsia="Calibri" w:hAnsi="Tahoma" w:cs="Tahoma"/>
                <w:b/>
                <w:bCs/>
                <w:spacing w:val="2"/>
                <w:sz w:val="20"/>
                <w:szCs w:val="20"/>
                <w:lang w:eastAsia="ru-RU"/>
              </w:rPr>
              <w:t>е</w:t>
            </w:r>
            <w:r w:rsidRPr="00D50C3E">
              <w:rPr>
                <w:rFonts w:ascii="Tahoma" w:eastAsia="Calibri" w:hAnsi="Tahoma" w:cs="Tahoma"/>
                <w:b/>
                <w:bCs/>
                <w:sz w:val="20"/>
                <w:szCs w:val="20"/>
                <w:lang w:eastAsia="ru-RU"/>
              </w:rPr>
              <w:t>:</w:t>
            </w:r>
            <w:r w:rsidRPr="00D50C3E">
              <w:rPr>
                <w:rFonts w:ascii="Tahoma" w:eastAsia="Calibri" w:hAnsi="Tahoma" w:cs="Tahoma"/>
                <w:b/>
                <w:bCs/>
                <w:spacing w:val="5"/>
                <w:sz w:val="20"/>
                <w:szCs w:val="20"/>
                <w:lang w:eastAsia="ru-RU"/>
              </w:rPr>
              <w:t xml:space="preserve"> </w:t>
            </w:r>
            <w:r w:rsidRPr="00D50C3E">
              <w:rPr>
                <w:rFonts w:ascii="Tahoma" w:eastAsia="Calibri" w:hAnsi="Tahoma" w:cs="Tahoma"/>
                <w:sz w:val="20"/>
                <w:szCs w:val="20"/>
                <w:lang w:eastAsia="ru-RU"/>
              </w:rPr>
              <w:t>До</w:t>
            </w:r>
            <w:r w:rsidRPr="00D50C3E">
              <w:rPr>
                <w:rFonts w:ascii="Tahoma" w:eastAsia="Calibri" w:hAnsi="Tahoma" w:cs="Tahoma"/>
                <w:spacing w:val="-1"/>
                <w:sz w:val="20"/>
                <w:szCs w:val="20"/>
                <w:lang w:eastAsia="ru-RU"/>
              </w:rPr>
              <w:t>п</w:t>
            </w:r>
            <w:r w:rsidRPr="00D50C3E">
              <w:rPr>
                <w:rFonts w:ascii="Tahoma" w:eastAsia="Calibri" w:hAnsi="Tahoma" w:cs="Tahoma"/>
                <w:spacing w:val="2"/>
                <w:sz w:val="20"/>
                <w:szCs w:val="20"/>
                <w:lang w:eastAsia="ru-RU"/>
              </w:rPr>
              <w:t>у</w:t>
            </w:r>
            <w:r w:rsidRPr="00D50C3E">
              <w:rPr>
                <w:rFonts w:ascii="Tahoma" w:eastAsia="Calibri" w:hAnsi="Tahoma" w:cs="Tahoma"/>
                <w:sz w:val="20"/>
                <w:szCs w:val="20"/>
                <w:lang w:eastAsia="ru-RU"/>
              </w:rPr>
              <w:t>с</w:t>
            </w:r>
            <w:r w:rsidRPr="00D50C3E">
              <w:rPr>
                <w:rFonts w:ascii="Tahoma" w:eastAsia="Calibri" w:hAnsi="Tahoma" w:cs="Tahoma"/>
                <w:spacing w:val="-1"/>
                <w:sz w:val="20"/>
                <w:szCs w:val="20"/>
                <w:lang w:eastAsia="ru-RU"/>
              </w:rPr>
              <w:t>к</w:t>
            </w:r>
            <w:r w:rsidRPr="00D50C3E">
              <w:rPr>
                <w:rFonts w:ascii="Tahoma" w:eastAsia="Calibri" w:hAnsi="Tahoma" w:cs="Tahoma"/>
                <w:sz w:val="20"/>
                <w:szCs w:val="20"/>
                <w:lang w:eastAsia="ru-RU"/>
              </w:rPr>
              <w:t>ающие</w:t>
            </w:r>
            <w:r w:rsidRPr="00D50C3E">
              <w:rPr>
                <w:rFonts w:ascii="Tahoma" w:eastAsia="Calibri" w:hAnsi="Tahoma" w:cs="Tahoma"/>
                <w:spacing w:val="6"/>
                <w:sz w:val="20"/>
                <w:szCs w:val="20"/>
                <w:lang w:eastAsia="ru-RU"/>
              </w:rPr>
              <w:t xml:space="preserve"> </w:t>
            </w:r>
            <w:r w:rsidRPr="00D50C3E">
              <w:rPr>
                <w:rFonts w:ascii="Tahoma" w:eastAsia="Calibri" w:hAnsi="Tahoma" w:cs="Tahoma"/>
                <w:sz w:val="20"/>
                <w:szCs w:val="20"/>
                <w:lang w:eastAsia="ru-RU"/>
              </w:rPr>
              <w:t>осуществляют</w:t>
            </w:r>
            <w:r w:rsidRPr="00D50C3E">
              <w:rPr>
                <w:rFonts w:ascii="Tahoma" w:eastAsia="Calibri" w:hAnsi="Tahoma" w:cs="Tahoma"/>
                <w:spacing w:val="7"/>
                <w:sz w:val="20"/>
                <w:szCs w:val="20"/>
                <w:lang w:eastAsia="ru-RU"/>
              </w:rPr>
              <w:t xml:space="preserve"> </w:t>
            </w:r>
            <w:r w:rsidRPr="00D50C3E">
              <w:rPr>
                <w:rFonts w:ascii="Tahoma" w:eastAsia="Calibri" w:hAnsi="Tahoma" w:cs="Tahoma"/>
                <w:sz w:val="20"/>
                <w:szCs w:val="20"/>
                <w:lang w:eastAsia="ru-RU"/>
              </w:rPr>
              <w:t>до</w:t>
            </w:r>
            <w:r w:rsidRPr="00D50C3E">
              <w:rPr>
                <w:rFonts w:ascii="Tahoma" w:eastAsia="Calibri" w:hAnsi="Tahoma" w:cs="Tahoma"/>
                <w:spacing w:val="-1"/>
                <w:sz w:val="20"/>
                <w:szCs w:val="20"/>
                <w:lang w:eastAsia="ru-RU"/>
              </w:rPr>
              <w:t>п</w:t>
            </w:r>
            <w:r w:rsidRPr="00D50C3E">
              <w:rPr>
                <w:rFonts w:ascii="Tahoma" w:eastAsia="Calibri" w:hAnsi="Tahoma" w:cs="Tahoma"/>
                <w:spacing w:val="2"/>
                <w:sz w:val="20"/>
                <w:szCs w:val="20"/>
                <w:lang w:eastAsia="ru-RU"/>
              </w:rPr>
              <w:t>у</w:t>
            </w:r>
            <w:r w:rsidRPr="00D50C3E">
              <w:rPr>
                <w:rFonts w:ascii="Tahoma" w:eastAsia="Calibri" w:hAnsi="Tahoma" w:cs="Tahoma"/>
                <w:sz w:val="20"/>
                <w:szCs w:val="20"/>
                <w:lang w:eastAsia="ru-RU"/>
              </w:rPr>
              <w:t>ск</w:t>
            </w:r>
            <w:r w:rsidRPr="00D50C3E">
              <w:rPr>
                <w:rFonts w:ascii="Tahoma" w:eastAsia="Calibri" w:hAnsi="Tahoma" w:cs="Tahoma"/>
                <w:spacing w:val="4"/>
                <w:sz w:val="20"/>
                <w:szCs w:val="20"/>
                <w:lang w:eastAsia="ru-RU"/>
              </w:rPr>
              <w:t xml:space="preserve"> </w:t>
            </w:r>
            <w:r w:rsidRPr="00D50C3E">
              <w:rPr>
                <w:rFonts w:ascii="Tahoma" w:eastAsia="Calibri" w:hAnsi="Tahoma" w:cs="Tahoma"/>
                <w:sz w:val="20"/>
                <w:szCs w:val="20"/>
                <w:lang w:eastAsia="ru-RU"/>
              </w:rPr>
              <w:t>к</w:t>
            </w:r>
            <w:r w:rsidRPr="00D50C3E">
              <w:rPr>
                <w:rFonts w:ascii="Tahoma" w:eastAsia="Calibri" w:hAnsi="Tahoma" w:cs="Tahoma"/>
                <w:spacing w:val="5"/>
                <w:sz w:val="20"/>
                <w:szCs w:val="20"/>
                <w:lang w:eastAsia="ru-RU"/>
              </w:rPr>
              <w:t xml:space="preserve"> </w:t>
            </w:r>
            <w:r w:rsidRPr="00D50C3E">
              <w:rPr>
                <w:rFonts w:ascii="Tahoma" w:eastAsia="Calibri" w:hAnsi="Tahoma" w:cs="Tahoma"/>
                <w:sz w:val="20"/>
                <w:szCs w:val="20"/>
                <w:lang w:eastAsia="ru-RU"/>
              </w:rPr>
              <w:t>работе</w:t>
            </w:r>
            <w:r w:rsidRPr="00D50C3E">
              <w:rPr>
                <w:rFonts w:ascii="Tahoma" w:eastAsia="Calibri" w:hAnsi="Tahoma" w:cs="Tahoma"/>
                <w:spacing w:val="6"/>
                <w:sz w:val="20"/>
                <w:szCs w:val="20"/>
                <w:lang w:eastAsia="ru-RU"/>
              </w:rPr>
              <w:t xml:space="preserve"> </w:t>
            </w:r>
            <w:r w:rsidRPr="00D50C3E">
              <w:rPr>
                <w:rFonts w:ascii="Tahoma" w:eastAsia="Calibri" w:hAnsi="Tahoma" w:cs="Tahoma"/>
                <w:sz w:val="20"/>
                <w:szCs w:val="20"/>
                <w:lang w:eastAsia="ru-RU"/>
              </w:rPr>
              <w:t>на</w:t>
            </w:r>
            <w:r w:rsidRPr="00D50C3E">
              <w:rPr>
                <w:rFonts w:ascii="Tahoma" w:eastAsia="Calibri" w:hAnsi="Tahoma" w:cs="Tahoma"/>
                <w:spacing w:val="5"/>
                <w:sz w:val="20"/>
                <w:szCs w:val="20"/>
                <w:lang w:eastAsia="ru-RU"/>
              </w:rPr>
              <w:t xml:space="preserve"> </w:t>
            </w:r>
            <w:r w:rsidRPr="00D50C3E">
              <w:rPr>
                <w:rFonts w:ascii="Tahoma" w:eastAsia="Calibri" w:hAnsi="Tahoma" w:cs="Tahoma"/>
                <w:sz w:val="20"/>
                <w:szCs w:val="20"/>
                <w:lang w:eastAsia="ru-RU"/>
              </w:rPr>
              <w:t>основании</w:t>
            </w:r>
            <w:r w:rsidRPr="00D50C3E">
              <w:rPr>
                <w:rFonts w:ascii="Tahoma" w:eastAsia="Calibri" w:hAnsi="Tahoma" w:cs="Tahoma"/>
                <w:spacing w:val="5"/>
                <w:sz w:val="20"/>
                <w:szCs w:val="20"/>
                <w:lang w:eastAsia="ru-RU"/>
              </w:rPr>
              <w:t xml:space="preserve"> </w:t>
            </w:r>
            <w:r w:rsidRPr="00D50C3E">
              <w:rPr>
                <w:rFonts w:ascii="Tahoma" w:eastAsia="Calibri" w:hAnsi="Tahoma" w:cs="Tahoma"/>
                <w:sz w:val="20"/>
                <w:szCs w:val="20"/>
                <w:lang w:eastAsia="ru-RU"/>
              </w:rPr>
              <w:t>требований</w:t>
            </w:r>
            <w:r w:rsidRPr="00D50C3E">
              <w:rPr>
                <w:rFonts w:ascii="Tahoma" w:eastAsia="Calibri" w:hAnsi="Tahoma" w:cs="Tahoma"/>
                <w:spacing w:val="5"/>
                <w:sz w:val="20"/>
                <w:szCs w:val="20"/>
                <w:lang w:eastAsia="ru-RU"/>
              </w:rPr>
              <w:t xml:space="preserve"> </w:t>
            </w:r>
            <w:r w:rsidRPr="00D50C3E">
              <w:rPr>
                <w:rFonts w:ascii="Tahoma" w:eastAsia="Calibri" w:hAnsi="Tahoma" w:cs="Tahoma"/>
                <w:sz w:val="20"/>
                <w:szCs w:val="20"/>
                <w:lang w:eastAsia="ru-RU"/>
              </w:rPr>
              <w:t>наря</w:t>
            </w:r>
            <w:r w:rsidRPr="00D50C3E">
              <w:rPr>
                <w:rFonts w:ascii="Tahoma" w:eastAsia="Calibri" w:hAnsi="Tahoma" w:cs="Tahoma"/>
                <w:spacing w:val="1"/>
                <w:sz w:val="20"/>
                <w:szCs w:val="20"/>
                <w:lang w:eastAsia="ru-RU"/>
              </w:rPr>
              <w:t>да</w:t>
            </w:r>
            <w:r w:rsidRPr="00D50C3E">
              <w:rPr>
                <w:rFonts w:ascii="Tahoma" w:eastAsia="Calibri" w:hAnsi="Tahoma" w:cs="Tahoma"/>
                <w:sz w:val="20"/>
                <w:szCs w:val="20"/>
                <w:lang w:eastAsia="ru-RU"/>
              </w:rPr>
              <w:t>-</w:t>
            </w:r>
          </w:p>
          <w:p w14:paraId="3B970E5C" w14:textId="77777777" w:rsidR="00D50C3E" w:rsidRPr="00D50C3E" w:rsidRDefault="00D50C3E" w:rsidP="00D50C3E">
            <w:pPr>
              <w:widowControl w:val="0"/>
              <w:autoSpaceDE w:val="0"/>
              <w:autoSpaceDN w:val="0"/>
              <w:adjustRightInd w:val="0"/>
              <w:spacing w:after="0" w:line="240" w:lineRule="auto"/>
              <w:ind w:right="-20"/>
              <w:jc w:val="both"/>
              <w:rPr>
                <w:rFonts w:ascii="Tahoma" w:eastAsia="Calibri" w:hAnsi="Tahoma" w:cs="Tahoma"/>
                <w:sz w:val="20"/>
                <w:szCs w:val="20"/>
                <w:lang w:eastAsia="ru-RU"/>
              </w:rPr>
            </w:pPr>
            <w:r w:rsidRPr="00D50C3E">
              <w:rPr>
                <w:rFonts w:ascii="Tahoma" w:eastAsia="Calibri" w:hAnsi="Tahoma" w:cs="Tahoma"/>
                <w:sz w:val="20"/>
                <w:szCs w:val="20"/>
                <w:lang w:eastAsia="ru-RU"/>
              </w:rPr>
              <w:t xml:space="preserve">                          до</w:t>
            </w:r>
            <w:r w:rsidRPr="00D50C3E">
              <w:rPr>
                <w:rFonts w:ascii="Tahoma" w:eastAsia="Calibri" w:hAnsi="Tahoma" w:cs="Tahoma"/>
                <w:spacing w:val="-1"/>
                <w:sz w:val="20"/>
                <w:szCs w:val="20"/>
                <w:lang w:eastAsia="ru-RU"/>
              </w:rPr>
              <w:t>п</w:t>
            </w:r>
            <w:r w:rsidRPr="00D50C3E">
              <w:rPr>
                <w:rFonts w:ascii="Tahoma" w:eastAsia="Calibri" w:hAnsi="Tahoma" w:cs="Tahoma"/>
                <w:spacing w:val="2"/>
                <w:sz w:val="20"/>
                <w:szCs w:val="20"/>
                <w:lang w:eastAsia="ru-RU"/>
              </w:rPr>
              <w:t>у</w:t>
            </w:r>
            <w:r w:rsidRPr="00D50C3E">
              <w:rPr>
                <w:rFonts w:ascii="Tahoma" w:eastAsia="Calibri" w:hAnsi="Tahoma" w:cs="Tahoma"/>
                <w:sz w:val="20"/>
                <w:szCs w:val="20"/>
                <w:lang w:eastAsia="ru-RU"/>
              </w:rPr>
              <w:t>с</w:t>
            </w:r>
            <w:r w:rsidRPr="00D50C3E">
              <w:rPr>
                <w:rFonts w:ascii="Tahoma" w:eastAsia="Calibri" w:hAnsi="Tahoma" w:cs="Tahoma"/>
                <w:spacing w:val="-1"/>
                <w:sz w:val="20"/>
                <w:szCs w:val="20"/>
                <w:lang w:eastAsia="ru-RU"/>
              </w:rPr>
              <w:t>к</w:t>
            </w:r>
            <w:r w:rsidRPr="00D50C3E">
              <w:rPr>
                <w:rFonts w:ascii="Tahoma" w:eastAsia="Calibri" w:hAnsi="Tahoma" w:cs="Tahoma"/>
                <w:sz w:val="20"/>
                <w:szCs w:val="20"/>
                <w:lang w:eastAsia="ru-RU"/>
              </w:rPr>
              <w:t>а</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с соответствующей</w:t>
            </w:r>
            <w:r w:rsidRPr="00D50C3E">
              <w:rPr>
                <w:rFonts w:ascii="Tahoma" w:eastAsia="Calibri" w:hAnsi="Tahoma" w:cs="Tahoma"/>
                <w:spacing w:val="1"/>
                <w:sz w:val="20"/>
                <w:szCs w:val="20"/>
                <w:lang w:eastAsia="ru-RU"/>
              </w:rPr>
              <w:t xml:space="preserve"> </w:t>
            </w:r>
            <w:r w:rsidRPr="00D50C3E">
              <w:rPr>
                <w:rFonts w:ascii="Tahoma" w:eastAsia="Calibri" w:hAnsi="Tahoma" w:cs="Tahoma"/>
                <w:sz w:val="20"/>
                <w:szCs w:val="20"/>
                <w:lang w:eastAsia="ru-RU"/>
              </w:rPr>
              <w:t>записью в ж</w:t>
            </w:r>
            <w:r w:rsidRPr="00D50C3E">
              <w:rPr>
                <w:rFonts w:ascii="Tahoma" w:eastAsia="Calibri" w:hAnsi="Tahoma" w:cs="Tahoma"/>
                <w:spacing w:val="2"/>
                <w:sz w:val="20"/>
                <w:szCs w:val="20"/>
                <w:lang w:eastAsia="ru-RU"/>
              </w:rPr>
              <w:t>у</w:t>
            </w:r>
            <w:r w:rsidRPr="00D50C3E">
              <w:rPr>
                <w:rFonts w:ascii="Tahoma" w:eastAsia="Calibri" w:hAnsi="Tahoma" w:cs="Tahoma"/>
                <w:sz w:val="20"/>
                <w:szCs w:val="20"/>
                <w:lang w:eastAsia="ru-RU"/>
              </w:rPr>
              <w:t>рнал</w:t>
            </w:r>
            <w:r w:rsidRPr="00D50C3E">
              <w:rPr>
                <w:rFonts w:ascii="Tahoma" w:eastAsia="Calibri" w:hAnsi="Tahoma" w:cs="Tahoma"/>
                <w:spacing w:val="1"/>
                <w:sz w:val="20"/>
                <w:szCs w:val="20"/>
                <w:lang w:eastAsia="ru-RU"/>
              </w:rPr>
              <w:t>е</w:t>
            </w:r>
            <w:r w:rsidRPr="00D50C3E">
              <w:rPr>
                <w:rFonts w:ascii="Tahoma" w:eastAsia="Calibri" w:hAnsi="Tahoma" w:cs="Tahoma"/>
                <w:sz w:val="20"/>
                <w:szCs w:val="20"/>
                <w:lang w:eastAsia="ru-RU"/>
              </w:rPr>
              <w:t>.</w:t>
            </w:r>
          </w:p>
        </w:tc>
      </w:tr>
      <w:tr w:rsidR="00D50C3E" w:rsidRPr="00D50C3E" w14:paraId="2C463C66" w14:textId="77777777" w:rsidTr="00D50C3E">
        <w:trPr>
          <w:trHeight w:hRule="exact" w:val="287"/>
        </w:trPr>
        <w:tc>
          <w:tcPr>
            <w:tcW w:w="4111" w:type="dxa"/>
            <w:gridSpan w:val="2"/>
            <w:tcBorders>
              <w:top w:val="single" w:sz="4" w:space="0" w:color="000000"/>
              <w:left w:val="single" w:sz="4" w:space="0" w:color="000000"/>
              <w:bottom w:val="single" w:sz="4" w:space="0" w:color="000000"/>
              <w:right w:val="single" w:sz="4" w:space="0" w:color="000000"/>
            </w:tcBorders>
          </w:tcPr>
          <w:p w14:paraId="26D248F0" w14:textId="77777777" w:rsidR="00D50C3E" w:rsidRPr="00D50C3E" w:rsidRDefault="00D50C3E" w:rsidP="00D50C3E">
            <w:pPr>
              <w:widowControl w:val="0"/>
              <w:autoSpaceDE w:val="0"/>
              <w:autoSpaceDN w:val="0"/>
              <w:adjustRightInd w:val="0"/>
              <w:spacing w:before="2" w:after="0" w:line="240" w:lineRule="auto"/>
              <w:ind w:left="142" w:right="-20"/>
              <w:rPr>
                <w:rFonts w:ascii="Tahoma" w:eastAsia="Calibri" w:hAnsi="Tahoma" w:cs="Tahoma"/>
                <w:lang w:eastAsia="ru-RU"/>
              </w:rPr>
            </w:pPr>
            <w:r w:rsidRPr="00D50C3E">
              <w:rPr>
                <w:rFonts w:ascii="Tahoma" w:eastAsia="Calibri" w:hAnsi="Tahoma" w:cs="Tahoma"/>
                <w:lang w:eastAsia="ru-RU"/>
              </w:rPr>
              <w:t>11. Наря</w:t>
            </w:r>
            <w:r w:rsidRPr="00D50C3E">
              <w:rPr>
                <w:rFonts w:ascii="Tahoma" w:eastAsia="Calibri" w:hAnsi="Tahoma" w:cs="Tahoma"/>
                <w:spacing w:val="1"/>
                <w:lang w:eastAsia="ru-RU"/>
              </w:rPr>
              <w:t>д</w:t>
            </w:r>
            <w:r w:rsidRPr="00D50C3E">
              <w:rPr>
                <w:rFonts w:ascii="Tahoma" w:eastAsia="Calibri" w:hAnsi="Tahoma" w:cs="Tahoma"/>
                <w:lang w:eastAsia="ru-RU"/>
              </w:rPr>
              <w:t>-доп</w:t>
            </w:r>
            <w:r w:rsidRPr="00D50C3E">
              <w:rPr>
                <w:rFonts w:ascii="Tahoma" w:eastAsia="Calibri" w:hAnsi="Tahoma" w:cs="Tahoma"/>
                <w:spacing w:val="2"/>
                <w:lang w:eastAsia="ru-RU"/>
              </w:rPr>
              <w:t>у</w:t>
            </w:r>
            <w:r w:rsidRPr="00D50C3E">
              <w:rPr>
                <w:rFonts w:ascii="Tahoma" w:eastAsia="Calibri" w:hAnsi="Tahoma" w:cs="Tahoma"/>
                <w:lang w:eastAsia="ru-RU"/>
              </w:rPr>
              <w:t>ск выдал</w:t>
            </w:r>
          </w:p>
        </w:tc>
        <w:tc>
          <w:tcPr>
            <w:tcW w:w="5387" w:type="dxa"/>
            <w:gridSpan w:val="3"/>
            <w:tcBorders>
              <w:top w:val="single" w:sz="4" w:space="0" w:color="000000"/>
              <w:left w:val="single" w:sz="4" w:space="0" w:color="000000"/>
              <w:bottom w:val="single" w:sz="4" w:space="0" w:color="000000"/>
              <w:right w:val="single" w:sz="4" w:space="0" w:color="000000"/>
            </w:tcBorders>
          </w:tcPr>
          <w:p w14:paraId="6C44F3B4"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28E01D1B" w14:textId="77777777" w:rsidTr="00D50C3E">
        <w:trPr>
          <w:trHeight w:hRule="exact" w:val="193"/>
        </w:trPr>
        <w:tc>
          <w:tcPr>
            <w:tcW w:w="4111" w:type="dxa"/>
            <w:gridSpan w:val="2"/>
            <w:tcBorders>
              <w:top w:val="single" w:sz="4" w:space="0" w:color="000000"/>
              <w:left w:val="single" w:sz="4" w:space="0" w:color="000000"/>
              <w:bottom w:val="single" w:sz="4" w:space="0" w:color="000000"/>
              <w:right w:val="single" w:sz="4" w:space="0" w:color="000000"/>
            </w:tcBorders>
          </w:tcPr>
          <w:p w14:paraId="1D87E036"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5387" w:type="dxa"/>
            <w:gridSpan w:val="3"/>
            <w:tcBorders>
              <w:top w:val="single" w:sz="4" w:space="0" w:color="000000"/>
              <w:left w:val="single" w:sz="4" w:space="0" w:color="000000"/>
              <w:bottom w:val="single" w:sz="4" w:space="0" w:color="000000"/>
              <w:right w:val="single" w:sz="4" w:space="0" w:color="000000"/>
            </w:tcBorders>
          </w:tcPr>
          <w:p w14:paraId="00B13237" w14:textId="77777777" w:rsidR="00D50C3E" w:rsidRPr="00D50C3E" w:rsidRDefault="00D50C3E" w:rsidP="00D50C3E">
            <w:pPr>
              <w:widowControl w:val="0"/>
              <w:autoSpaceDE w:val="0"/>
              <w:autoSpaceDN w:val="0"/>
              <w:adjustRightInd w:val="0"/>
              <w:spacing w:before="1" w:after="0" w:line="240" w:lineRule="auto"/>
              <w:ind w:right="740"/>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(должност</w:t>
            </w:r>
            <w:r w:rsidRPr="00D50C3E">
              <w:rPr>
                <w:rFonts w:ascii="Tahoma" w:eastAsia="Calibri" w:hAnsi="Tahoma" w:cs="Tahoma"/>
                <w:spacing w:val="1"/>
                <w:w w:val="99"/>
                <w:sz w:val="16"/>
                <w:szCs w:val="16"/>
                <w:lang w:eastAsia="ru-RU"/>
              </w:rPr>
              <w:t>ь</w:t>
            </w:r>
            <w:r w:rsidRPr="00D50C3E">
              <w:rPr>
                <w:rFonts w:ascii="Tahoma" w:eastAsia="Calibri" w:hAnsi="Tahoma" w:cs="Tahoma"/>
                <w:w w:val="99"/>
                <w:sz w:val="16"/>
                <w:szCs w:val="16"/>
                <w:lang w:eastAsia="ru-RU"/>
              </w:rPr>
              <w:t>,</w:t>
            </w:r>
            <w:r w:rsidRPr="00D50C3E">
              <w:rPr>
                <w:rFonts w:ascii="Tahoma" w:eastAsia="Calibri" w:hAnsi="Tahoma" w:cs="Tahoma"/>
                <w:spacing w:val="-1"/>
                <w:sz w:val="16"/>
                <w:szCs w:val="16"/>
                <w:lang w:eastAsia="ru-RU"/>
              </w:rPr>
              <w:t xml:space="preserve"> фамилия, инициалы</w:t>
            </w:r>
            <w:r w:rsidRPr="00D50C3E">
              <w:rPr>
                <w:rFonts w:ascii="Tahoma" w:eastAsia="Calibri" w:hAnsi="Tahoma" w:cs="Tahoma"/>
                <w:spacing w:val="1"/>
                <w:w w:val="99"/>
                <w:sz w:val="16"/>
                <w:szCs w:val="16"/>
                <w:highlight w:val="lightGray"/>
                <w:lang w:eastAsia="ru-RU"/>
              </w:rPr>
              <w:t>,</w:t>
            </w:r>
            <w:r w:rsidRPr="00D50C3E">
              <w:rPr>
                <w:rFonts w:ascii="Tahoma" w:eastAsia="Calibri" w:hAnsi="Tahoma" w:cs="Tahoma"/>
                <w:spacing w:val="1"/>
                <w:w w:val="99"/>
                <w:sz w:val="16"/>
                <w:szCs w:val="16"/>
                <w:lang w:eastAsia="ru-RU"/>
              </w:rPr>
              <w:t xml:space="preserve"> подпись, дата.)</w:t>
            </w:r>
          </w:p>
        </w:tc>
      </w:tr>
      <w:tr w:rsidR="00D50C3E" w:rsidRPr="00D50C3E" w14:paraId="2167A1D6" w14:textId="77777777" w:rsidTr="00D50C3E">
        <w:trPr>
          <w:trHeight w:hRule="exact" w:val="287"/>
        </w:trPr>
        <w:tc>
          <w:tcPr>
            <w:tcW w:w="9498" w:type="dxa"/>
            <w:gridSpan w:val="5"/>
            <w:tcBorders>
              <w:top w:val="single" w:sz="4" w:space="0" w:color="000000"/>
              <w:left w:val="single" w:sz="4" w:space="0" w:color="000000"/>
              <w:bottom w:val="single" w:sz="4" w:space="0" w:color="000000"/>
              <w:right w:val="single" w:sz="4" w:space="0" w:color="000000"/>
            </w:tcBorders>
          </w:tcPr>
          <w:p w14:paraId="38C96655" w14:textId="77777777" w:rsidR="00D50C3E" w:rsidRPr="00D50C3E" w:rsidRDefault="00D50C3E" w:rsidP="00D50C3E">
            <w:pPr>
              <w:widowControl w:val="0"/>
              <w:autoSpaceDE w:val="0"/>
              <w:autoSpaceDN w:val="0"/>
              <w:adjustRightInd w:val="0"/>
              <w:spacing w:before="2" w:after="0" w:line="240" w:lineRule="auto"/>
              <w:ind w:left="142" w:right="-20"/>
              <w:rPr>
                <w:rFonts w:ascii="Tahoma" w:eastAsia="Calibri" w:hAnsi="Tahoma" w:cs="Tahoma"/>
                <w:lang w:eastAsia="ru-RU"/>
              </w:rPr>
            </w:pPr>
            <w:r w:rsidRPr="00D50C3E">
              <w:rPr>
                <w:rFonts w:ascii="Tahoma" w:eastAsia="Calibri" w:hAnsi="Tahoma" w:cs="Tahoma"/>
                <w:lang w:eastAsia="ru-RU"/>
              </w:rPr>
              <w:t>12. Наря</w:t>
            </w:r>
            <w:r w:rsidRPr="00D50C3E">
              <w:rPr>
                <w:rFonts w:ascii="Tahoma" w:eastAsia="Calibri" w:hAnsi="Tahoma" w:cs="Tahoma"/>
                <w:spacing w:val="1"/>
                <w:lang w:eastAsia="ru-RU"/>
              </w:rPr>
              <w:t>д</w:t>
            </w:r>
            <w:r w:rsidRPr="00D50C3E">
              <w:rPr>
                <w:rFonts w:ascii="Tahoma" w:eastAsia="Calibri" w:hAnsi="Tahoma" w:cs="Tahoma"/>
                <w:lang w:eastAsia="ru-RU"/>
              </w:rPr>
              <w:t>-доп</w:t>
            </w:r>
            <w:r w:rsidRPr="00D50C3E">
              <w:rPr>
                <w:rFonts w:ascii="Tahoma" w:eastAsia="Calibri" w:hAnsi="Tahoma" w:cs="Tahoma"/>
                <w:spacing w:val="2"/>
                <w:lang w:eastAsia="ru-RU"/>
              </w:rPr>
              <w:t>у</w:t>
            </w:r>
            <w:r w:rsidRPr="00D50C3E">
              <w:rPr>
                <w:rFonts w:ascii="Tahoma" w:eastAsia="Calibri" w:hAnsi="Tahoma" w:cs="Tahoma"/>
                <w:lang w:eastAsia="ru-RU"/>
              </w:rPr>
              <w:t>ск получил ответственный</w:t>
            </w:r>
            <w:r w:rsidRPr="00D50C3E">
              <w:rPr>
                <w:rFonts w:ascii="Tahoma" w:eastAsia="Calibri" w:hAnsi="Tahoma" w:cs="Tahoma"/>
                <w:spacing w:val="1"/>
                <w:lang w:eastAsia="ru-RU"/>
              </w:rPr>
              <w:t xml:space="preserve"> </w:t>
            </w:r>
            <w:r w:rsidRPr="00D50C3E">
              <w:rPr>
                <w:rFonts w:ascii="Tahoma" w:eastAsia="Calibri" w:hAnsi="Tahoma" w:cs="Tahoma"/>
                <w:lang w:eastAsia="ru-RU"/>
              </w:rPr>
              <w:t>р</w:t>
            </w:r>
            <w:r w:rsidRPr="00D50C3E">
              <w:rPr>
                <w:rFonts w:ascii="Tahoma" w:eastAsia="Calibri" w:hAnsi="Tahoma" w:cs="Tahoma"/>
                <w:spacing w:val="2"/>
                <w:lang w:eastAsia="ru-RU"/>
              </w:rPr>
              <w:t>у</w:t>
            </w:r>
            <w:r w:rsidRPr="00D50C3E">
              <w:rPr>
                <w:rFonts w:ascii="Tahoma" w:eastAsia="Calibri" w:hAnsi="Tahoma" w:cs="Tahoma"/>
                <w:spacing w:val="-1"/>
                <w:lang w:eastAsia="ru-RU"/>
              </w:rPr>
              <w:t>к</w:t>
            </w:r>
            <w:r w:rsidRPr="00D50C3E">
              <w:rPr>
                <w:rFonts w:ascii="Tahoma" w:eastAsia="Calibri" w:hAnsi="Tahoma" w:cs="Tahoma"/>
                <w:lang w:eastAsia="ru-RU"/>
              </w:rPr>
              <w:t>оводитель работ</w:t>
            </w:r>
          </w:p>
        </w:tc>
      </w:tr>
      <w:tr w:rsidR="00D50C3E" w:rsidRPr="00D50C3E" w14:paraId="7C833C7C" w14:textId="77777777" w:rsidTr="00D50C3E">
        <w:trPr>
          <w:trHeight w:hRule="exact" w:val="286"/>
        </w:trPr>
        <w:tc>
          <w:tcPr>
            <w:tcW w:w="9498" w:type="dxa"/>
            <w:gridSpan w:val="5"/>
            <w:tcBorders>
              <w:top w:val="single" w:sz="4" w:space="0" w:color="000000"/>
              <w:left w:val="single" w:sz="4" w:space="0" w:color="000000"/>
              <w:bottom w:val="single" w:sz="4" w:space="0" w:color="000000"/>
              <w:right w:val="single" w:sz="4" w:space="0" w:color="000000"/>
            </w:tcBorders>
          </w:tcPr>
          <w:p w14:paraId="1FB84D89"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0EAD9551" w14:textId="77777777" w:rsidTr="00D50C3E">
        <w:trPr>
          <w:trHeight w:hRule="exact" w:val="194"/>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auto"/>
          </w:tcPr>
          <w:p w14:paraId="51B45855" w14:textId="77777777" w:rsidR="00D50C3E" w:rsidRPr="00D50C3E" w:rsidRDefault="00D50C3E" w:rsidP="00D50C3E">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(должность, фамилия, инициалы, подпись, дата.) </w:t>
            </w:r>
          </w:p>
        </w:tc>
      </w:tr>
      <w:tr w:rsidR="00D50C3E" w:rsidRPr="00D50C3E" w14:paraId="79F3D9B8" w14:textId="77777777" w:rsidTr="00D50C3E">
        <w:trPr>
          <w:trHeight w:hRule="exact" w:val="286"/>
        </w:trPr>
        <w:tc>
          <w:tcPr>
            <w:tcW w:w="9498" w:type="dxa"/>
            <w:gridSpan w:val="5"/>
            <w:tcBorders>
              <w:top w:val="single" w:sz="4" w:space="0" w:color="000000"/>
              <w:left w:val="single" w:sz="4" w:space="0" w:color="000000"/>
              <w:bottom w:val="single" w:sz="4" w:space="0" w:color="000000"/>
              <w:right w:val="single" w:sz="4" w:space="0" w:color="000000"/>
            </w:tcBorders>
          </w:tcPr>
          <w:p w14:paraId="3445EF23" w14:textId="77777777" w:rsidR="00D50C3E" w:rsidRPr="00D50C3E" w:rsidRDefault="00D50C3E" w:rsidP="00D50C3E">
            <w:pPr>
              <w:widowControl w:val="0"/>
              <w:autoSpaceDE w:val="0"/>
              <w:autoSpaceDN w:val="0"/>
              <w:adjustRightInd w:val="0"/>
              <w:spacing w:after="0" w:line="240" w:lineRule="auto"/>
              <w:ind w:left="142"/>
              <w:rPr>
                <w:rFonts w:ascii="Tahoma" w:eastAsia="Calibri" w:hAnsi="Tahoma" w:cs="Tahoma"/>
                <w:sz w:val="24"/>
                <w:szCs w:val="24"/>
                <w:lang w:eastAsia="ru-RU"/>
              </w:rPr>
            </w:pPr>
            <w:r w:rsidRPr="00D50C3E">
              <w:rPr>
                <w:rFonts w:ascii="Tahoma" w:eastAsia="Calibri" w:hAnsi="Tahoma" w:cs="Tahoma"/>
                <w:lang w:eastAsia="ru-RU"/>
              </w:rPr>
              <w:t>13. С нарядом</w:t>
            </w:r>
            <w:r w:rsidRPr="00D50C3E">
              <w:rPr>
                <w:rFonts w:ascii="Tahoma" w:eastAsia="Calibri" w:hAnsi="Tahoma" w:cs="Tahoma"/>
                <w:spacing w:val="1"/>
                <w:lang w:eastAsia="ru-RU"/>
              </w:rPr>
              <w:t xml:space="preserve"> </w:t>
            </w:r>
            <w:r w:rsidRPr="00D50C3E">
              <w:rPr>
                <w:rFonts w:ascii="Tahoma" w:eastAsia="Calibri" w:hAnsi="Tahoma" w:cs="Tahoma"/>
                <w:lang w:eastAsia="ru-RU"/>
              </w:rPr>
              <w:t>ознакомлен</w:t>
            </w:r>
            <w:r w:rsidRPr="00D50C3E">
              <w:rPr>
                <w:rFonts w:ascii="Tahoma" w:eastAsia="Calibri" w:hAnsi="Tahoma" w:cs="Tahoma"/>
                <w:spacing w:val="1"/>
                <w:lang w:eastAsia="ru-RU"/>
              </w:rPr>
              <w:t>ы:</w:t>
            </w:r>
          </w:p>
        </w:tc>
      </w:tr>
      <w:tr w:rsidR="00D50C3E" w:rsidRPr="00D50C3E" w14:paraId="337585CF" w14:textId="77777777" w:rsidTr="00D50C3E">
        <w:trPr>
          <w:trHeight w:hRule="exact" w:val="286"/>
        </w:trPr>
        <w:tc>
          <w:tcPr>
            <w:tcW w:w="5488" w:type="dxa"/>
            <w:gridSpan w:val="3"/>
            <w:tcBorders>
              <w:top w:val="single" w:sz="4" w:space="0" w:color="000000"/>
              <w:left w:val="single" w:sz="4" w:space="0" w:color="000000"/>
              <w:bottom w:val="single" w:sz="4" w:space="0" w:color="000000"/>
              <w:right w:val="single" w:sz="4" w:space="0" w:color="000000"/>
            </w:tcBorders>
          </w:tcPr>
          <w:p w14:paraId="1AF4570A" w14:textId="77777777" w:rsidR="00D50C3E" w:rsidRPr="00D50C3E" w:rsidRDefault="00D50C3E" w:rsidP="00D50C3E">
            <w:pPr>
              <w:widowControl w:val="0"/>
              <w:autoSpaceDE w:val="0"/>
              <w:autoSpaceDN w:val="0"/>
              <w:adjustRightInd w:val="0"/>
              <w:spacing w:before="4" w:after="0" w:line="240" w:lineRule="auto"/>
              <w:ind w:left="142" w:right="-20"/>
              <w:jc w:val="center"/>
              <w:rPr>
                <w:rFonts w:ascii="Tahoma" w:eastAsia="Calibri" w:hAnsi="Tahoma" w:cs="Tahoma"/>
                <w:lang w:eastAsia="ru-RU"/>
              </w:rPr>
            </w:pPr>
            <w:r w:rsidRPr="00D50C3E">
              <w:rPr>
                <w:rFonts w:ascii="Tahoma" w:eastAsia="Calibri" w:hAnsi="Tahoma" w:cs="Tahoma"/>
                <w:b/>
                <w:bCs/>
                <w:lang w:eastAsia="ru-RU"/>
              </w:rPr>
              <w:t>Допускающий к ра</w:t>
            </w:r>
            <w:r w:rsidRPr="00D50C3E">
              <w:rPr>
                <w:rFonts w:ascii="Tahoma" w:eastAsia="Calibri" w:hAnsi="Tahoma" w:cs="Tahoma"/>
                <w:b/>
                <w:bCs/>
                <w:spacing w:val="1"/>
                <w:lang w:eastAsia="ru-RU"/>
              </w:rPr>
              <w:t>б</w:t>
            </w:r>
            <w:r w:rsidRPr="00D50C3E">
              <w:rPr>
                <w:rFonts w:ascii="Tahoma" w:eastAsia="Calibri" w:hAnsi="Tahoma" w:cs="Tahoma"/>
                <w:b/>
                <w:bCs/>
                <w:lang w:eastAsia="ru-RU"/>
              </w:rPr>
              <w:t>оте</w:t>
            </w:r>
          </w:p>
        </w:tc>
        <w:tc>
          <w:tcPr>
            <w:tcW w:w="567" w:type="dxa"/>
            <w:tcBorders>
              <w:top w:val="single" w:sz="4" w:space="0" w:color="000000"/>
              <w:left w:val="single" w:sz="4" w:space="0" w:color="000000"/>
              <w:bottom w:val="single" w:sz="4" w:space="0" w:color="000000"/>
              <w:right w:val="single" w:sz="4" w:space="0" w:color="000000"/>
            </w:tcBorders>
          </w:tcPr>
          <w:p w14:paraId="2ABBE364"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tcPr>
          <w:p w14:paraId="050F351E" w14:textId="77777777" w:rsidR="00D50C3E" w:rsidRPr="00D50C3E" w:rsidRDefault="00D50C3E" w:rsidP="00D50C3E">
            <w:pPr>
              <w:widowControl w:val="0"/>
              <w:autoSpaceDE w:val="0"/>
              <w:autoSpaceDN w:val="0"/>
              <w:adjustRightInd w:val="0"/>
              <w:spacing w:before="4" w:after="0" w:line="240" w:lineRule="auto"/>
              <w:ind w:left="41" w:right="-20"/>
              <w:jc w:val="center"/>
              <w:rPr>
                <w:rFonts w:ascii="Tahoma" w:eastAsia="Calibri" w:hAnsi="Tahoma" w:cs="Tahoma"/>
                <w:lang w:eastAsia="ru-RU"/>
              </w:rPr>
            </w:pPr>
            <w:r w:rsidRPr="00D50C3E">
              <w:rPr>
                <w:rFonts w:ascii="Tahoma" w:eastAsia="Calibri" w:hAnsi="Tahoma" w:cs="Tahoma"/>
                <w:b/>
                <w:bCs/>
                <w:lang w:eastAsia="ru-RU"/>
              </w:rPr>
              <w:t>Производитель</w:t>
            </w:r>
            <w:r w:rsidRPr="00D50C3E">
              <w:rPr>
                <w:rFonts w:ascii="Tahoma" w:eastAsia="Calibri" w:hAnsi="Tahoma" w:cs="Tahoma"/>
                <w:b/>
                <w:bCs/>
                <w:spacing w:val="1"/>
                <w:lang w:eastAsia="ru-RU"/>
              </w:rPr>
              <w:t xml:space="preserve"> </w:t>
            </w:r>
            <w:r w:rsidRPr="00D50C3E">
              <w:rPr>
                <w:rFonts w:ascii="Tahoma" w:eastAsia="Calibri" w:hAnsi="Tahoma" w:cs="Tahoma"/>
                <w:b/>
                <w:bCs/>
                <w:lang w:eastAsia="ru-RU"/>
              </w:rPr>
              <w:t>работ</w:t>
            </w:r>
          </w:p>
        </w:tc>
      </w:tr>
      <w:tr w:rsidR="00D50C3E" w:rsidRPr="00D50C3E" w14:paraId="5F3214D8" w14:textId="77777777" w:rsidTr="00D50C3E">
        <w:trPr>
          <w:trHeight w:hRule="exact" w:val="287"/>
        </w:trPr>
        <w:tc>
          <w:tcPr>
            <w:tcW w:w="5488" w:type="dxa"/>
            <w:gridSpan w:val="3"/>
            <w:tcBorders>
              <w:top w:val="single" w:sz="4" w:space="0" w:color="000000"/>
              <w:left w:val="single" w:sz="4" w:space="0" w:color="000000"/>
              <w:bottom w:val="single" w:sz="4" w:space="0" w:color="000000"/>
              <w:right w:val="single" w:sz="4" w:space="0" w:color="000000"/>
            </w:tcBorders>
          </w:tcPr>
          <w:p w14:paraId="3E9B1BBC"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14:paraId="5F83C45A"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tcPr>
          <w:p w14:paraId="5D108E5B"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09E62612" w14:textId="77777777" w:rsidTr="00D50C3E">
        <w:trPr>
          <w:trHeight w:hRule="exact" w:val="274"/>
        </w:trPr>
        <w:tc>
          <w:tcPr>
            <w:tcW w:w="5488" w:type="dxa"/>
            <w:gridSpan w:val="3"/>
            <w:tcBorders>
              <w:top w:val="single" w:sz="4" w:space="0" w:color="000000"/>
              <w:left w:val="single" w:sz="4" w:space="0" w:color="000000"/>
              <w:bottom w:val="single" w:sz="4" w:space="0" w:color="000000"/>
              <w:right w:val="single" w:sz="4" w:space="0" w:color="000000"/>
            </w:tcBorders>
            <w:shd w:val="clear" w:color="auto" w:fill="auto"/>
          </w:tcPr>
          <w:p w14:paraId="1F568FDE" w14:textId="77777777" w:rsidR="00D50C3E" w:rsidRPr="00D50C3E" w:rsidRDefault="00D50C3E" w:rsidP="00D50C3E">
            <w:pPr>
              <w:widowControl w:val="0"/>
              <w:autoSpaceDE w:val="0"/>
              <w:autoSpaceDN w:val="0"/>
              <w:adjustRightInd w:val="0"/>
              <w:spacing w:before="1" w:after="0" w:line="240" w:lineRule="auto"/>
              <w:ind w:right="99"/>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D9F29E"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14:paraId="023D6F5E" w14:textId="77777777" w:rsidR="00D50C3E" w:rsidRPr="00D50C3E" w:rsidRDefault="00D50C3E" w:rsidP="00D50C3E">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r>
      <w:tr w:rsidR="00D50C3E" w:rsidRPr="00D50C3E" w14:paraId="22872910" w14:textId="77777777" w:rsidTr="00D50C3E">
        <w:trPr>
          <w:trHeight w:hRule="exact" w:val="287"/>
        </w:trPr>
        <w:tc>
          <w:tcPr>
            <w:tcW w:w="5488" w:type="dxa"/>
            <w:gridSpan w:val="3"/>
            <w:tcBorders>
              <w:top w:val="single" w:sz="4" w:space="0" w:color="000000"/>
              <w:left w:val="single" w:sz="4" w:space="0" w:color="000000"/>
              <w:bottom w:val="single" w:sz="4" w:space="0" w:color="000000"/>
              <w:right w:val="single" w:sz="4" w:space="0" w:color="000000"/>
            </w:tcBorders>
            <w:shd w:val="clear" w:color="auto" w:fill="auto"/>
          </w:tcPr>
          <w:p w14:paraId="5D4F2781"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AB5BB7"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14:paraId="08EA6090"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709C5DE2" w14:textId="77777777" w:rsidTr="00D50C3E">
        <w:trPr>
          <w:trHeight w:hRule="exact" w:val="282"/>
        </w:trPr>
        <w:tc>
          <w:tcPr>
            <w:tcW w:w="5488" w:type="dxa"/>
            <w:gridSpan w:val="3"/>
            <w:tcBorders>
              <w:top w:val="single" w:sz="4" w:space="0" w:color="000000"/>
              <w:left w:val="single" w:sz="4" w:space="0" w:color="000000"/>
              <w:bottom w:val="single" w:sz="4" w:space="0" w:color="000000"/>
              <w:right w:val="single" w:sz="4" w:space="0" w:color="000000"/>
            </w:tcBorders>
            <w:shd w:val="clear" w:color="auto" w:fill="auto"/>
          </w:tcPr>
          <w:p w14:paraId="363F1FDB" w14:textId="77777777" w:rsidR="00D50C3E" w:rsidRPr="00D50C3E" w:rsidRDefault="00D50C3E" w:rsidP="00D50C3E">
            <w:pPr>
              <w:widowControl w:val="0"/>
              <w:autoSpaceDE w:val="0"/>
              <w:autoSpaceDN w:val="0"/>
              <w:adjustRightInd w:val="0"/>
              <w:spacing w:before="1" w:after="0" w:line="240" w:lineRule="auto"/>
              <w:ind w:right="99"/>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 xml:space="preserve">ия, </w:t>
            </w:r>
            <w:r w:rsidRPr="00D50C3E">
              <w:rPr>
                <w:rFonts w:ascii="Tahoma" w:eastAsia="Calibri" w:hAnsi="Tahoma" w:cs="Tahoma"/>
                <w:spacing w:val="1"/>
                <w:sz w:val="16"/>
                <w:szCs w:val="16"/>
                <w:lang w:eastAsia="ru-RU"/>
              </w:rPr>
              <w:t xml:space="preserve">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EB5F49E"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14:paraId="157625FF" w14:textId="77777777" w:rsidR="00D50C3E" w:rsidRPr="00D50C3E" w:rsidRDefault="00D50C3E" w:rsidP="00D50C3E">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r>
      <w:tr w:rsidR="00D50C3E" w:rsidRPr="00D50C3E" w14:paraId="0648E6EC" w14:textId="77777777" w:rsidTr="00D50C3E">
        <w:trPr>
          <w:trHeight w:hRule="exact" w:val="287"/>
        </w:trPr>
        <w:tc>
          <w:tcPr>
            <w:tcW w:w="5488" w:type="dxa"/>
            <w:gridSpan w:val="3"/>
            <w:tcBorders>
              <w:top w:val="single" w:sz="4" w:space="0" w:color="000000"/>
              <w:left w:val="single" w:sz="4" w:space="0" w:color="000000"/>
              <w:bottom w:val="single" w:sz="4" w:space="0" w:color="000000"/>
              <w:right w:val="single" w:sz="4" w:space="0" w:color="000000"/>
            </w:tcBorders>
            <w:shd w:val="clear" w:color="auto" w:fill="auto"/>
          </w:tcPr>
          <w:p w14:paraId="39CA946C"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BACCDAD"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14:paraId="1F5B228B"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5DD7807C" w14:textId="77777777" w:rsidTr="00D50C3E">
        <w:trPr>
          <w:trHeight w:hRule="exact" w:val="276"/>
        </w:trPr>
        <w:tc>
          <w:tcPr>
            <w:tcW w:w="5488" w:type="dxa"/>
            <w:gridSpan w:val="3"/>
            <w:tcBorders>
              <w:top w:val="single" w:sz="4" w:space="0" w:color="000000"/>
              <w:left w:val="single" w:sz="4" w:space="0" w:color="000000"/>
              <w:bottom w:val="single" w:sz="4" w:space="0" w:color="000000"/>
              <w:right w:val="single" w:sz="4" w:space="0" w:color="000000"/>
            </w:tcBorders>
            <w:shd w:val="clear" w:color="auto" w:fill="auto"/>
          </w:tcPr>
          <w:p w14:paraId="35CF9698" w14:textId="77777777" w:rsidR="00D50C3E" w:rsidRPr="00D50C3E" w:rsidRDefault="00D50C3E" w:rsidP="00D50C3E">
            <w:pPr>
              <w:widowControl w:val="0"/>
              <w:autoSpaceDE w:val="0"/>
              <w:autoSpaceDN w:val="0"/>
              <w:adjustRightInd w:val="0"/>
              <w:spacing w:before="1" w:after="0" w:line="240" w:lineRule="auto"/>
              <w:ind w:right="99"/>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7D11B29"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14:paraId="2C0BDAD9" w14:textId="77777777" w:rsidR="00D50C3E" w:rsidRPr="00D50C3E" w:rsidRDefault="00D50C3E" w:rsidP="00D50C3E">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(фа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r>
      <w:tr w:rsidR="00D50C3E" w:rsidRPr="00D50C3E" w14:paraId="6C50E76A" w14:textId="77777777" w:rsidTr="00D50C3E">
        <w:trPr>
          <w:trHeight w:hRule="exact" w:val="287"/>
        </w:trPr>
        <w:tc>
          <w:tcPr>
            <w:tcW w:w="5488" w:type="dxa"/>
            <w:gridSpan w:val="3"/>
            <w:tcBorders>
              <w:top w:val="single" w:sz="4" w:space="0" w:color="000000"/>
              <w:left w:val="single" w:sz="4" w:space="0" w:color="000000"/>
              <w:bottom w:val="single" w:sz="4" w:space="0" w:color="000000"/>
              <w:right w:val="single" w:sz="4" w:space="0" w:color="000000"/>
            </w:tcBorders>
            <w:shd w:val="clear" w:color="auto" w:fill="auto"/>
          </w:tcPr>
          <w:p w14:paraId="2F690418"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ACEC789"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14:paraId="19C9C32A"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r>
      <w:tr w:rsidR="00D50C3E" w:rsidRPr="00D50C3E" w14:paraId="42A7AFEB" w14:textId="77777777" w:rsidTr="00D50C3E">
        <w:trPr>
          <w:trHeight w:hRule="exact" w:val="253"/>
        </w:trPr>
        <w:tc>
          <w:tcPr>
            <w:tcW w:w="5488" w:type="dxa"/>
            <w:gridSpan w:val="3"/>
            <w:tcBorders>
              <w:top w:val="single" w:sz="4" w:space="0" w:color="000000"/>
              <w:left w:val="single" w:sz="4" w:space="0" w:color="000000"/>
              <w:bottom w:val="single" w:sz="4" w:space="0" w:color="000000"/>
              <w:right w:val="single" w:sz="4" w:space="0" w:color="000000"/>
            </w:tcBorders>
            <w:shd w:val="clear" w:color="auto" w:fill="auto"/>
          </w:tcPr>
          <w:p w14:paraId="76CAC072" w14:textId="77777777" w:rsidR="00D50C3E" w:rsidRPr="00D50C3E" w:rsidRDefault="00D50C3E" w:rsidP="00D50C3E">
            <w:pPr>
              <w:widowControl w:val="0"/>
              <w:autoSpaceDE w:val="0"/>
              <w:autoSpaceDN w:val="0"/>
              <w:adjustRightInd w:val="0"/>
              <w:spacing w:after="0" w:line="180" w:lineRule="exact"/>
              <w:ind w:right="99"/>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 xml:space="preserve">  (фа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B45C7D4" w14:textId="77777777" w:rsidR="00D50C3E" w:rsidRPr="00D50C3E" w:rsidRDefault="00D50C3E" w:rsidP="00D50C3E">
            <w:pPr>
              <w:widowControl w:val="0"/>
              <w:autoSpaceDE w:val="0"/>
              <w:autoSpaceDN w:val="0"/>
              <w:adjustRightInd w:val="0"/>
              <w:spacing w:after="0" w:line="240" w:lineRule="auto"/>
              <w:rPr>
                <w:rFonts w:ascii="Tahoma" w:eastAsia="Calibri" w:hAnsi="Tahoma" w:cs="Tahoma"/>
                <w:sz w:val="24"/>
                <w:szCs w:val="24"/>
                <w:lang w:eastAsia="ru-RU"/>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14:paraId="1F0FF7F2" w14:textId="77777777" w:rsidR="00D50C3E" w:rsidRPr="00D50C3E" w:rsidRDefault="000E54C7" w:rsidP="00846318">
            <w:pPr>
              <w:widowControl w:val="0"/>
              <w:autoSpaceDE w:val="0"/>
              <w:autoSpaceDN w:val="0"/>
              <w:adjustRightInd w:val="0"/>
              <w:spacing w:after="0" w:line="240" w:lineRule="auto"/>
              <w:ind w:right="142"/>
              <w:jc w:val="center"/>
              <w:rPr>
                <w:rFonts w:ascii="Tahoma" w:eastAsia="Calibri" w:hAnsi="Tahoma" w:cs="Tahoma"/>
                <w:sz w:val="24"/>
                <w:szCs w:val="24"/>
                <w:lang w:eastAsia="ru-RU"/>
              </w:rPr>
            </w:pPr>
            <w:r w:rsidRPr="00D50C3E">
              <w:rPr>
                <w:rFonts w:ascii="Tahoma" w:eastAsia="Calibri" w:hAnsi="Tahoma" w:cs="Tahoma"/>
                <w:w w:val="99"/>
                <w:sz w:val="16"/>
                <w:szCs w:val="16"/>
                <w:lang w:eastAsia="ru-RU"/>
              </w:rPr>
              <w:t>(фа</w:t>
            </w:r>
            <w:r w:rsidRPr="000E54C7">
              <w:rPr>
                <w:rFonts w:ascii="Tahoma" w:eastAsia="Calibri" w:hAnsi="Tahoma" w:cs="Tahoma"/>
                <w:w w:val="99"/>
                <w:sz w:val="16"/>
                <w:szCs w:val="16"/>
                <w:lang w:eastAsia="ru-RU"/>
              </w:rPr>
              <w:t>(фамилия, инициалы, подпись, дата)</w:t>
            </w:r>
            <w:r w:rsidRPr="00D50C3E">
              <w:rPr>
                <w:rFonts w:ascii="Tahoma" w:eastAsia="Calibri" w:hAnsi="Tahoma" w:cs="Tahoma"/>
                <w:spacing w:val="1"/>
                <w:w w:val="99"/>
                <w:sz w:val="16"/>
                <w:szCs w:val="16"/>
                <w:lang w:eastAsia="ru-RU"/>
              </w:rPr>
              <w:t>м</w:t>
            </w:r>
            <w:r w:rsidRPr="00D50C3E">
              <w:rPr>
                <w:rFonts w:ascii="Tahoma" w:eastAsia="Calibri" w:hAnsi="Tahoma" w:cs="Tahoma"/>
                <w:w w:val="99"/>
                <w:sz w:val="16"/>
                <w:szCs w:val="16"/>
                <w:lang w:eastAsia="ru-RU"/>
              </w:rPr>
              <w:t>и</w:t>
            </w:r>
            <w:r w:rsidRPr="00D50C3E">
              <w:rPr>
                <w:rFonts w:ascii="Tahoma" w:eastAsia="Calibri" w:hAnsi="Tahoma" w:cs="Tahoma"/>
                <w:spacing w:val="1"/>
                <w:w w:val="99"/>
                <w:sz w:val="16"/>
                <w:szCs w:val="16"/>
                <w:lang w:eastAsia="ru-RU"/>
              </w:rPr>
              <w:t>л</w:t>
            </w:r>
            <w:r w:rsidRPr="00D50C3E">
              <w:rPr>
                <w:rFonts w:ascii="Tahoma" w:eastAsia="Calibri" w:hAnsi="Tahoma" w:cs="Tahoma"/>
                <w:w w:val="99"/>
                <w:sz w:val="16"/>
                <w:szCs w:val="16"/>
                <w:lang w:eastAsia="ru-RU"/>
              </w:rPr>
              <w:t>ия,</w:t>
            </w:r>
            <w:r w:rsidRPr="00D50C3E">
              <w:rPr>
                <w:rFonts w:ascii="Tahoma" w:eastAsia="Calibri" w:hAnsi="Tahoma" w:cs="Tahoma"/>
                <w:spacing w:val="1"/>
                <w:sz w:val="16"/>
                <w:szCs w:val="16"/>
                <w:lang w:eastAsia="ru-RU"/>
              </w:rPr>
              <w:t xml:space="preserve"> инициалы, </w:t>
            </w:r>
            <w:r w:rsidRPr="00D50C3E">
              <w:rPr>
                <w:rFonts w:ascii="Tahoma" w:eastAsia="Calibri" w:hAnsi="Tahoma" w:cs="Tahoma"/>
                <w:w w:val="99"/>
                <w:sz w:val="16"/>
                <w:szCs w:val="16"/>
                <w:lang w:eastAsia="ru-RU"/>
              </w:rPr>
              <w:t>п</w:t>
            </w:r>
            <w:r w:rsidRPr="00D50C3E">
              <w:rPr>
                <w:rFonts w:ascii="Tahoma" w:eastAsia="Calibri" w:hAnsi="Tahoma" w:cs="Tahoma"/>
                <w:spacing w:val="1"/>
                <w:w w:val="99"/>
                <w:sz w:val="16"/>
                <w:szCs w:val="16"/>
                <w:lang w:eastAsia="ru-RU"/>
              </w:rPr>
              <w:t>о</w:t>
            </w:r>
            <w:r w:rsidRPr="00D50C3E">
              <w:rPr>
                <w:rFonts w:ascii="Tahoma" w:eastAsia="Calibri" w:hAnsi="Tahoma" w:cs="Tahoma"/>
                <w:w w:val="99"/>
                <w:sz w:val="16"/>
                <w:szCs w:val="16"/>
                <w:lang w:eastAsia="ru-RU"/>
              </w:rPr>
              <w:t>дпи</w:t>
            </w:r>
            <w:r w:rsidRPr="00D50C3E">
              <w:rPr>
                <w:rFonts w:ascii="Tahoma" w:eastAsia="Calibri" w:hAnsi="Tahoma" w:cs="Tahoma"/>
                <w:spacing w:val="1"/>
                <w:w w:val="99"/>
                <w:sz w:val="16"/>
                <w:szCs w:val="16"/>
                <w:lang w:eastAsia="ru-RU"/>
              </w:rPr>
              <w:t>сь, дата</w:t>
            </w:r>
            <w:r w:rsidRPr="00D50C3E">
              <w:rPr>
                <w:rFonts w:ascii="Tahoma" w:eastAsia="Calibri" w:hAnsi="Tahoma" w:cs="Tahoma"/>
                <w:w w:val="99"/>
                <w:sz w:val="16"/>
                <w:szCs w:val="16"/>
                <w:lang w:eastAsia="ru-RU"/>
              </w:rPr>
              <w:t>)</w:t>
            </w:r>
          </w:p>
        </w:tc>
      </w:tr>
    </w:tbl>
    <w:p w14:paraId="36149C45" w14:textId="77777777" w:rsidR="003137E0" w:rsidRPr="003137E0" w:rsidRDefault="003137E0" w:rsidP="003137E0">
      <w:pPr>
        <w:spacing w:after="0" w:line="240" w:lineRule="auto"/>
        <w:jc w:val="center"/>
        <w:rPr>
          <w:rFonts w:ascii="Tahoma" w:eastAsia="Calibri" w:hAnsi="Tahoma" w:cs="Tahoma"/>
          <w:sz w:val="24"/>
          <w:szCs w:val="24"/>
          <w:lang w:eastAsia="ru-RU"/>
        </w:rPr>
      </w:pPr>
      <w:r w:rsidRPr="003137E0">
        <w:rPr>
          <w:rFonts w:ascii="Tahoma" w:eastAsia="Calibri" w:hAnsi="Tahoma" w:cs="Tahoma"/>
          <w:b/>
          <w:sz w:val="24"/>
          <w:szCs w:val="24"/>
          <w:lang w:eastAsia="ru-RU"/>
        </w:rPr>
        <w:t>2. Допуск</w:t>
      </w:r>
    </w:p>
    <w:tbl>
      <w:tblPr>
        <w:tblW w:w="9508" w:type="dxa"/>
        <w:tblInd w:w="-147" w:type="dxa"/>
        <w:tblLayout w:type="fixed"/>
        <w:tblCellMar>
          <w:left w:w="0" w:type="dxa"/>
          <w:right w:w="0" w:type="dxa"/>
        </w:tblCellMar>
        <w:tblLook w:val="0000" w:firstRow="0" w:lastRow="0" w:firstColumn="0" w:lastColumn="0" w:noHBand="0" w:noVBand="0"/>
      </w:tblPr>
      <w:tblGrid>
        <w:gridCol w:w="10"/>
        <w:gridCol w:w="4679"/>
        <w:gridCol w:w="425"/>
        <w:gridCol w:w="4384"/>
        <w:gridCol w:w="10"/>
      </w:tblGrid>
      <w:tr w:rsidR="003137E0" w:rsidRPr="003137E0" w14:paraId="726780DC" w14:textId="77777777" w:rsidTr="00846318">
        <w:trPr>
          <w:gridBefore w:val="1"/>
          <w:wBefore w:w="10" w:type="dxa"/>
          <w:trHeight w:hRule="exact" w:val="561"/>
        </w:trPr>
        <w:tc>
          <w:tcPr>
            <w:tcW w:w="9498" w:type="dxa"/>
            <w:gridSpan w:val="4"/>
            <w:tcBorders>
              <w:top w:val="single" w:sz="4" w:space="0" w:color="000000"/>
              <w:left w:val="single" w:sz="4" w:space="0" w:color="000000"/>
              <w:bottom w:val="single" w:sz="4" w:space="0" w:color="000000"/>
              <w:right w:val="single" w:sz="4" w:space="0" w:color="000000"/>
            </w:tcBorders>
          </w:tcPr>
          <w:p w14:paraId="4FBBCAFF" w14:textId="77777777" w:rsidR="003137E0" w:rsidRPr="003137E0" w:rsidRDefault="003137E0" w:rsidP="003137E0">
            <w:pPr>
              <w:widowControl w:val="0"/>
              <w:autoSpaceDE w:val="0"/>
              <w:autoSpaceDN w:val="0"/>
              <w:adjustRightInd w:val="0"/>
              <w:spacing w:before="2" w:after="0" w:line="240" w:lineRule="auto"/>
              <w:ind w:left="272" w:right="146" w:hanging="142"/>
              <w:jc w:val="both"/>
              <w:rPr>
                <w:rFonts w:ascii="Tahoma" w:eastAsia="Calibri" w:hAnsi="Tahoma" w:cs="Tahoma"/>
                <w:lang w:eastAsia="ru-RU"/>
              </w:rPr>
            </w:pPr>
            <w:r w:rsidRPr="003137E0">
              <w:rPr>
                <w:rFonts w:ascii="Tahoma" w:eastAsia="Calibri" w:hAnsi="Tahoma" w:cs="Tahoma"/>
                <w:lang w:eastAsia="ru-RU"/>
              </w:rPr>
              <w:t>1.Инст</w:t>
            </w:r>
            <w:r w:rsidRPr="003137E0">
              <w:rPr>
                <w:rFonts w:ascii="Tahoma" w:eastAsia="Calibri" w:hAnsi="Tahoma" w:cs="Tahoma"/>
                <w:spacing w:val="-1"/>
                <w:lang w:eastAsia="ru-RU"/>
              </w:rPr>
              <w:t>р</w:t>
            </w:r>
            <w:r w:rsidRPr="003137E0">
              <w:rPr>
                <w:rFonts w:ascii="Tahoma" w:eastAsia="Calibri" w:hAnsi="Tahoma" w:cs="Tahoma"/>
                <w:spacing w:val="2"/>
                <w:lang w:eastAsia="ru-RU"/>
              </w:rPr>
              <w:t>у</w:t>
            </w:r>
            <w:r w:rsidRPr="003137E0">
              <w:rPr>
                <w:rFonts w:ascii="Tahoma" w:eastAsia="Calibri" w:hAnsi="Tahoma" w:cs="Tahoma"/>
                <w:spacing w:val="-1"/>
                <w:lang w:eastAsia="ru-RU"/>
              </w:rPr>
              <w:t>к</w:t>
            </w:r>
            <w:r w:rsidRPr="003137E0">
              <w:rPr>
                <w:rFonts w:ascii="Tahoma" w:eastAsia="Calibri" w:hAnsi="Tahoma" w:cs="Tahoma"/>
                <w:lang w:eastAsia="ru-RU"/>
              </w:rPr>
              <w:t>таж</w:t>
            </w:r>
            <w:r w:rsidRPr="003137E0">
              <w:rPr>
                <w:rFonts w:ascii="Tahoma" w:eastAsia="Calibri" w:hAnsi="Tahoma" w:cs="Tahoma"/>
                <w:spacing w:val="24"/>
                <w:lang w:eastAsia="ru-RU"/>
              </w:rPr>
              <w:t xml:space="preserve"> ответственного руководителя работ </w:t>
            </w:r>
            <w:r w:rsidRPr="003137E0">
              <w:rPr>
                <w:rFonts w:ascii="Tahoma" w:eastAsia="Calibri" w:hAnsi="Tahoma" w:cs="Tahoma"/>
                <w:lang w:eastAsia="ru-RU"/>
              </w:rPr>
              <w:t>об</w:t>
            </w:r>
            <w:r w:rsidRPr="003137E0">
              <w:rPr>
                <w:rFonts w:ascii="Tahoma" w:eastAsia="Calibri" w:hAnsi="Tahoma" w:cs="Tahoma"/>
                <w:spacing w:val="23"/>
                <w:lang w:eastAsia="ru-RU"/>
              </w:rPr>
              <w:t xml:space="preserve"> </w:t>
            </w:r>
            <w:r w:rsidRPr="003137E0">
              <w:rPr>
                <w:rFonts w:ascii="Tahoma" w:eastAsia="Calibri" w:hAnsi="Tahoma" w:cs="Tahoma"/>
                <w:lang w:eastAsia="ru-RU"/>
              </w:rPr>
              <w:t>особеннос</w:t>
            </w:r>
            <w:r w:rsidRPr="003137E0">
              <w:rPr>
                <w:rFonts w:ascii="Tahoma" w:eastAsia="Calibri" w:hAnsi="Tahoma" w:cs="Tahoma"/>
                <w:spacing w:val="-2"/>
                <w:lang w:eastAsia="ru-RU"/>
              </w:rPr>
              <w:t>т</w:t>
            </w:r>
            <w:r w:rsidRPr="003137E0">
              <w:rPr>
                <w:rFonts w:ascii="Tahoma" w:eastAsia="Calibri" w:hAnsi="Tahoma" w:cs="Tahoma"/>
                <w:lang w:eastAsia="ru-RU"/>
              </w:rPr>
              <w:t>ях</w:t>
            </w:r>
            <w:r w:rsidRPr="003137E0">
              <w:rPr>
                <w:rFonts w:ascii="Tahoma" w:eastAsia="Calibri" w:hAnsi="Tahoma" w:cs="Tahoma"/>
                <w:spacing w:val="25"/>
                <w:lang w:eastAsia="ru-RU"/>
              </w:rPr>
              <w:t xml:space="preserve"> </w:t>
            </w:r>
            <w:r w:rsidRPr="003137E0">
              <w:rPr>
                <w:rFonts w:ascii="Tahoma" w:eastAsia="Calibri" w:hAnsi="Tahoma" w:cs="Tahoma"/>
                <w:bCs/>
              </w:rPr>
              <w:t>работы в данном ВСП, действующем цехе и непосредственно на месте производства работ</w:t>
            </w:r>
            <w:r w:rsidRPr="003137E0">
              <w:rPr>
                <w:rFonts w:ascii="Tahoma" w:eastAsia="Calibri" w:hAnsi="Tahoma" w:cs="Tahoma"/>
                <w:spacing w:val="1"/>
                <w:lang w:eastAsia="ru-RU"/>
              </w:rPr>
              <w:t xml:space="preserve"> </w:t>
            </w:r>
            <w:r w:rsidRPr="003137E0">
              <w:rPr>
                <w:rFonts w:ascii="Tahoma" w:eastAsia="Calibri" w:hAnsi="Tahoma" w:cs="Tahoma"/>
                <w:lang w:eastAsia="ru-RU"/>
              </w:rPr>
              <w:t>провел</w:t>
            </w:r>
            <w:r w:rsidRPr="003137E0">
              <w:rPr>
                <w:rFonts w:ascii="Tahoma" w:eastAsia="Calibri" w:hAnsi="Tahoma" w:cs="Tahoma"/>
                <w:spacing w:val="1"/>
                <w:lang w:eastAsia="ru-RU"/>
              </w:rPr>
              <w:t>:</w:t>
            </w:r>
          </w:p>
        </w:tc>
      </w:tr>
      <w:tr w:rsidR="003137E0" w:rsidRPr="003137E0" w14:paraId="0866EBD3" w14:textId="77777777" w:rsidTr="00846318">
        <w:trPr>
          <w:gridBefore w:val="1"/>
          <w:wBefore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07C76B2A" w14:textId="77777777" w:rsidR="003137E0" w:rsidRPr="003137E0" w:rsidRDefault="003137E0" w:rsidP="003137E0">
            <w:pPr>
              <w:widowControl w:val="0"/>
              <w:autoSpaceDE w:val="0"/>
              <w:autoSpaceDN w:val="0"/>
              <w:adjustRightInd w:val="0"/>
              <w:spacing w:after="0" w:line="240" w:lineRule="auto"/>
              <w:rPr>
                <w:rFonts w:ascii="Tahoma" w:eastAsia="Calibri" w:hAnsi="Tahoma" w:cs="Tahoma"/>
                <w:sz w:val="24"/>
                <w:szCs w:val="24"/>
                <w:lang w:eastAsia="ru-RU"/>
              </w:rPr>
            </w:pPr>
          </w:p>
        </w:tc>
      </w:tr>
      <w:tr w:rsidR="003137E0" w:rsidRPr="003137E0" w14:paraId="774634ED" w14:textId="77777777" w:rsidTr="00846318">
        <w:trPr>
          <w:gridBefore w:val="1"/>
          <w:wBefore w:w="10" w:type="dxa"/>
          <w:trHeight w:hRule="exact" w:val="27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6F71AEA7" w14:textId="77777777" w:rsidR="003137E0" w:rsidRPr="003137E0" w:rsidRDefault="003137E0" w:rsidP="003137E0">
            <w:pPr>
              <w:widowControl w:val="0"/>
              <w:autoSpaceDE w:val="0"/>
              <w:autoSpaceDN w:val="0"/>
              <w:adjustRightInd w:val="0"/>
              <w:spacing w:before="20" w:after="20" w:line="240" w:lineRule="auto"/>
              <w:ind w:right="142"/>
              <w:jc w:val="center"/>
              <w:rPr>
                <w:rFonts w:ascii="Tahoma" w:eastAsia="Calibri" w:hAnsi="Tahoma" w:cs="Tahoma"/>
                <w:sz w:val="24"/>
                <w:szCs w:val="24"/>
                <w:lang w:eastAsia="ru-RU"/>
              </w:rPr>
            </w:pPr>
            <w:r w:rsidRPr="003137E0">
              <w:rPr>
                <w:rFonts w:ascii="Tahoma" w:eastAsia="Calibri" w:hAnsi="Tahoma" w:cs="Tahoma"/>
                <w:w w:val="99"/>
                <w:sz w:val="16"/>
                <w:szCs w:val="16"/>
                <w:lang w:eastAsia="ru-RU"/>
              </w:rPr>
              <w:t>(дат</w:t>
            </w:r>
            <w:r w:rsidRPr="003137E0">
              <w:rPr>
                <w:rFonts w:ascii="Tahoma" w:eastAsia="Calibri" w:hAnsi="Tahoma" w:cs="Tahoma"/>
                <w:spacing w:val="1"/>
                <w:w w:val="99"/>
                <w:sz w:val="16"/>
                <w:szCs w:val="16"/>
                <w:lang w:eastAsia="ru-RU"/>
              </w:rPr>
              <w:t>а</w:t>
            </w:r>
            <w:r w:rsidRPr="003137E0">
              <w:rPr>
                <w:rFonts w:ascii="Tahoma" w:eastAsia="Calibri" w:hAnsi="Tahoma" w:cs="Tahoma"/>
                <w:w w:val="99"/>
                <w:sz w:val="16"/>
                <w:szCs w:val="16"/>
                <w:lang w:eastAsia="ru-RU"/>
              </w:rPr>
              <w:t>,</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фа</w:t>
            </w:r>
            <w:r w:rsidRPr="003137E0">
              <w:rPr>
                <w:rFonts w:ascii="Tahoma" w:eastAsia="Calibri" w:hAnsi="Tahoma" w:cs="Tahoma"/>
                <w:spacing w:val="1"/>
                <w:w w:val="99"/>
                <w:sz w:val="16"/>
                <w:szCs w:val="16"/>
                <w:lang w:eastAsia="ru-RU"/>
              </w:rPr>
              <w:t>м</w:t>
            </w:r>
            <w:r w:rsidRPr="003137E0">
              <w:rPr>
                <w:rFonts w:ascii="Tahoma" w:eastAsia="Calibri" w:hAnsi="Tahoma" w:cs="Tahoma"/>
                <w:w w:val="99"/>
                <w:sz w:val="16"/>
                <w:szCs w:val="16"/>
                <w:lang w:eastAsia="ru-RU"/>
              </w:rPr>
              <w:t>и</w:t>
            </w:r>
            <w:r w:rsidRPr="003137E0">
              <w:rPr>
                <w:rFonts w:ascii="Tahoma" w:eastAsia="Calibri" w:hAnsi="Tahoma" w:cs="Tahoma"/>
                <w:spacing w:val="1"/>
                <w:w w:val="99"/>
                <w:sz w:val="16"/>
                <w:szCs w:val="16"/>
                <w:lang w:eastAsia="ru-RU"/>
              </w:rPr>
              <w:t>л</w:t>
            </w:r>
            <w:r w:rsidRPr="003137E0">
              <w:rPr>
                <w:rFonts w:ascii="Tahoma" w:eastAsia="Calibri" w:hAnsi="Tahoma" w:cs="Tahoma"/>
                <w:w w:val="99"/>
                <w:sz w:val="16"/>
                <w:szCs w:val="16"/>
                <w:lang w:eastAsia="ru-RU"/>
              </w:rPr>
              <w:t>ия, инициалы</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и</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п</w:t>
            </w:r>
            <w:r w:rsidRPr="003137E0">
              <w:rPr>
                <w:rFonts w:ascii="Tahoma" w:eastAsia="Calibri" w:hAnsi="Tahoma" w:cs="Tahoma"/>
                <w:spacing w:val="1"/>
                <w:w w:val="99"/>
                <w:sz w:val="16"/>
                <w:szCs w:val="16"/>
                <w:lang w:eastAsia="ru-RU"/>
              </w:rPr>
              <w:t>о</w:t>
            </w:r>
            <w:r w:rsidRPr="003137E0">
              <w:rPr>
                <w:rFonts w:ascii="Tahoma" w:eastAsia="Calibri" w:hAnsi="Tahoma" w:cs="Tahoma"/>
                <w:w w:val="99"/>
                <w:sz w:val="16"/>
                <w:szCs w:val="16"/>
                <w:lang w:eastAsia="ru-RU"/>
              </w:rPr>
              <w:t>дпись</w:t>
            </w:r>
            <w:r w:rsidRPr="003137E0">
              <w:rPr>
                <w:rFonts w:ascii="Tahoma" w:eastAsia="Calibri" w:hAnsi="Tahoma" w:cs="Tahoma"/>
                <w:sz w:val="16"/>
                <w:szCs w:val="16"/>
                <w:lang w:eastAsia="ru-RU"/>
              </w:rPr>
              <w:t xml:space="preserve"> </w:t>
            </w:r>
            <w:r w:rsidRPr="003137E0">
              <w:rPr>
                <w:rFonts w:ascii="Tahoma" w:eastAsia="Calibri" w:hAnsi="Tahoma" w:cs="Tahoma"/>
                <w:spacing w:val="1"/>
                <w:w w:val="99"/>
                <w:sz w:val="16"/>
                <w:szCs w:val="16"/>
                <w:lang w:eastAsia="ru-RU"/>
              </w:rPr>
              <w:t>допуска</w:t>
            </w:r>
            <w:r w:rsidRPr="003137E0">
              <w:rPr>
                <w:rFonts w:ascii="Tahoma" w:eastAsia="Calibri" w:hAnsi="Tahoma" w:cs="Tahoma"/>
                <w:w w:val="99"/>
                <w:sz w:val="16"/>
                <w:szCs w:val="16"/>
                <w:lang w:eastAsia="ru-RU"/>
              </w:rPr>
              <w:t>юще</w:t>
            </w:r>
            <w:r w:rsidRPr="003137E0">
              <w:rPr>
                <w:rFonts w:ascii="Tahoma" w:eastAsia="Calibri" w:hAnsi="Tahoma" w:cs="Tahoma"/>
                <w:spacing w:val="1"/>
                <w:w w:val="99"/>
                <w:sz w:val="16"/>
                <w:szCs w:val="16"/>
                <w:lang w:eastAsia="ru-RU"/>
              </w:rPr>
              <w:t>го к работе</w:t>
            </w:r>
            <w:r w:rsidRPr="003137E0">
              <w:rPr>
                <w:rFonts w:ascii="Tahoma" w:eastAsia="Calibri" w:hAnsi="Tahoma" w:cs="Tahoma"/>
                <w:w w:val="99"/>
                <w:sz w:val="16"/>
                <w:szCs w:val="16"/>
                <w:lang w:eastAsia="ru-RU"/>
              </w:rPr>
              <w:t>)</w:t>
            </w:r>
          </w:p>
        </w:tc>
      </w:tr>
      <w:tr w:rsidR="003137E0" w:rsidRPr="003137E0" w14:paraId="7327027F" w14:textId="77777777" w:rsidTr="00846318">
        <w:trPr>
          <w:gridBefore w:val="1"/>
          <w:wBefore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5B695677" w14:textId="77777777" w:rsidR="003137E0" w:rsidRPr="003137E0" w:rsidRDefault="003137E0" w:rsidP="003137E0">
            <w:pPr>
              <w:widowControl w:val="0"/>
              <w:autoSpaceDE w:val="0"/>
              <w:autoSpaceDN w:val="0"/>
              <w:adjustRightInd w:val="0"/>
              <w:spacing w:before="20" w:after="20" w:line="240" w:lineRule="auto"/>
              <w:rPr>
                <w:rFonts w:ascii="Tahoma" w:eastAsia="Calibri" w:hAnsi="Tahoma" w:cs="Tahoma"/>
                <w:sz w:val="24"/>
                <w:szCs w:val="24"/>
                <w:lang w:eastAsia="ru-RU"/>
              </w:rPr>
            </w:pPr>
          </w:p>
        </w:tc>
      </w:tr>
      <w:tr w:rsidR="003137E0" w:rsidRPr="003137E0" w14:paraId="698346BC" w14:textId="77777777" w:rsidTr="00846318">
        <w:trPr>
          <w:gridBefore w:val="1"/>
          <w:wBefore w:w="10" w:type="dxa"/>
          <w:trHeight w:hRule="exact" w:val="29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3A97B839" w14:textId="77777777" w:rsidR="003137E0" w:rsidRPr="003137E0" w:rsidRDefault="003137E0" w:rsidP="003137E0">
            <w:pPr>
              <w:widowControl w:val="0"/>
              <w:autoSpaceDE w:val="0"/>
              <w:autoSpaceDN w:val="0"/>
              <w:adjustRightInd w:val="0"/>
              <w:spacing w:before="20" w:after="20" w:line="240" w:lineRule="auto"/>
              <w:ind w:right="141"/>
              <w:jc w:val="center"/>
              <w:rPr>
                <w:rFonts w:ascii="Tahoma" w:eastAsia="Calibri" w:hAnsi="Tahoma" w:cs="Tahoma"/>
                <w:sz w:val="24"/>
                <w:szCs w:val="24"/>
                <w:lang w:eastAsia="ru-RU"/>
              </w:rPr>
            </w:pPr>
            <w:r w:rsidRPr="003137E0">
              <w:rPr>
                <w:rFonts w:ascii="Tahoma" w:eastAsia="Calibri" w:hAnsi="Tahoma" w:cs="Tahoma"/>
                <w:w w:val="99"/>
                <w:sz w:val="16"/>
                <w:szCs w:val="16"/>
                <w:lang w:eastAsia="ru-RU"/>
              </w:rPr>
              <w:t xml:space="preserve"> (дат</w:t>
            </w:r>
            <w:r w:rsidRPr="003137E0">
              <w:rPr>
                <w:rFonts w:ascii="Tahoma" w:eastAsia="Calibri" w:hAnsi="Tahoma" w:cs="Tahoma"/>
                <w:spacing w:val="1"/>
                <w:w w:val="99"/>
                <w:sz w:val="16"/>
                <w:szCs w:val="16"/>
                <w:lang w:eastAsia="ru-RU"/>
              </w:rPr>
              <w:t>а</w:t>
            </w:r>
            <w:r w:rsidRPr="003137E0">
              <w:rPr>
                <w:rFonts w:ascii="Tahoma" w:eastAsia="Calibri" w:hAnsi="Tahoma" w:cs="Tahoma"/>
                <w:w w:val="99"/>
                <w:sz w:val="16"/>
                <w:szCs w:val="16"/>
                <w:lang w:eastAsia="ru-RU"/>
              </w:rPr>
              <w:t>,</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фа</w:t>
            </w:r>
            <w:r w:rsidRPr="003137E0">
              <w:rPr>
                <w:rFonts w:ascii="Tahoma" w:eastAsia="Calibri" w:hAnsi="Tahoma" w:cs="Tahoma"/>
                <w:spacing w:val="1"/>
                <w:w w:val="99"/>
                <w:sz w:val="16"/>
                <w:szCs w:val="16"/>
                <w:lang w:eastAsia="ru-RU"/>
              </w:rPr>
              <w:t>м</w:t>
            </w:r>
            <w:r w:rsidRPr="003137E0">
              <w:rPr>
                <w:rFonts w:ascii="Tahoma" w:eastAsia="Calibri" w:hAnsi="Tahoma" w:cs="Tahoma"/>
                <w:w w:val="99"/>
                <w:sz w:val="16"/>
                <w:szCs w:val="16"/>
                <w:lang w:eastAsia="ru-RU"/>
              </w:rPr>
              <w:t>и</w:t>
            </w:r>
            <w:r w:rsidRPr="003137E0">
              <w:rPr>
                <w:rFonts w:ascii="Tahoma" w:eastAsia="Calibri" w:hAnsi="Tahoma" w:cs="Tahoma"/>
                <w:spacing w:val="1"/>
                <w:w w:val="99"/>
                <w:sz w:val="16"/>
                <w:szCs w:val="16"/>
                <w:lang w:eastAsia="ru-RU"/>
              </w:rPr>
              <w:t>л</w:t>
            </w:r>
            <w:r w:rsidRPr="003137E0">
              <w:rPr>
                <w:rFonts w:ascii="Tahoma" w:eastAsia="Calibri" w:hAnsi="Tahoma" w:cs="Tahoma"/>
                <w:w w:val="99"/>
                <w:sz w:val="16"/>
                <w:szCs w:val="16"/>
                <w:lang w:eastAsia="ru-RU"/>
              </w:rPr>
              <w:t>ия, инициалы</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и</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п</w:t>
            </w:r>
            <w:r w:rsidRPr="003137E0">
              <w:rPr>
                <w:rFonts w:ascii="Tahoma" w:eastAsia="Calibri" w:hAnsi="Tahoma" w:cs="Tahoma"/>
                <w:spacing w:val="1"/>
                <w:w w:val="99"/>
                <w:sz w:val="16"/>
                <w:szCs w:val="16"/>
                <w:lang w:eastAsia="ru-RU"/>
              </w:rPr>
              <w:t>о</w:t>
            </w:r>
            <w:r w:rsidRPr="003137E0">
              <w:rPr>
                <w:rFonts w:ascii="Tahoma" w:eastAsia="Calibri" w:hAnsi="Tahoma" w:cs="Tahoma"/>
                <w:w w:val="99"/>
                <w:sz w:val="16"/>
                <w:szCs w:val="16"/>
                <w:lang w:eastAsia="ru-RU"/>
              </w:rPr>
              <w:t>дпись</w:t>
            </w:r>
            <w:r w:rsidRPr="003137E0">
              <w:rPr>
                <w:rFonts w:ascii="Tahoma" w:eastAsia="Calibri" w:hAnsi="Tahoma" w:cs="Tahoma"/>
                <w:sz w:val="16"/>
                <w:szCs w:val="16"/>
                <w:lang w:eastAsia="ru-RU"/>
              </w:rPr>
              <w:t xml:space="preserve"> </w:t>
            </w:r>
            <w:r w:rsidRPr="003137E0">
              <w:rPr>
                <w:rFonts w:ascii="Tahoma" w:eastAsia="Calibri" w:hAnsi="Tahoma" w:cs="Tahoma"/>
                <w:spacing w:val="1"/>
                <w:w w:val="99"/>
                <w:sz w:val="16"/>
                <w:szCs w:val="16"/>
                <w:lang w:eastAsia="ru-RU"/>
              </w:rPr>
              <w:t>допуска</w:t>
            </w:r>
            <w:r w:rsidRPr="003137E0">
              <w:rPr>
                <w:rFonts w:ascii="Tahoma" w:eastAsia="Calibri" w:hAnsi="Tahoma" w:cs="Tahoma"/>
                <w:w w:val="99"/>
                <w:sz w:val="16"/>
                <w:szCs w:val="16"/>
                <w:lang w:eastAsia="ru-RU"/>
              </w:rPr>
              <w:t>юще</w:t>
            </w:r>
            <w:r w:rsidRPr="003137E0">
              <w:rPr>
                <w:rFonts w:ascii="Tahoma" w:eastAsia="Calibri" w:hAnsi="Tahoma" w:cs="Tahoma"/>
                <w:spacing w:val="1"/>
                <w:w w:val="99"/>
                <w:sz w:val="16"/>
                <w:szCs w:val="16"/>
                <w:lang w:eastAsia="ru-RU"/>
              </w:rPr>
              <w:t>го к работе</w:t>
            </w:r>
            <w:r w:rsidRPr="003137E0">
              <w:rPr>
                <w:rFonts w:ascii="Tahoma" w:eastAsia="Calibri" w:hAnsi="Tahoma" w:cs="Tahoma"/>
                <w:w w:val="99"/>
                <w:sz w:val="16"/>
                <w:szCs w:val="16"/>
                <w:lang w:eastAsia="ru-RU"/>
              </w:rPr>
              <w:t>)</w:t>
            </w:r>
          </w:p>
        </w:tc>
      </w:tr>
      <w:tr w:rsidR="003137E0" w:rsidRPr="003137E0" w14:paraId="0F6EB3EE" w14:textId="77777777" w:rsidTr="00846318">
        <w:trPr>
          <w:gridBefore w:val="1"/>
          <w:wBefore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6C3D86F1" w14:textId="77777777" w:rsidR="003137E0" w:rsidRPr="003137E0" w:rsidRDefault="003137E0" w:rsidP="003137E0">
            <w:pPr>
              <w:widowControl w:val="0"/>
              <w:autoSpaceDE w:val="0"/>
              <w:autoSpaceDN w:val="0"/>
              <w:adjustRightInd w:val="0"/>
              <w:spacing w:before="20" w:after="20" w:line="240" w:lineRule="auto"/>
              <w:rPr>
                <w:rFonts w:ascii="Tahoma" w:eastAsia="Calibri" w:hAnsi="Tahoma" w:cs="Tahoma"/>
                <w:sz w:val="24"/>
                <w:szCs w:val="24"/>
                <w:lang w:eastAsia="ru-RU"/>
              </w:rPr>
            </w:pPr>
          </w:p>
        </w:tc>
      </w:tr>
      <w:tr w:rsidR="003137E0" w:rsidRPr="003137E0" w14:paraId="0ECA5B0D" w14:textId="77777777" w:rsidTr="00846318">
        <w:trPr>
          <w:gridBefore w:val="1"/>
          <w:wBefore w:w="10" w:type="dxa"/>
          <w:trHeight w:hRule="exact" w:val="26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4F965FD" w14:textId="77777777" w:rsidR="003137E0" w:rsidRPr="003137E0" w:rsidRDefault="003137E0" w:rsidP="003137E0">
            <w:pPr>
              <w:widowControl w:val="0"/>
              <w:autoSpaceDE w:val="0"/>
              <w:autoSpaceDN w:val="0"/>
              <w:adjustRightInd w:val="0"/>
              <w:spacing w:before="20" w:after="20" w:line="240" w:lineRule="auto"/>
              <w:ind w:right="141"/>
              <w:jc w:val="center"/>
              <w:rPr>
                <w:rFonts w:ascii="Tahoma" w:eastAsia="Calibri" w:hAnsi="Tahoma" w:cs="Tahoma"/>
                <w:sz w:val="24"/>
                <w:szCs w:val="24"/>
                <w:lang w:eastAsia="ru-RU"/>
              </w:rPr>
            </w:pPr>
            <w:r w:rsidRPr="003137E0">
              <w:rPr>
                <w:rFonts w:ascii="Tahoma" w:eastAsia="Calibri" w:hAnsi="Tahoma" w:cs="Tahoma"/>
                <w:w w:val="99"/>
                <w:sz w:val="16"/>
                <w:szCs w:val="16"/>
                <w:lang w:eastAsia="ru-RU"/>
              </w:rPr>
              <w:t>(дат</w:t>
            </w:r>
            <w:r w:rsidRPr="003137E0">
              <w:rPr>
                <w:rFonts w:ascii="Tahoma" w:eastAsia="Calibri" w:hAnsi="Tahoma" w:cs="Tahoma"/>
                <w:spacing w:val="1"/>
                <w:w w:val="99"/>
                <w:sz w:val="16"/>
                <w:szCs w:val="16"/>
                <w:lang w:eastAsia="ru-RU"/>
              </w:rPr>
              <w:t>а</w:t>
            </w:r>
            <w:r w:rsidRPr="003137E0">
              <w:rPr>
                <w:rFonts w:ascii="Tahoma" w:eastAsia="Calibri" w:hAnsi="Tahoma" w:cs="Tahoma"/>
                <w:w w:val="99"/>
                <w:sz w:val="16"/>
                <w:szCs w:val="16"/>
                <w:lang w:eastAsia="ru-RU"/>
              </w:rPr>
              <w:t>,</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фа</w:t>
            </w:r>
            <w:r w:rsidRPr="003137E0">
              <w:rPr>
                <w:rFonts w:ascii="Tahoma" w:eastAsia="Calibri" w:hAnsi="Tahoma" w:cs="Tahoma"/>
                <w:spacing w:val="1"/>
                <w:w w:val="99"/>
                <w:sz w:val="16"/>
                <w:szCs w:val="16"/>
                <w:lang w:eastAsia="ru-RU"/>
              </w:rPr>
              <w:t>м</w:t>
            </w:r>
            <w:r w:rsidRPr="003137E0">
              <w:rPr>
                <w:rFonts w:ascii="Tahoma" w:eastAsia="Calibri" w:hAnsi="Tahoma" w:cs="Tahoma"/>
                <w:w w:val="99"/>
                <w:sz w:val="16"/>
                <w:szCs w:val="16"/>
                <w:lang w:eastAsia="ru-RU"/>
              </w:rPr>
              <w:t>и</w:t>
            </w:r>
            <w:r w:rsidRPr="003137E0">
              <w:rPr>
                <w:rFonts w:ascii="Tahoma" w:eastAsia="Calibri" w:hAnsi="Tahoma" w:cs="Tahoma"/>
                <w:spacing w:val="1"/>
                <w:w w:val="99"/>
                <w:sz w:val="16"/>
                <w:szCs w:val="16"/>
                <w:lang w:eastAsia="ru-RU"/>
              </w:rPr>
              <w:t>л</w:t>
            </w:r>
            <w:r w:rsidRPr="003137E0">
              <w:rPr>
                <w:rFonts w:ascii="Tahoma" w:eastAsia="Calibri" w:hAnsi="Tahoma" w:cs="Tahoma"/>
                <w:w w:val="99"/>
                <w:sz w:val="16"/>
                <w:szCs w:val="16"/>
                <w:lang w:eastAsia="ru-RU"/>
              </w:rPr>
              <w:t>ия, инициалы</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и</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п</w:t>
            </w:r>
            <w:r w:rsidRPr="003137E0">
              <w:rPr>
                <w:rFonts w:ascii="Tahoma" w:eastAsia="Calibri" w:hAnsi="Tahoma" w:cs="Tahoma"/>
                <w:spacing w:val="1"/>
                <w:w w:val="99"/>
                <w:sz w:val="16"/>
                <w:szCs w:val="16"/>
                <w:lang w:eastAsia="ru-RU"/>
              </w:rPr>
              <w:t>о</w:t>
            </w:r>
            <w:r w:rsidRPr="003137E0">
              <w:rPr>
                <w:rFonts w:ascii="Tahoma" w:eastAsia="Calibri" w:hAnsi="Tahoma" w:cs="Tahoma"/>
                <w:w w:val="99"/>
                <w:sz w:val="16"/>
                <w:szCs w:val="16"/>
                <w:lang w:eastAsia="ru-RU"/>
              </w:rPr>
              <w:t>дпись</w:t>
            </w:r>
            <w:r w:rsidRPr="003137E0">
              <w:rPr>
                <w:rFonts w:ascii="Tahoma" w:eastAsia="Calibri" w:hAnsi="Tahoma" w:cs="Tahoma"/>
                <w:sz w:val="16"/>
                <w:szCs w:val="16"/>
                <w:lang w:eastAsia="ru-RU"/>
              </w:rPr>
              <w:t xml:space="preserve"> </w:t>
            </w:r>
            <w:r w:rsidRPr="003137E0">
              <w:rPr>
                <w:rFonts w:ascii="Tahoma" w:eastAsia="Calibri" w:hAnsi="Tahoma" w:cs="Tahoma"/>
                <w:spacing w:val="1"/>
                <w:w w:val="99"/>
                <w:sz w:val="16"/>
                <w:szCs w:val="16"/>
                <w:lang w:eastAsia="ru-RU"/>
              </w:rPr>
              <w:t>допуска</w:t>
            </w:r>
            <w:r w:rsidRPr="003137E0">
              <w:rPr>
                <w:rFonts w:ascii="Tahoma" w:eastAsia="Calibri" w:hAnsi="Tahoma" w:cs="Tahoma"/>
                <w:w w:val="99"/>
                <w:sz w:val="16"/>
                <w:szCs w:val="16"/>
                <w:lang w:eastAsia="ru-RU"/>
              </w:rPr>
              <w:t>юще</w:t>
            </w:r>
            <w:r w:rsidRPr="003137E0">
              <w:rPr>
                <w:rFonts w:ascii="Tahoma" w:eastAsia="Calibri" w:hAnsi="Tahoma" w:cs="Tahoma"/>
                <w:spacing w:val="1"/>
                <w:w w:val="99"/>
                <w:sz w:val="16"/>
                <w:szCs w:val="16"/>
                <w:lang w:eastAsia="ru-RU"/>
              </w:rPr>
              <w:t>го к работе</w:t>
            </w:r>
            <w:r w:rsidRPr="003137E0">
              <w:rPr>
                <w:rFonts w:ascii="Tahoma" w:eastAsia="Calibri" w:hAnsi="Tahoma" w:cs="Tahoma"/>
                <w:w w:val="99"/>
                <w:sz w:val="16"/>
                <w:szCs w:val="16"/>
                <w:lang w:eastAsia="ru-RU"/>
              </w:rPr>
              <w:t>)</w:t>
            </w:r>
          </w:p>
        </w:tc>
      </w:tr>
      <w:tr w:rsidR="003137E0" w:rsidRPr="003137E0" w14:paraId="05E41721" w14:textId="77777777" w:rsidTr="00846318">
        <w:trPr>
          <w:gridBefore w:val="1"/>
          <w:wBefore w:w="10" w:type="dxa"/>
          <w:trHeight w:hRule="exact" w:val="32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0413C7C9" w14:textId="77777777" w:rsidR="003137E0" w:rsidRPr="003137E0" w:rsidRDefault="003137E0" w:rsidP="003137E0">
            <w:pPr>
              <w:widowControl w:val="0"/>
              <w:autoSpaceDE w:val="0"/>
              <w:autoSpaceDN w:val="0"/>
              <w:adjustRightInd w:val="0"/>
              <w:spacing w:before="20" w:after="20" w:line="240" w:lineRule="auto"/>
              <w:rPr>
                <w:rFonts w:ascii="Tahoma" w:eastAsia="Calibri" w:hAnsi="Tahoma" w:cs="Tahoma"/>
                <w:sz w:val="24"/>
                <w:szCs w:val="24"/>
                <w:lang w:eastAsia="ru-RU"/>
              </w:rPr>
            </w:pPr>
          </w:p>
        </w:tc>
      </w:tr>
      <w:tr w:rsidR="003137E0" w:rsidRPr="003137E0" w14:paraId="3F164FE2" w14:textId="77777777" w:rsidTr="00846318">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1A580DCE" w14:textId="77777777" w:rsidR="003137E0" w:rsidRPr="003137E0" w:rsidRDefault="003137E0" w:rsidP="003137E0">
            <w:pPr>
              <w:widowControl w:val="0"/>
              <w:autoSpaceDE w:val="0"/>
              <w:autoSpaceDN w:val="0"/>
              <w:adjustRightInd w:val="0"/>
              <w:spacing w:before="20" w:after="20" w:line="240" w:lineRule="auto"/>
              <w:ind w:right="141"/>
              <w:jc w:val="center"/>
              <w:rPr>
                <w:rFonts w:ascii="Tahoma" w:eastAsia="Calibri" w:hAnsi="Tahoma" w:cs="Tahoma"/>
                <w:sz w:val="24"/>
                <w:szCs w:val="24"/>
                <w:lang w:eastAsia="ru-RU"/>
              </w:rPr>
            </w:pPr>
            <w:r w:rsidRPr="003137E0">
              <w:rPr>
                <w:rFonts w:ascii="Tahoma" w:eastAsia="Calibri" w:hAnsi="Tahoma" w:cs="Tahoma"/>
                <w:w w:val="99"/>
                <w:sz w:val="16"/>
                <w:szCs w:val="16"/>
                <w:lang w:eastAsia="ru-RU"/>
              </w:rPr>
              <w:t>(дат</w:t>
            </w:r>
            <w:r w:rsidRPr="003137E0">
              <w:rPr>
                <w:rFonts w:ascii="Tahoma" w:eastAsia="Calibri" w:hAnsi="Tahoma" w:cs="Tahoma"/>
                <w:spacing w:val="1"/>
                <w:w w:val="99"/>
                <w:sz w:val="16"/>
                <w:szCs w:val="16"/>
                <w:lang w:eastAsia="ru-RU"/>
              </w:rPr>
              <w:t>а</w:t>
            </w:r>
            <w:r w:rsidRPr="003137E0">
              <w:rPr>
                <w:rFonts w:ascii="Tahoma" w:eastAsia="Calibri" w:hAnsi="Tahoma" w:cs="Tahoma"/>
                <w:w w:val="99"/>
                <w:sz w:val="16"/>
                <w:szCs w:val="16"/>
                <w:lang w:eastAsia="ru-RU"/>
              </w:rPr>
              <w:t>,</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фа</w:t>
            </w:r>
            <w:r w:rsidRPr="003137E0">
              <w:rPr>
                <w:rFonts w:ascii="Tahoma" w:eastAsia="Calibri" w:hAnsi="Tahoma" w:cs="Tahoma"/>
                <w:spacing w:val="1"/>
                <w:w w:val="99"/>
                <w:sz w:val="16"/>
                <w:szCs w:val="16"/>
                <w:lang w:eastAsia="ru-RU"/>
              </w:rPr>
              <w:t>м</w:t>
            </w:r>
            <w:r w:rsidRPr="003137E0">
              <w:rPr>
                <w:rFonts w:ascii="Tahoma" w:eastAsia="Calibri" w:hAnsi="Tahoma" w:cs="Tahoma"/>
                <w:w w:val="99"/>
                <w:sz w:val="16"/>
                <w:szCs w:val="16"/>
                <w:lang w:eastAsia="ru-RU"/>
              </w:rPr>
              <w:t>и</w:t>
            </w:r>
            <w:r w:rsidRPr="003137E0">
              <w:rPr>
                <w:rFonts w:ascii="Tahoma" w:eastAsia="Calibri" w:hAnsi="Tahoma" w:cs="Tahoma"/>
                <w:spacing w:val="1"/>
                <w:w w:val="99"/>
                <w:sz w:val="16"/>
                <w:szCs w:val="16"/>
                <w:lang w:eastAsia="ru-RU"/>
              </w:rPr>
              <w:t>л</w:t>
            </w:r>
            <w:r w:rsidRPr="003137E0">
              <w:rPr>
                <w:rFonts w:ascii="Tahoma" w:eastAsia="Calibri" w:hAnsi="Tahoma" w:cs="Tahoma"/>
                <w:w w:val="99"/>
                <w:sz w:val="16"/>
                <w:szCs w:val="16"/>
                <w:lang w:eastAsia="ru-RU"/>
              </w:rPr>
              <w:t>ия, инициалы</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и</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п</w:t>
            </w:r>
            <w:r w:rsidRPr="003137E0">
              <w:rPr>
                <w:rFonts w:ascii="Tahoma" w:eastAsia="Calibri" w:hAnsi="Tahoma" w:cs="Tahoma"/>
                <w:spacing w:val="1"/>
                <w:w w:val="99"/>
                <w:sz w:val="16"/>
                <w:szCs w:val="16"/>
                <w:lang w:eastAsia="ru-RU"/>
              </w:rPr>
              <w:t>о</w:t>
            </w:r>
            <w:r w:rsidRPr="003137E0">
              <w:rPr>
                <w:rFonts w:ascii="Tahoma" w:eastAsia="Calibri" w:hAnsi="Tahoma" w:cs="Tahoma"/>
                <w:w w:val="99"/>
                <w:sz w:val="16"/>
                <w:szCs w:val="16"/>
                <w:lang w:eastAsia="ru-RU"/>
              </w:rPr>
              <w:t>дпись</w:t>
            </w:r>
            <w:r w:rsidRPr="003137E0">
              <w:rPr>
                <w:rFonts w:ascii="Tahoma" w:eastAsia="Calibri" w:hAnsi="Tahoma" w:cs="Tahoma"/>
                <w:sz w:val="16"/>
                <w:szCs w:val="16"/>
                <w:lang w:eastAsia="ru-RU"/>
              </w:rPr>
              <w:t xml:space="preserve"> </w:t>
            </w:r>
            <w:r w:rsidRPr="003137E0">
              <w:rPr>
                <w:rFonts w:ascii="Tahoma" w:eastAsia="Calibri" w:hAnsi="Tahoma" w:cs="Tahoma"/>
                <w:spacing w:val="1"/>
                <w:w w:val="99"/>
                <w:sz w:val="16"/>
                <w:szCs w:val="16"/>
                <w:lang w:eastAsia="ru-RU"/>
              </w:rPr>
              <w:t>допуска</w:t>
            </w:r>
            <w:r w:rsidRPr="003137E0">
              <w:rPr>
                <w:rFonts w:ascii="Tahoma" w:eastAsia="Calibri" w:hAnsi="Tahoma" w:cs="Tahoma"/>
                <w:w w:val="99"/>
                <w:sz w:val="16"/>
                <w:szCs w:val="16"/>
                <w:lang w:eastAsia="ru-RU"/>
              </w:rPr>
              <w:t>юще</w:t>
            </w:r>
            <w:r w:rsidRPr="003137E0">
              <w:rPr>
                <w:rFonts w:ascii="Tahoma" w:eastAsia="Calibri" w:hAnsi="Tahoma" w:cs="Tahoma"/>
                <w:spacing w:val="1"/>
                <w:w w:val="99"/>
                <w:sz w:val="16"/>
                <w:szCs w:val="16"/>
                <w:lang w:eastAsia="ru-RU"/>
              </w:rPr>
              <w:t>го к работе</w:t>
            </w:r>
            <w:r w:rsidRPr="003137E0">
              <w:rPr>
                <w:rFonts w:ascii="Tahoma" w:eastAsia="Calibri" w:hAnsi="Tahoma" w:cs="Tahoma"/>
                <w:w w:val="99"/>
                <w:sz w:val="16"/>
                <w:szCs w:val="16"/>
                <w:lang w:eastAsia="ru-RU"/>
              </w:rPr>
              <w:t>)</w:t>
            </w:r>
          </w:p>
        </w:tc>
      </w:tr>
      <w:tr w:rsidR="003137E0" w:rsidRPr="003137E0" w14:paraId="5B66FA04" w14:textId="77777777" w:rsidTr="00846318">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560365D8" w14:textId="77777777" w:rsidR="003137E0" w:rsidRPr="003137E0" w:rsidRDefault="003137E0" w:rsidP="003137E0">
            <w:pPr>
              <w:widowControl w:val="0"/>
              <w:autoSpaceDE w:val="0"/>
              <w:autoSpaceDN w:val="0"/>
              <w:adjustRightInd w:val="0"/>
              <w:spacing w:before="2" w:after="0" w:line="240" w:lineRule="auto"/>
              <w:ind w:left="142" w:right="-190"/>
              <w:rPr>
                <w:rFonts w:ascii="Tahoma" w:eastAsia="Calibri" w:hAnsi="Tahoma" w:cs="Tahoma"/>
                <w:sz w:val="24"/>
                <w:szCs w:val="24"/>
                <w:lang w:eastAsia="ru-RU"/>
              </w:rPr>
            </w:pPr>
            <w:r w:rsidRPr="003137E0">
              <w:rPr>
                <w:rFonts w:ascii="Tahoma" w:eastAsia="Calibri" w:hAnsi="Tahoma" w:cs="Tahoma"/>
                <w:lang w:eastAsia="ru-RU"/>
              </w:rPr>
              <w:t>2.</w:t>
            </w:r>
            <w:r w:rsidRPr="003137E0">
              <w:rPr>
                <w:rFonts w:ascii="Tahoma" w:eastAsia="Calibri" w:hAnsi="Tahoma" w:cs="Tahoma"/>
                <w:spacing w:val="2"/>
                <w:lang w:eastAsia="ru-RU"/>
              </w:rPr>
              <w:t xml:space="preserve"> </w:t>
            </w:r>
            <w:r w:rsidRPr="003137E0">
              <w:rPr>
                <w:rFonts w:ascii="Tahoma" w:eastAsia="Calibri" w:hAnsi="Tahoma" w:cs="Tahoma"/>
                <w:lang w:eastAsia="ru-RU"/>
              </w:rPr>
              <w:t>Инст</w:t>
            </w:r>
            <w:r w:rsidRPr="003137E0">
              <w:rPr>
                <w:rFonts w:ascii="Tahoma" w:eastAsia="Calibri" w:hAnsi="Tahoma" w:cs="Tahoma"/>
                <w:spacing w:val="-1"/>
                <w:lang w:eastAsia="ru-RU"/>
              </w:rPr>
              <w:t>р</w:t>
            </w:r>
            <w:r w:rsidRPr="003137E0">
              <w:rPr>
                <w:rFonts w:ascii="Tahoma" w:eastAsia="Calibri" w:hAnsi="Tahoma" w:cs="Tahoma"/>
                <w:spacing w:val="2"/>
                <w:lang w:eastAsia="ru-RU"/>
              </w:rPr>
              <w:t>у</w:t>
            </w:r>
            <w:r w:rsidRPr="003137E0">
              <w:rPr>
                <w:rFonts w:ascii="Tahoma" w:eastAsia="Calibri" w:hAnsi="Tahoma" w:cs="Tahoma"/>
                <w:lang w:eastAsia="ru-RU"/>
              </w:rPr>
              <w:t>ктаж</w:t>
            </w:r>
            <w:r w:rsidRPr="003137E0">
              <w:rPr>
                <w:rFonts w:ascii="Tahoma" w:eastAsia="Calibri" w:hAnsi="Tahoma" w:cs="Tahoma"/>
                <w:spacing w:val="3"/>
                <w:lang w:eastAsia="ru-RU"/>
              </w:rPr>
              <w:t xml:space="preserve"> </w:t>
            </w:r>
            <w:r w:rsidRPr="003137E0">
              <w:rPr>
                <w:rFonts w:ascii="Tahoma" w:eastAsia="Calibri" w:hAnsi="Tahoma" w:cs="Tahoma"/>
                <w:lang w:eastAsia="ru-RU"/>
              </w:rPr>
              <w:t>от</w:t>
            </w:r>
            <w:r w:rsidRPr="003137E0">
              <w:rPr>
                <w:rFonts w:ascii="Tahoma" w:eastAsia="Calibri" w:hAnsi="Tahoma" w:cs="Tahoma"/>
                <w:spacing w:val="2"/>
                <w:lang w:eastAsia="ru-RU"/>
              </w:rPr>
              <w:t xml:space="preserve"> </w:t>
            </w:r>
            <w:r w:rsidRPr="003137E0">
              <w:rPr>
                <w:rFonts w:ascii="Tahoma" w:eastAsia="Calibri" w:hAnsi="Tahoma" w:cs="Tahoma"/>
                <w:lang w:eastAsia="ru-RU"/>
              </w:rPr>
              <w:t>до</w:t>
            </w:r>
            <w:r w:rsidRPr="003137E0">
              <w:rPr>
                <w:rFonts w:ascii="Tahoma" w:eastAsia="Calibri" w:hAnsi="Tahoma" w:cs="Tahoma"/>
                <w:spacing w:val="-1"/>
                <w:lang w:eastAsia="ru-RU"/>
              </w:rPr>
              <w:t>п</w:t>
            </w:r>
            <w:r w:rsidRPr="003137E0">
              <w:rPr>
                <w:rFonts w:ascii="Tahoma" w:eastAsia="Calibri" w:hAnsi="Tahoma" w:cs="Tahoma"/>
                <w:spacing w:val="1"/>
                <w:lang w:eastAsia="ru-RU"/>
              </w:rPr>
              <w:t>у</w:t>
            </w:r>
            <w:r w:rsidRPr="003137E0">
              <w:rPr>
                <w:rFonts w:ascii="Tahoma" w:eastAsia="Calibri" w:hAnsi="Tahoma" w:cs="Tahoma"/>
                <w:lang w:eastAsia="ru-RU"/>
              </w:rPr>
              <w:t>скающего</w:t>
            </w:r>
            <w:r w:rsidRPr="003137E0">
              <w:rPr>
                <w:rFonts w:ascii="Tahoma" w:eastAsia="Calibri" w:hAnsi="Tahoma" w:cs="Tahoma"/>
                <w:spacing w:val="4"/>
                <w:lang w:eastAsia="ru-RU"/>
              </w:rPr>
              <w:t xml:space="preserve"> к работе </w:t>
            </w:r>
            <w:r w:rsidRPr="003137E0">
              <w:rPr>
                <w:rFonts w:ascii="Tahoma" w:eastAsia="Calibri" w:hAnsi="Tahoma" w:cs="Tahoma"/>
                <w:lang w:eastAsia="ru-RU"/>
              </w:rPr>
              <w:t>пол</w:t>
            </w:r>
            <w:r w:rsidRPr="003137E0">
              <w:rPr>
                <w:rFonts w:ascii="Tahoma" w:eastAsia="Calibri" w:hAnsi="Tahoma" w:cs="Tahoma"/>
                <w:spacing w:val="1"/>
                <w:lang w:eastAsia="ru-RU"/>
              </w:rPr>
              <w:t>у</w:t>
            </w:r>
            <w:r w:rsidRPr="003137E0">
              <w:rPr>
                <w:rFonts w:ascii="Tahoma" w:eastAsia="Calibri" w:hAnsi="Tahoma" w:cs="Tahoma"/>
                <w:lang w:eastAsia="ru-RU"/>
              </w:rPr>
              <w:t>чи</w:t>
            </w:r>
            <w:r w:rsidRPr="003137E0">
              <w:rPr>
                <w:rFonts w:ascii="Tahoma" w:eastAsia="Calibri" w:hAnsi="Tahoma" w:cs="Tahoma"/>
                <w:spacing w:val="1"/>
                <w:lang w:eastAsia="ru-RU"/>
              </w:rPr>
              <w:t>л:</w:t>
            </w:r>
          </w:p>
        </w:tc>
      </w:tr>
      <w:tr w:rsidR="003137E0" w:rsidRPr="003137E0" w14:paraId="40284C85" w14:textId="77777777" w:rsidTr="00846318">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18925089" w14:textId="77777777" w:rsidR="003137E0" w:rsidRPr="003137E0" w:rsidRDefault="003137E0" w:rsidP="003137E0">
            <w:pPr>
              <w:widowControl w:val="0"/>
              <w:autoSpaceDE w:val="0"/>
              <w:autoSpaceDN w:val="0"/>
              <w:adjustRightInd w:val="0"/>
              <w:spacing w:after="0" w:line="240" w:lineRule="auto"/>
              <w:rPr>
                <w:rFonts w:ascii="Tahoma" w:eastAsia="Calibri" w:hAnsi="Tahoma" w:cs="Tahoma"/>
                <w:sz w:val="24"/>
                <w:szCs w:val="24"/>
                <w:lang w:eastAsia="ru-RU"/>
              </w:rPr>
            </w:pPr>
          </w:p>
        </w:tc>
      </w:tr>
      <w:tr w:rsidR="003137E0" w:rsidRPr="003137E0" w14:paraId="26B32C7B" w14:textId="77777777" w:rsidTr="00846318">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650C5F5C" w14:textId="77777777" w:rsidR="003137E0" w:rsidRPr="003137E0" w:rsidRDefault="003137E0" w:rsidP="003137E0">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3137E0">
              <w:rPr>
                <w:rFonts w:ascii="Tahoma" w:eastAsia="Calibri" w:hAnsi="Tahoma" w:cs="Tahoma"/>
                <w:w w:val="99"/>
                <w:sz w:val="16"/>
                <w:szCs w:val="16"/>
                <w:lang w:eastAsia="ru-RU"/>
              </w:rPr>
              <w:t>(дат</w:t>
            </w:r>
            <w:r w:rsidRPr="003137E0">
              <w:rPr>
                <w:rFonts w:ascii="Tahoma" w:eastAsia="Calibri" w:hAnsi="Tahoma" w:cs="Tahoma"/>
                <w:spacing w:val="1"/>
                <w:w w:val="99"/>
                <w:sz w:val="16"/>
                <w:szCs w:val="16"/>
                <w:lang w:eastAsia="ru-RU"/>
              </w:rPr>
              <w:t>а</w:t>
            </w:r>
            <w:r w:rsidRPr="003137E0">
              <w:rPr>
                <w:rFonts w:ascii="Tahoma" w:eastAsia="Calibri" w:hAnsi="Tahoma" w:cs="Tahoma"/>
                <w:w w:val="99"/>
                <w:sz w:val="16"/>
                <w:szCs w:val="16"/>
                <w:lang w:eastAsia="ru-RU"/>
              </w:rPr>
              <w:t>,</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фа</w:t>
            </w:r>
            <w:r w:rsidRPr="003137E0">
              <w:rPr>
                <w:rFonts w:ascii="Tahoma" w:eastAsia="Calibri" w:hAnsi="Tahoma" w:cs="Tahoma"/>
                <w:spacing w:val="1"/>
                <w:w w:val="99"/>
                <w:sz w:val="16"/>
                <w:szCs w:val="16"/>
                <w:lang w:eastAsia="ru-RU"/>
              </w:rPr>
              <w:t>м</w:t>
            </w:r>
            <w:r w:rsidRPr="003137E0">
              <w:rPr>
                <w:rFonts w:ascii="Tahoma" w:eastAsia="Calibri" w:hAnsi="Tahoma" w:cs="Tahoma"/>
                <w:w w:val="99"/>
                <w:sz w:val="16"/>
                <w:szCs w:val="16"/>
                <w:lang w:eastAsia="ru-RU"/>
              </w:rPr>
              <w:t>и</w:t>
            </w:r>
            <w:r w:rsidRPr="003137E0">
              <w:rPr>
                <w:rFonts w:ascii="Tahoma" w:eastAsia="Calibri" w:hAnsi="Tahoma" w:cs="Tahoma"/>
                <w:spacing w:val="1"/>
                <w:w w:val="99"/>
                <w:sz w:val="16"/>
                <w:szCs w:val="16"/>
                <w:lang w:eastAsia="ru-RU"/>
              </w:rPr>
              <w:t>л</w:t>
            </w:r>
            <w:r w:rsidRPr="003137E0">
              <w:rPr>
                <w:rFonts w:ascii="Tahoma" w:eastAsia="Calibri" w:hAnsi="Tahoma" w:cs="Tahoma"/>
                <w:w w:val="99"/>
                <w:sz w:val="16"/>
                <w:szCs w:val="16"/>
                <w:lang w:eastAsia="ru-RU"/>
              </w:rPr>
              <w:t>ия, инициалы</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и</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п</w:t>
            </w:r>
            <w:r w:rsidRPr="003137E0">
              <w:rPr>
                <w:rFonts w:ascii="Tahoma" w:eastAsia="Calibri" w:hAnsi="Tahoma" w:cs="Tahoma"/>
                <w:spacing w:val="1"/>
                <w:w w:val="99"/>
                <w:sz w:val="16"/>
                <w:szCs w:val="16"/>
                <w:lang w:eastAsia="ru-RU"/>
              </w:rPr>
              <w:t>о</w:t>
            </w:r>
            <w:r w:rsidRPr="003137E0">
              <w:rPr>
                <w:rFonts w:ascii="Tahoma" w:eastAsia="Calibri" w:hAnsi="Tahoma" w:cs="Tahoma"/>
                <w:w w:val="99"/>
                <w:sz w:val="16"/>
                <w:szCs w:val="16"/>
                <w:lang w:eastAsia="ru-RU"/>
              </w:rPr>
              <w:t>дпись</w:t>
            </w:r>
            <w:r w:rsidRPr="003137E0">
              <w:rPr>
                <w:rFonts w:ascii="Tahoma" w:eastAsia="Calibri" w:hAnsi="Tahoma" w:cs="Tahoma"/>
                <w:sz w:val="16"/>
                <w:szCs w:val="16"/>
                <w:lang w:eastAsia="ru-RU"/>
              </w:rPr>
              <w:t xml:space="preserve"> ответственного руководителя</w:t>
            </w:r>
            <w:r w:rsidRPr="003137E0">
              <w:rPr>
                <w:rFonts w:ascii="Tahoma" w:eastAsia="Calibri" w:hAnsi="Tahoma" w:cs="Tahoma"/>
                <w:spacing w:val="2"/>
                <w:w w:val="99"/>
                <w:sz w:val="16"/>
                <w:szCs w:val="16"/>
                <w:lang w:eastAsia="ru-RU"/>
              </w:rPr>
              <w:t xml:space="preserve"> работ</w:t>
            </w:r>
            <w:r w:rsidRPr="003137E0">
              <w:rPr>
                <w:rFonts w:ascii="Tahoma" w:eastAsia="Calibri" w:hAnsi="Tahoma" w:cs="Tahoma"/>
                <w:w w:val="99"/>
                <w:sz w:val="16"/>
                <w:szCs w:val="16"/>
                <w:lang w:eastAsia="ru-RU"/>
              </w:rPr>
              <w:t>)</w:t>
            </w:r>
          </w:p>
        </w:tc>
      </w:tr>
      <w:tr w:rsidR="003137E0" w:rsidRPr="003137E0" w14:paraId="3F014644" w14:textId="77777777" w:rsidTr="00846318">
        <w:trPr>
          <w:gridBefore w:val="1"/>
          <w:wBefore w:w="10" w:type="dxa"/>
          <w:trHeight w:hRule="exact" w:val="950"/>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42BE3F47" w14:textId="77777777" w:rsidR="003137E0" w:rsidRPr="003137E0" w:rsidRDefault="003137E0" w:rsidP="00162408">
            <w:pPr>
              <w:widowControl w:val="0"/>
              <w:autoSpaceDE w:val="0"/>
              <w:autoSpaceDN w:val="0"/>
              <w:adjustRightInd w:val="0"/>
              <w:spacing w:before="2" w:after="0" w:line="240" w:lineRule="auto"/>
              <w:ind w:left="130" w:right="4"/>
              <w:jc w:val="both"/>
              <w:rPr>
                <w:rFonts w:ascii="Tahoma" w:eastAsia="Calibri" w:hAnsi="Tahoma" w:cs="Tahoma"/>
                <w:lang w:eastAsia="ru-RU"/>
              </w:rPr>
            </w:pPr>
            <w:r w:rsidRPr="003137E0">
              <w:rPr>
                <w:rFonts w:ascii="Tahoma" w:eastAsia="Calibri" w:hAnsi="Tahoma" w:cs="Tahoma"/>
                <w:lang w:eastAsia="ru-RU"/>
              </w:rPr>
              <w:t>3. Инстр</w:t>
            </w:r>
            <w:r w:rsidRPr="003137E0">
              <w:rPr>
                <w:rFonts w:ascii="Tahoma" w:eastAsia="Calibri" w:hAnsi="Tahoma" w:cs="Tahoma"/>
                <w:spacing w:val="2"/>
                <w:lang w:eastAsia="ru-RU"/>
              </w:rPr>
              <w:t>у</w:t>
            </w:r>
            <w:r w:rsidRPr="003137E0">
              <w:rPr>
                <w:rFonts w:ascii="Tahoma" w:eastAsia="Calibri" w:hAnsi="Tahoma" w:cs="Tahoma"/>
                <w:lang w:eastAsia="ru-RU"/>
              </w:rPr>
              <w:t>к</w:t>
            </w:r>
            <w:r w:rsidRPr="003137E0">
              <w:rPr>
                <w:rFonts w:ascii="Tahoma" w:eastAsia="Calibri" w:hAnsi="Tahoma" w:cs="Tahoma"/>
                <w:spacing w:val="-2"/>
                <w:lang w:eastAsia="ru-RU"/>
              </w:rPr>
              <w:t>т</w:t>
            </w:r>
            <w:r w:rsidRPr="003137E0">
              <w:rPr>
                <w:rFonts w:ascii="Tahoma" w:eastAsia="Calibri" w:hAnsi="Tahoma" w:cs="Tahoma"/>
                <w:lang w:eastAsia="ru-RU"/>
              </w:rPr>
              <w:t>аж производител</w:t>
            </w:r>
            <w:r w:rsidRPr="003137E0">
              <w:rPr>
                <w:rFonts w:ascii="Tahoma" w:eastAsia="Calibri" w:hAnsi="Tahoma" w:cs="Tahoma"/>
                <w:color w:val="1F497D"/>
                <w:lang w:eastAsia="ru-RU"/>
              </w:rPr>
              <w:t xml:space="preserve">я </w:t>
            </w:r>
            <w:r w:rsidRPr="003137E0">
              <w:rPr>
                <w:rFonts w:ascii="Tahoma" w:eastAsia="Calibri" w:hAnsi="Tahoma" w:cs="Tahoma"/>
                <w:color w:val="000000"/>
                <w:lang w:eastAsia="ru-RU"/>
              </w:rPr>
              <w:t>работ</w:t>
            </w:r>
            <w:r w:rsidRPr="003137E0">
              <w:rPr>
                <w:rFonts w:ascii="Tahoma" w:eastAsia="Calibri" w:hAnsi="Tahoma" w:cs="Tahoma"/>
                <w:color w:val="1F497D"/>
                <w:lang w:eastAsia="ru-RU"/>
              </w:rPr>
              <w:t xml:space="preserve"> </w:t>
            </w:r>
            <w:r w:rsidRPr="003137E0">
              <w:rPr>
                <w:rFonts w:ascii="Tahoma" w:eastAsia="Calibri" w:hAnsi="Tahoma" w:cs="Tahoma"/>
                <w:lang w:eastAsia="ru-RU"/>
              </w:rPr>
              <w:t>и членов бригады о мерах безопасност</w:t>
            </w:r>
            <w:r w:rsidRPr="003137E0">
              <w:rPr>
                <w:rFonts w:ascii="Tahoma" w:eastAsia="Calibri" w:hAnsi="Tahoma" w:cs="Tahoma"/>
                <w:spacing w:val="1"/>
                <w:lang w:eastAsia="ru-RU"/>
              </w:rPr>
              <w:t>и</w:t>
            </w:r>
            <w:r w:rsidRPr="003137E0">
              <w:rPr>
                <w:rFonts w:ascii="Tahoma" w:eastAsia="Calibri" w:hAnsi="Tahoma" w:cs="Tahoma"/>
                <w:lang w:eastAsia="ru-RU"/>
              </w:rPr>
              <w:t>, пред</w:t>
            </w:r>
            <w:r w:rsidRPr="003137E0">
              <w:rPr>
                <w:rFonts w:ascii="Tahoma" w:eastAsia="Calibri" w:hAnsi="Tahoma" w:cs="Tahoma"/>
                <w:spacing w:val="2"/>
                <w:lang w:eastAsia="ru-RU"/>
              </w:rPr>
              <w:t>у</w:t>
            </w:r>
            <w:r w:rsidRPr="003137E0">
              <w:rPr>
                <w:rFonts w:ascii="Tahoma" w:eastAsia="Calibri" w:hAnsi="Tahoma" w:cs="Tahoma"/>
                <w:spacing w:val="-1"/>
                <w:lang w:eastAsia="ru-RU"/>
              </w:rPr>
              <w:t>с</w:t>
            </w:r>
            <w:r w:rsidRPr="003137E0">
              <w:rPr>
                <w:rFonts w:ascii="Tahoma" w:eastAsia="Calibri" w:hAnsi="Tahoma" w:cs="Tahoma"/>
                <w:lang w:eastAsia="ru-RU"/>
              </w:rPr>
              <w:t>мотрен</w:t>
            </w:r>
            <w:r w:rsidRPr="003137E0">
              <w:rPr>
                <w:rFonts w:ascii="Tahoma" w:eastAsia="Calibri" w:hAnsi="Tahoma" w:cs="Tahoma"/>
                <w:spacing w:val="-1"/>
                <w:lang w:eastAsia="ru-RU"/>
              </w:rPr>
              <w:t>н</w:t>
            </w:r>
            <w:r w:rsidRPr="003137E0">
              <w:rPr>
                <w:rFonts w:ascii="Tahoma" w:eastAsia="Calibri" w:hAnsi="Tahoma" w:cs="Tahoma"/>
                <w:lang w:eastAsia="ru-RU"/>
              </w:rPr>
              <w:t>ых</w:t>
            </w:r>
            <w:r w:rsidRPr="003137E0">
              <w:rPr>
                <w:rFonts w:ascii="Tahoma" w:eastAsia="Calibri" w:hAnsi="Tahoma" w:cs="Tahoma"/>
                <w:spacing w:val="1"/>
                <w:lang w:eastAsia="ru-RU"/>
              </w:rPr>
              <w:t xml:space="preserve"> </w:t>
            </w:r>
            <w:r w:rsidRPr="003137E0">
              <w:rPr>
                <w:rFonts w:ascii="Tahoma" w:eastAsia="Calibri" w:hAnsi="Tahoma" w:cs="Tahoma"/>
                <w:lang w:eastAsia="ru-RU"/>
              </w:rPr>
              <w:t>нарядом-до</w:t>
            </w:r>
            <w:r w:rsidRPr="003137E0">
              <w:rPr>
                <w:rFonts w:ascii="Tahoma" w:eastAsia="Calibri" w:hAnsi="Tahoma" w:cs="Tahoma"/>
                <w:spacing w:val="-1"/>
                <w:lang w:eastAsia="ru-RU"/>
              </w:rPr>
              <w:t>п</w:t>
            </w:r>
            <w:r w:rsidRPr="003137E0">
              <w:rPr>
                <w:rFonts w:ascii="Tahoma" w:eastAsia="Calibri" w:hAnsi="Tahoma" w:cs="Tahoma"/>
                <w:spacing w:val="1"/>
                <w:lang w:eastAsia="ru-RU"/>
              </w:rPr>
              <w:t>у</w:t>
            </w:r>
            <w:r w:rsidRPr="003137E0">
              <w:rPr>
                <w:rFonts w:ascii="Tahoma" w:eastAsia="Calibri" w:hAnsi="Tahoma" w:cs="Tahoma"/>
                <w:lang w:eastAsia="ru-RU"/>
              </w:rPr>
              <w:t xml:space="preserve">ском, об особенностях работы в данном </w:t>
            </w:r>
            <w:r w:rsidR="005212CF">
              <w:rPr>
                <w:rFonts w:ascii="Tahoma" w:eastAsia="Calibri" w:hAnsi="Tahoma" w:cs="Tahoma"/>
                <w:lang w:eastAsia="ru-RU"/>
              </w:rPr>
              <w:t>П</w:t>
            </w:r>
            <w:r w:rsidR="005212CF" w:rsidRPr="003137E0">
              <w:rPr>
                <w:rFonts w:ascii="Tahoma" w:eastAsia="Calibri" w:hAnsi="Tahoma" w:cs="Tahoma"/>
                <w:lang w:eastAsia="ru-RU"/>
              </w:rPr>
              <w:t>П</w:t>
            </w:r>
            <w:r w:rsidRPr="003137E0">
              <w:rPr>
                <w:rFonts w:ascii="Tahoma" w:eastAsia="Calibri" w:hAnsi="Tahoma" w:cs="Tahoma"/>
                <w:lang w:eastAsia="ru-RU"/>
              </w:rPr>
              <w:t>, действующем цехе и непосредственно на месте производства работ провел</w:t>
            </w:r>
            <w:r w:rsidRPr="003137E0">
              <w:rPr>
                <w:rFonts w:ascii="Tahoma" w:eastAsia="Calibri" w:hAnsi="Tahoma" w:cs="Tahoma"/>
                <w:spacing w:val="1"/>
                <w:lang w:eastAsia="ru-RU"/>
              </w:rPr>
              <w:t>:</w:t>
            </w:r>
          </w:p>
          <w:p w14:paraId="178E6368" w14:textId="77777777" w:rsidR="003137E0" w:rsidRPr="003137E0" w:rsidRDefault="003137E0" w:rsidP="00162408">
            <w:pPr>
              <w:widowControl w:val="0"/>
              <w:autoSpaceDE w:val="0"/>
              <w:autoSpaceDN w:val="0"/>
              <w:adjustRightInd w:val="0"/>
              <w:spacing w:before="2" w:after="0" w:line="240" w:lineRule="auto"/>
              <w:ind w:left="142" w:right="4"/>
              <w:jc w:val="both"/>
              <w:rPr>
                <w:rFonts w:ascii="Tahoma" w:eastAsia="Calibri" w:hAnsi="Tahoma" w:cs="Tahoma"/>
                <w:spacing w:val="1"/>
                <w:lang w:eastAsia="ru-RU"/>
              </w:rPr>
            </w:pPr>
            <w:r w:rsidRPr="003137E0">
              <w:rPr>
                <w:rFonts w:ascii="Tahoma" w:eastAsia="Calibri" w:hAnsi="Tahoma" w:cs="Tahoma"/>
                <w:lang w:eastAsia="ru-RU"/>
              </w:rPr>
              <w:t xml:space="preserve">    </w:t>
            </w:r>
          </w:p>
          <w:p w14:paraId="4C8853BD" w14:textId="77777777" w:rsidR="003137E0" w:rsidRPr="003137E0" w:rsidRDefault="003137E0" w:rsidP="003137E0">
            <w:pPr>
              <w:widowControl w:val="0"/>
              <w:autoSpaceDE w:val="0"/>
              <w:autoSpaceDN w:val="0"/>
              <w:adjustRightInd w:val="0"/>
              <w:spacing w:before="2" w:after="0" w:line="240" w:lineRule="auto"/>
              <w:ind w:left="142" w:right="-140"/>
              <w:jc w:val="both"/>
              <w:rPr>
                <w:rFonts w:ascii="Tahoma" w:eastAsia="Calibri" w:hAnsi="Tahoma" w:cs="Tahoma"/>
                <w:w w:val="99"/>
                <w:sz w:val="16"/>
                <w:szCs w:val="16"/>
                <w:lang w:eastAsia="ru-RU"/>
              </w:rPr>
            </w:pPr>
            <w:r w:rsidRPr="003137E0">
              <w:rPr>
                <w:rFonts w:ascii="Tahoma" w:eastAsia="Calibri" w:hAnsi="Tahoma" w:cs="Tahoma"/>
                <w:lang w:eastAsia="ru-RU"/>
              </w:rPr>
              <w:t xml:space="preserve">    </w:t>
            </w:r>
          </w:p>
          <w:p w14:paraId="25015407" w14:textId="77777777" w:rsidR="003137E0" w:rsidRPr="003137E0" w:rsidRDefault="003137E0" w:rsidP="003137E0">
            <w:pPr>
              <w:widowControl w:val="0"/>
              <w:autoSpaceDE w:val="0"/>
              <w:autoSpaceDN w:val="0"/>
              <w:adjustRightInd w:val="0"/>
              <w:spacing w:before="20" w:after="20" w:line="240" w:lineRule="auto"/>
              <w:ind w:right="141"/>
              <w:jc w:val="center"/>
              <w:rPr>
                <w:rFonts w:ascii="Tahoma" w:eastAsia="Calibri" w:hAnsi="Tahoma" w:cs="Tahoma"/>
                <w:w w:val="99"/>
                <w:sz w:val="16"/>
                <w:szCs w:val="16"/>
                <w:lang w:eastAsia="ru-RU"/>
              </w:rPr>
            </w:pPr>
          </w:p>
        </w:tc>
      </w:tr>
      <w:tr w:rsidR="003137E0" w:rsidRPr="003137E0" w14:paraId="02060E86" w14:textId="77777777" w:rsidTr="00846318">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EF1819C" w14:textId="77777777" w:rsidR="003137E0" w:rsidRPr="003137E0" w:rsidRDefault="003137E0" w:rsidP="003137E0">
            <w:pPr>
              <w:widowControl w:val="0"/>
              <w:autoSpaceDE w:val="0"/>
              <w:autoSpaceDN w:val="0"/>
              <w:adjustRightInd w:val="0"/>
              <w:spacing w:before="20" w:after="20" w:line="240" w:lineRule="auto"/>
              <w:ind w:right="141"/>
              <w:jc w:val="center"/>
              <w:rPr>
                <w:rFonts w:ascii="Tahoma" w:eastAsia="Calibri" w:hAnsi="Tahoma" w:cs="Tahoma"/>
                <w:w w:val="99"/>
                <w:sz w:val="16"/>
                <w:szCs w:val="16"/>
                <w:lang w:eastAsia="ru-RU"/>
              </w:rPr>
            </w:pPr>
          </w:p>
        </w:tc>
      </w:tr>
      <w:tr w:rsidR="003137E0" w:rsidRPr="003137E0" w14:paraId="54B416DA" w14:textId="77777777" w:rsidTr="00846318">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3D67DDC8" w14:textId="77777777" w:rsidR="003137E0" w:rsidRPr="003137E0" w:rsidRDefault="003137E0" w:rsidP="003137E0">
            <w:pPr>
              <w:widowControl w:val="0"/>
              <w:autoSpaceDE w:val="0"/>
              <w:autoSpaceDN w:val="0"/>
              <w:adjustRightInd w:val="0"/>
              <w:spacing w:before="1" w:after="0" w:line="240" w:lineRule="auto"/>
              <w:ind w:right="-20"/>
              <w:rPr>
                <w:rFonts w:ascii="Tahoma" w:eastAsia="Calibri" w:hAnsi="Tahoma" w:cs="Tahoma"/>
                <w:sz w:val="24"/>
                <w:szCs w:val="24"/>
                <w:highlight w:val="lightGray"/>
                <w:lang w:eastAsia="ru-RU"/>
              </w:rPr>
            </w:pPr>
            <w:r w:rsidRPr="003137E0">
              <w:rPr>
                <w:rFonts w:ascii="Tahoma" w:eastAsia="Calibri" w:hAnsi="Tahoma" w:cs="Tahoma"/>
                <w:w w:val="99"/>
                <w:sz w:val="16"/>
                <w:szCs w:val="16"/>
                <w:lang w:eastAsia="ru-RU"/>
              </w:rPr>
              <w:t xml:space="preserve">                                         (дат</w:t>
            </w:r>
            <w:r w:rsidRPr="003137E0">
              <w:rPr>
                <w:rFonts w:ascii="Tahoma" w:eastAsia="Calibri" w:hAnsi="Tahoma" w:cs="Tahoma"/>
                <w:spacing w:val="1"/>
                <w:w w:val="99"/>
                <w:sz w:val="16"/>
                <w:szCs w:val="16"/>
                <w:lang w:eastAsia="ru-RU"/>
              </w:rPr>
              <w:t>а</w:t>
            </w:r>
            <w:r w:rsidRPr="003137E0">
              <w:rPr>
                <w:rFonts w:ascii="Tahoma" w:eastAsia="Calibri" w:hAnsi="Tahoma" w:cs="Tahoma"/>
                <w:w w:val="99"/>
                <w:sz w:val="16"/>
                <w:szCs w:val="16"/>
                <w:lang w:eastAsia="ru-RU"/>
              </w:rPr>
              <w:t>,</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фа</w:t>
            </w:r>
            <w:r w:rsidRPr="003137E0">
              <w:rPr>
                <w:rFonts w:ascii="Tahoma" w:eastAsia="Calibri" w:hAnsi="Tahoma" w:cs="Tahoma"/>
                <w:spacing w:val="1"/>
                <w:w w:val="99"/>
                <w:sz w:val="16"/>
                <w:szCs w:val="16"/>
                <w:lang w:eastAsia="ru-RU"/>
              </w:rPr>
              <w:t>м</w:t>
            </w:r>
            <w:r w:rsidRPr="003137E0">
              <w:rPr>
                <w:rFonts w:ascii="Tahoma" w:eastAsia="Calibri" w:hAnsi="Tahoma" w:cs="Tahoma"/>
                <w:w w:val="99"/>
                <w:sz w:val="16"/>
                <w:szCs w:val="16"/>
                <w:lang w:eastAsia="ru-RU"/>
              </w:rPr>
              <w:t>и</w:t>
            </w:r>
            <w:r w:rsidRPr="003137E0">
              <w:rPr>
                <w:rFonts w:ascii="Tahoma" w:eastAsia="Calibri" w:hAnsi="Tahoma" w:cs="Tahoma"/>
                <w:spacing w:val="1"/>
                <w:w w:val="99"/>
                <w:sz w:val="16"/>
                <w:szCs w:val="16"/>
                <w:lang w:eastAsia="ru-RU"/>
              </w:rPr>
              <w:t>л</w:t>
            </w:r>
            <w:r w:rsidRPr="003137E0">
              <w:rPr>
                <w:rFonts w:ascii="Tahoma" w:eastAsia="Calibri" w:hAnsi="Tahoma" w:cs="Tahoma"/>
                <w:w w:val="99"/>
                <w:sz w:val="16"/>
                <w:szCs w:val="16"/>
                <w:lang w:eastAsia="ru-RU"/>
              </w:rPr>
              <w:t>ия, инициалы</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и</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п</w:t>
            </w:r>
            <w:r w:rsidRPr="003137E0">
              <w:rPr>
                <w:rFonts w:ascii="Tahoma" w:eastAsia="Calibri" w:hAnsi="Tahoma" w:cs="Tahoma"/>
                <w:spacing w:val="1"/>
                <w:w w:val="99"/>
                <w:sz w:val="16"/>
                <w:szCs w:val="16"/>
                <w:lang w:eastAsia="ru-RU"/>
              </w:rPr>
              <w:t>о</w:t>
            </w:r>
            <w:r w:rsidRPr="003137E0">
              <w:rPr>
                <w:rFonts w:ascii="Tahoma" w:eastAsia="Calibri" w:hAnsi="Tahoma" w:cs="Tahoma"/>
                <w:w w:val="99"/>
                <w:sz w:val="16"/>
                <w:szCs w:val="16"/>
                <w:lang w:eastAsia="ru-RU"/>
              </w:rPr>
              <w:t>дпись</w:t>
            </w:r>
            <w:r w:rsidRPr="003137E0">
              <w:rPr>
                <w:rFonts w:ascii="Tahoma" w:eastAsia="Calibri" w:hAnsi="Tahoma" w:cs="Tahoma"/>
                <w:sz w:val="16"/>
                <w:szCs w:val="16"/>
                <w:lang w:eastAsia="ru-RU"/>
              </w:rPr>
              <w:t xml:space="preserve"> </w:t>
            </w:r>
            <w:r w:rsidRPr="003137E0">
              <w:rPr>
                <w:rFonts w:ascii="Tahoma" w:eastAsia="Calibri" w:hAnsi="Tahoma" w:cs="Tahoma"/>
                <w:w w:val="99"/>
                <w:sz w:val="16"/>
                <w:szCs w:val="16"/>
                <w:lang w:eastAsia="ru-RU"/>
              </w:rPr>
              <w:t>ответ</w:t>
            </w:r>
            <w:r w:rsidRPr="003137E0">
              <w:rPr>
                <w:rFonts w:ascii="Tahoma" w:eastAsia="Calibri" w:hAnsi="Tahoma" w:cs="Tahoma"/>
                <w:spacing w:val="1"/>
                <w:w w:val="99"/>
                <w:sz w:val="16"/>
                <w:szCs w:val="16"/>
                <w:lang w:eastAsia="ru-RU"/>
              </w:rPr>
              <w:t>с</w:t>
            </w:r>
            <w:r w:rsidRPr="003137E0">
              <w:rPr>
                <w:rFonts w:ascii="Tahoma" w:eastAsia="Calibri" w:hAnsi="Tahoma" w:cs="Tahoma"/>
                <w:w w:val="99"/>
                <w:sz w:val="16"/>
                <w:szCs w:val="16"/>
                <w:lang w:eastAsia="ru-RU"/>
              </w:rPr>
              <w:t>т</w:t>
            </w:r>
            <w:r w:rsidRPr="003137E0">
              <w:rPr>
                <w:rFonts w:ascii="Tahoma" w:eastAsia="Calibri" w:hAnsi="Tahoma" w:cs="Tahoma"/>
                <w:spacing w:val="1"/>
                <w:w w:val="99"/>
                <w:sz w:val="16"/>
                <w:szCs w:val="16"/>
                <w:lang w:eastAsia="ru-RU"/>
              </w:rPr>
              <w:t>в</w:t>
            </w:r>
            <w:r w:rsidRPr="003137E0">
              <w:rPr>
                <w:rFonts w:ascii="Tahoma" w:eastAsia="Calibri" w:hAnsi="Tahoma" w:cs="Tahoma"/>
                <w:w w:val="99"/>
                <w:sz w:val="16"/>
                <w:szCs w:val="16"/>
                <w:lang w:eastAsia="ru-RU"/>
              </w:rPr>
              <w:t>енного</w:t>
            </w:r>
            <w:r w:rsidRPr="003137E0">
              <w:rPr>
                <w:rFonts w:ascii="Tahoma" w:eastAsia="Calibri" w:hAnsi="Tahoma" w:cs="Tahoma"/>
                <w:spacing w:val="1"/>
                <w:sz w:val="16"/>
                <w:szCs w:val="16"/>
                <w:lang w:eastAsia="ru-RU"/>
              </w:rPr>
              <w:t xml:space="preserve"> </w:t>
            </w:r>
            <w:r w:rsidRPr="003137E0">
              <w:rPr>
                <w:rFonts w:ascii="Tahoma" w:eastAsia="Calibri" w:hAnsi="Tahoma" w:cs="Tahoma"/>
                <w:w w:val="99"/>
                <w:sz w:val="16"/>
                <w:szCs w:val="16"/>
                <w:lang w:eastAsia="ru-RU"/>
              </w:rPr>
              <w:t>р</w:t>
            </w:r>
            <w:r w:rsidRPr="003137E0">
              <w:rPr>
                <w:rFonts w:ascii="Tahoma" w:eastAsia="Calibri" w:hAnsi="Tahoma" w:cs="Tahoma"/>
                <w:spacing w:val="-1"/>
                <w:w w:val="99"/>
                <w:sz w:val="16"/>
                <w:szCs w:val="16"/>
                <w:lang w:eastAsia="ru-RU"/>
              </w:rPr>
              <w:t>у</w:t>
            </w:r>
            <w:r w:rsidRPr="003137E0">
              <w:rPr>
                <w:rFonts w:ascii="Tahoma" w:eastAsia="Calibri" w:hAnsi="Tahoma" w:cs="Tahoma"/>
                <w:w w:val="99"/>
                <w:sz w:val="16"/>
                <w:szCs w:val="16"/>
                <w:lang w:eastAsia="ru-RU"/>
              </w:rPr>
              <w:t>ководителя</w:t>
            </w:r>
            <w:r w:rsidRPr="003137E0">
              <w:rPr>
                <w:rFonts w:ascii="Tahoma" w:eastAsia="Calibri" w:hAnsi="Tahoma" w:cs="Tahoma"/>
                <w:sz w:val="16"/>
                <w:szCs w:val="16"/>
                <w:lang w:eastAsia="ru-RU"/>
              </w:rPr>
              <w:t xml:space="preserve"> </w:t>
            </w:r>
            <w:r w:rsidRPr="003137E0">
              <w:rPr>
                <w:rFonts w:ascii="Tahoma" w:eastAsia="Calibri" w:hAnsi="Tahoma" w:cs="Tahoma"/>
                <w:w w:val="99"/>
                <w:sz w:val="16"/>
                <w:szCs w:val="16"/>
                <w:lang w:eastAsia="ru-RU"/>
              </w:rPr>
              <w:t>работ)</w:t>
            </w:r>
          </w:p>
        </w:tc>
      </w:tr>
      <w:tr w:rsidR="00A808DB" w:rsidRPr="00A808DB" w14:paraId="1CB0B9AB" w14:textId="77777777" w:rsidTr="00846318">
        <w:trPr>
          <w:gridAfter w:val="1"/>
          <w:wAfter w:w="10" w:type="dxa"/>
          <w:trHeight w:hRule="exact" w:val="289"/>
        </w:trPr>
        <w:tc>
          <w:tcPr>
            <w:tcW w:w="9498" w:type="dxa"/>
            <w:gridSpan w:val="4"/>
            <w:tcBorders>
              <w:top w:val="single" w:sz="4" w:space="0" w:color="000000"/>
              <w:left w:val="single" w:sz="4" w:space="0" w:color="000000"/>
              <w:bottom w:val="single" w:sz="4" w:space="0" w:color="000000"/>
              <w:right w:val="single" w:sz="4" w:space="0" w:color="000000"/>
            </w:tcBorders>
          </w:tcPr>
          <w:p w14:paraId="1BDD87D5" w14:textId="77777777" w:rsidR="00A808DB" w:rsidRPr="00A808DB" w:rsidRDefault="00A808DB" w:rsidP="00A808DB">
            <w:pPr>
              <w:widowControl w:val="0"/>
              <w:autoSpaceDE w:val="0"/>
              <w:autoSpaceDN w:val="0"/>
              <w:adjustRightInd w:val="0"/>
              <w:spacing w:before="2" w:after="0" w:line="240" w:lineRule="auto"/>
              <w:ind w:left="142" w:right="-190"/>
              <w:rPr>
                <w:rFonts w:ascii="Tahoma" w:eastAsia="Calibri" w:hAnsi="Tahoma" w:cs="Tahoma"/>
                <w:sz w:val="24"/>
                <w:szCs w:val="24"/>
                <w:lang w:eastAsia="ru-RU"/>
              </w:rPr>
            </w:pPr>
            <w:r w:rsidRPr="00A808DB">
              <w:rPr>
                <w:rFonts w:ascii="Tahoma" w:eastAsia="Calibri" w:hAnsi="Tahoma" w:cs="Tahoma"/>
                <w:lang w:eastAsia="ru-RU"/>
              </w:rPr>
              <w:t>4.</w:t>
            </w:r>
            <w:r w:rsidRPr="00A808DB">
              <w:rPr>
                <w:rFonts w:ascii="Tahoma" w:eastAsia="Calibri" w:hAnsi="Tahoma" w:cs="Tahoma"/>
                <w:spacing w:val="2"/>
                <w:lang w:eastAsia="ru-RU"/>
              </w:rPr>
              <w:t xml:space="preserve"> </w:t>
            </w:r>
            <w:r w:rsidRPr="00A808DB">
              <w:rPr>
                <w:rFonts w:ascii="Tahoma" w:eastAsia="Calibri" w:hAnsi="Tahoma" w:cs="Tahoma"/>
                <w:lang w:eastAsia="ru-RU"/>
              </w:rPr>
              <w:t>Инст</w:t>
            </w:r>
            <w:r w:rsidRPr="00A808DB">
              <w:rPr>
                <w:rFonts w:ascii="Tahoma" w:eastAsia="Calibri" w:hAnsi="Tahoma" w:cs="Tahoma"/>
                <w:spacing w:val="-1"/>
                <w:lang w:eastAsia="ru-RU"/>
              </w:rPr>
              <w:t>р</w:t>
            </w:r>
            <w:r w:rsidRPr="00A808DB">
              <w:rPr>
                <w:rFonts w:ascii="Tahoma" w:eastAsia="Calibri" w:hAnsi="Tahoma" w:cs="Tahoma"/>
                <w:spacing w:val="2"/>
                <w:lang w:eastAsia="ru-RU"/>
              </w:rPr>
              <w:t>у</w:t>
            </w:r>
            <w:r w:rsidRPr="00A808DB">
              <w:rPr>
                <w:rFonts w:ascii="Tahoma" w:eastAsia="Calibri" w:hAnsi="Tahoma" w:cs="Tahoma"/>
                <w:lang w:eastAsia="ru-RU"/>
              </w:rPr>
              <w:t>ктаж</w:t>
            </w:r>
            <w:r w:rsidRPr="00A808DB">
              <w:rPr>
                <w:rFonts w:ascii="Tahoma" w:eastAsia="Calibri" w:hAnsi="Tahoma" w:cs="Tahoma"/>
                <w:spacing w:val="3"/>
                <w:lang w:eastAsia="ru-RU"/>
              </w:rPr>
              <w:t xml:space="preserve"> </w:t>
            </w:r>
            <w:r w:rsidRPr="00A808DB">
              <w:rPr>
                <w:rFonts w:ascii="Tahoma" w:eastAsia="Calibri" w:hAnsi="Tahoma" w:cs="Tahoma"/>
                <w:lang w:eastAsia="ru-RU"/>
              </w:rPr>
              <w:t>от</w:t>
            </w:r>
            <w:r w:rsidRPr="00A808DB">
              <w:rPr>
                <w:rFonts w:ascii="Tahoma" w:eastAsia="Calibri" w:hAnsi="Tahoma" w:cs="Tahoma"/>
                <w:spacing w:val="2"/>
                <w:lang w:eastAsia="ru-RU"/>
              </w:rPr>
              <w:t xml:space="preserve"> </w:t>
            </w:r>
            <w:r w:rsidRPr="00A808DB">
              <w:rPr>
                <w:rFonts w:ascii="Tahoma" w:eastAsia="Calibri" w:hAnsi="Tahoma" w:cs="Tahoma"/>
                <w:lang w:eastAsia="ru-RU"/>
              </w:rPr>
              <w:t>ответственного</w:t>
            </w:r>
            <w:r w:rsidRPr="00A808DB">
              <w:rPr>
                <w:rFonts w:ascii="Tahoma" w:eastAsia="Calibri" w:hAnsi="Tahoma" w:cs="Tahoma"/>
                <w:spacing w:val="3"/>
                <w:lang w:eastAsia="ru-RU"/>
              </w:rPr>
              <w:t xml:space="preserve"> </w:t>
            </w:r>
            <w:r w:rsidRPr="00A808DB">
              <w:rPr>
                <w:rFonts w:ascii="Tahoma" w:eastAsia="Calibri" w:hAnsi="Tahoma" w:cs="Tahoma"/>
                <w:lang w:eastAsia="ru-RU"/>
              </w:rPr>
              <w:t>руководителя</w:t>
            </w:r>
            <w:r w:rsidRPr="00A808DB">
              <w:rPr>
                <w:rFonts w:ascii="Tahoma" w:eastAsia="Calibri" w:hAnsi="Tahoma" w:cs="Tahoma"/>
                <w:spacing w:val="4"/>
                <w:lang w:eastAsia="ru-RU"/>
              </w:rPr>
              <w:t xml:space="preserve"> работ </w:t>
            </w:r>
            <w:r w:rsidRPr="00A808DB">
              <w:rPr>
                <w:rFonts w:ascii="Tahoma" w:eastAsia="Calibri" w:hAnsi="Tahoma" w:cs="Tahoma"/>
                <w:lang w:eastAsia="ru-RU"/>
              </w:rPr>
              <w:t>пол</w:t>
            </w:r>
            <w:r w:rsidRPr="00A808DB">
              <w:rPr>
                <w:rFonts w:ascii="Tahoma" w:eastAsia="Calibri" w:hAnsi="Tahoma" w:cs="Tahoma"/>
                <w:spacing w:val="1"/>
                <w:lang w:eastAsia="ru-RU"/>
              </w:rPr>
              <w:t>у</w:t>
            </w:r>
            <w:r w:rsidRPr="00A808DB">
              <w:rPr>
                <w:rFonts w:ascii="Tahoma" w:eastAsia="Calibri" w:hAnsi="Tahoma" w:cs="Tahoma"/>
                <w:lang w:eastAsia="ru-RU"/>
              </w:rPr>
              <w:t>чи</w:t>
            </w:r>
            <w:r w:rsidRPr="00A808DB">
              <w:rPr>
                <w:rFonts w:ascii="Tahoma" w:eastAsia="Calibri" w:hAnsi="Tahoma" w:cs="Tahoma"/>
                <w:spacing w:val="1"/>
                <w:lang w:eastAsia="ru-RU"/>
              </w:rPr>
              <w:t>л:</w:t>
            </w:r>
          </w:p>
        </w:tc>
      </w:tr>
      <w:tr w:rsidR="00A808DB" w:rsidRPr="00A808DB" w14:paraId="2F5EDFC1" w14:textId="77777777" w:rsidTr="00846318">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42CF8CF1"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48579A59" w14:textId="77777777" w:rsidTr="00846318">
        <w:trPr>
          <w:gridAfter w:val="1"/>
          <w:wAfter w:w="10" w:type="dxa"/>
          <w:trHeight w:hRule="exact" w:val="19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65BABFA9" w14:textId="77777777" w:rsidR="00A808DB" w:rsidRPr="00A808DB" w:rsidRDefault="00A808DB" w:rsidP="00A808DB">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(дат</w:t>
            </w:r>
            <w:r w:rsidRPr="00A808DB">
              <w:rPr>
                <w:rFonts w:ascii="Tahoma" w:eastAsia="Calibri" w:hAnsi="Tahoma" w:cs="Tahoma"/>
                <w:spacing w:val="1"/>
                <w:w w:val="99"/>
                <w:sz w:val="16"/>
                <w:szCs w:val="16"/>
                <w:lang w:eastAsia="ru-RU"/>
              </w:rPr>
              <w:t>а</w:t>
            </w:r>
            <w:r w:rsidRPr="00A808DB">
              <w:rPr>
                <w:rFonts w:ascii="Tahoma" w:eastAsia="Calibri" w:hAnsi="Tahoma" w:cs="Tahoma"/>
                <w:w w:val="99"/>
                <w:sz w:val="16"/>
                <w:szCs w:val="16"/>
                <w:lang w:eastAsia="ru-RU"/>
              </w:rPr>
              <w:t>,</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 инициалы</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и</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дпись</w:t>
            </w:r>
            <w:r w:rsidRPr="00A808DB">
              <w:rPr>
                <w:rFonts w:ascii="Tahoma" w:eastAsia="Calibri" w:hAnsi="Tahoma" w:cs="Tahoma"/>
                <w:sz w:val="16"/>
                <w:szCs w:val="16"/>
                <w:lang w:eastAsia="ru-RU"/>
              </w:rPr>
              <w:t xml:space="preserve"> </w:t>
            </w:r>
            <w:r w:rsidRPr="00A808DB">
              <w:rPr>
                <w:rFonts w:ascii="Tahoma" w:eastAsia="Calibri" w:hAnsi="Tahoma" w:cs="Tahoma"/>
                <w:w w:val="99"/>
                <w:sz w:val="16"/>
                <w:szCs w:val="16"/>
                <w:lang w:eastAsia="ru-RU"/>
              </w:rPr>
              <w:t>производител</w:t>
            </w:r>
            <w:r w:rsidRPr="00A808DB">
              <w:rPr>
                <w:rFonts w:ascii="Tahoma" w:eastAsia="Calibri" w:hAnsi="Tahoma" w:cs="Tahoma"/>
                <w:spacing w:val="2"/>
                <w:w w:val="99"/>
                <w:sz w:val="16"/>
                <w:szCs w:val="16"/>
                <w:lang w:eastAsia="ru-RU"/>
              </w:rPr>
              <w:t>я работ</w:t>
            </w:r>
            <w:r w:rsidRPr="00A808DB">
              <w:rPr>
                <w:rFonts w:ascii="Tahoma" w:eastAsia="Calibri" w:hAnsi="Tahoma" w:cs="Tahoma"/>
                <w:w w:val="99"/>
                <w:sz w:val="16"/>
                <w:szCs w:val="16"/>
                <w:lang w:eastAsia="ru-RU"/>
              </w:rPr>
              <w:t>)</w:t>
            </w:r>
          </w:p>
        </w:tc>
      </w:tr>
      <w:tr w:rsidR="00A808DB" w:rsidRPr="00A808DB" w14:paraId="37F6EF39" w14:textId="77777777" w:rsidTr="00846318">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63C92E02" w14:textId="77777777" w:rsidR="00A808DB" w:rsidRPr="00A808DB" w:rsidRDefault="00A808DB" w:rsidP="00A808DB">
            <w:pPr>
              <w:widowControl w:val="0"/>
              <w:autoSpaceDE w:val="0"/>
              <w:autoSpaceDN w:val="0"/>
              <w:adjustRightInd w:val="0"/>
              <w:spacing w:after="0" w:line="240" w:lineRule="auto"/>
              <w:ind w:right="141"/>
              <w:rPr>
                <w:rFonts w:ascii="Tahoma" w:eastAsia="Calibri" w:hAnsi="Tahoma" w:cs="Tahoma"/>
                <w:sz w:val="24"/>
                <w:szCs w:val="24"/>
                <w:lang w:eastAsia="ru-RU"/>
              </w:rPr>
            </w:pPr>
          </w:p>
        </w:tc>
      </w:tr>
      <w:tr w:rsidR="00A808DB" w:rsidRPr="00A808DB" w14:paraId="2F2AC67F" w14:textId="77777777" w:rsidTr="00846318">
        <w:trPr>
          <w:gridAfter w:val="1"/>
          <w:wAfter w:w="10" w:type="dxa"/>
          <w:trHeight w:hRule="exact" w:val="19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17443826" w14:textId="77777777" w:rsidR="00A808DB" w:rsidRPr="00A808DB" w:rsidRDefault="00A808DB" w:rsidP="00A808DB">
            <w:pPr>
              <w:widowControl w:val="0"/>
              <w:autoSpaceDE w:val="0"/>
              <w:autoSpaceDN w:val="0"/>
              <w:adjustRightInd w:val="0"/>
              <w:spacing w:before="1" w:after="0" w:line="240" w:lineRule="auto"/>
              <w:ind w:left="-568" w:right="141" w:firstLine="568"/>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(дат</w:t>
            </w:r>
            <w:r w:rsidRPr="00A808DB">
              <w:rPr>
                <w:rFonts w:ascii="Tahoma" w:eastAsia="Calibri" w:hAnsi="Tahoma" w:cs="Tahoma"/>
                <w:spacing w:val="1"/>
                <w:w w:val="99"/>
                <w:sz w:val="16"/>
                <w:szCs w:val="16"/>
                <w:lang w:eastAsia="ru-RU"/>
              </w:rPr>
              <w:t>а</w:t>
            </w:r>
            <w:r w:rsidRPr="00A808DB">
              <w:rPr>
                <w:rFonts w:ascii="Tahoma" w:eastAsia="Calibri" w:hAnsi="Tahoma" w:cs="Tahoma"/>
                <w:w w:val="99"/>
                <w:sz w:val="16"/>
                <w:szCs w:val="16"/>
                <w:lang w:eastAsia="ru-RU"/>
              </w:rPr>
              <w:t>,</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 инициалы</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и</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дпись</w:t>
            </w:r>
            <w:r w:rsidRPr="00A808DB">
              <w:rPr>
                <w:rFonts w:ascii="Tahoma" w:eastAsia="Calibri" w:hAnsi="Tahoma" w:cs="Tahoma"/>
                <w:sz w:val="16"/>
                <w:szCs w:val="16"/>
                <w:lang w:eastAsia="ru-RU"/>
              </w:rPr>
              <w:t xml:space="preserve"> </w:t>
            </w:r>
            <w:r w:rsidRPr="00A808DB">
              <w:rPr>
                <w:rFonts w:ascii="Tahoma" w:eastAsia="Calibri" w:hAnsi="Tahoma" w:cs="Tahoma"/>
                <w:w w:val="99"/>
                <w:sz w:val="16"/>
                <w:szCs w:val="16"/>
                <w:lang w:eastAsia="ru-RU"/>
              </w:rPr>
              <w:t>производител</w:t>
            </w:r>
            <w:r w:rsidRPr="00A808DB">
              <w:rPr>
                <w:rFonts w:ascii="Tahoma" w:eastAsia="Calibri" w:hAnsi="Tahoma" w:cs="Tahoma"/>
                <w:spacing w:val="2"/>
                <w:w w:val="99"/>
                <w:sz w:val="16"/>
                <w:szCs w:val="16"/>
                <w:lang w:eastAsia="ru-RU"/>
              </w:rPr>
              <w:t>я работ</w:t>
            </w:r>
            <w:r w:rsidRPr="00A808DB">
              <w:rPr>
                <w:rFonts w:ascii="Tahoma" w:eastAsia="Calibri" w:hAnsi="Tahoma" w:cs="Tahoma"/>
                <w:w w:val="99"/>
                <w:sz w:val="16"/>
                <w:szCs w:val="16"/>
                <w:lang w:eastAsia="ru-RU"/>
              </w:rPr>
              <w:t>)</w:t>
            </w:r>
          </w:p>
        </w:tc>
      </w:tr>
      <w:tr w:rsidR="00A808DB" w:rsidRPr="00A808DB" w14:paraId="08AE32F6" w14:textId="77777777" w:rsidTr="00846318">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170DD4ED" w14:textId="77777777" w:rsidR="00A808DB" w:rsidRPr="00A808DB" w:rsidRDefault="00A808DB" w:rsidP="00A808DB">
            <w:pPr>
              <w:widowControl w:val="0"/>
              <w:autoSpaceDE w:val="0"/>
              <w:autoSpaceDN w:val="0"/>
              <w:adjustRightInd w:val="0"/>
              <w:spacing w:after="0" w:line="240" w:lineRule="auto"/>
              <w:ind w:right="141"/>
              <w:rPr>
                <w:rFonts w:ascii="Tahoma" w:eastAsia="Calibri" w:hAnsi="Tahoma" w:cs="Tahoma"/>
                <w:sz w:val="24"/>
                <w:szCs w:val="24"/>
                <w:lang w:eastAsia="ru-RU"/>
              </w:rPr>
            </w:pPr>
          </w:p>
        </w:tc>
      </w:tr>
      <w:tr w:rsidR="00A808DB" w:rsidRPr="00A808DB" w14:paraId="10A848DE" w14:textId="77777777" w:rsidTr="00846318">
        <w:trPr>
          <w:gridAfter w:val="1"/>
          <w:wAfter w:w="10" w:type="dxa"/>
          <w:trHeight w:hRule="exact" w:val="19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1DE5B6F3" w14:textId="77777777" w:rsidR="00A808DB" w:rsidRPr="00A808DB" w:rsidRDefault="00A808DB" w:rsidP="00A808DB">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(дат</w:t>
            </w:r>
            <w:r w:rsidRPr="00A808DB">
              <w:rPr>
                <w:rFonts w:ascii="Tahoma" w:eastAsia="Calibri" w:hAnsi="Tahoma" w:cs="Tahoma"/>
                <w:spacing w:val="1"/>
                <w:w w:val="99"/>
                <w:sz w:val="16"/>
                <w:szCs w:val="16"/>
                <w:lang w:eastAsia="ru-RU"/>
              </w:rPr>
              <w:t>а</w:t>
            </w:r>
            <w:r w:rsidRPr="00A808DB">
              <w:rPr>
                <w:rFonts w:ascii="Tahoma" w:eastAsia="Calibri" w:hAnsi="Tahoma" w:cs="Tahoma"/>
                <w:w w:val="99"/>
                <w:sz w:val="16"/>
                <w:szCs w:val="16"/>
                <w:lang w:eastAsia="ru-RU"/>
              </w:rPr>
              <w:t>,</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 инициалы</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и</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дпись</w:t>
            </w:r>
            <w:r w:rsidRPr="00A808DB">
              <w:rPr>
                <w:rFonts w:ascii="Tahoma" w:eastAsia="Calibri" w:hAnsi="Tahoma" w:cs="Tahoma"/>
                <w:sz w:val="16"/>
                <w:szCs w:val="16"/>
                <w:lang w:eastAsia="ru-RU"/>
              </w:rPr>
              <w:t xml:space="preserve"> </w:t>
            </w:r>
            <w:r w:rsidRPr="00A808DB">
              <w:rPr>
                <w:rFonts w:ascii="Tahoma" w:eastAsia="Calibri" w:hAnsi="Tahoma" w:cs="Tahoma"/>
                <w:w w:val="99"/>
                <w:sz w:val="16"/>
                <w:szCs w:val="16"/>
                <w:lang w:eastAsia="ru-RU"/>
              </w:rPr>
              <w:t>производител</w:t>
            </w:r>
            <w:r w:rsidRPr="00A808DB">
              <w:rPr>
                <w:rFonts w:ascii="Tahoma" w:eastAsia="Calibri" w:hAnsi="Tahoma" w:cs="Tahoma"/>
                <w:spacing w:val="2"/>
                <w:w w:val="99"/>
                <w:sz w:val="16"/>
                <w:szCs w:val="16"/>
                <w:lang w:eastAsia="ru-RU"/>
              </w:rPr>
              <w:t>я работ</w:t>
            </w:r>
            <w:r w:rsidRPr="00A808DB">
              <w:rPr>
                <w:rFonts w:ascii="Tahoma" w:eastAsia="Calibri" w:hAnsi="Tahoma" w:cs="Tahoma"/>
                <w:w w:val="99"/>
                <w:sz w:val="16"/>
                <w:szCs w:val="16"/>
                <w:lang w:eastAsia="ru-RU"/>
              </w:rPr>
              <w:t>)</w:t>
            </w:r>
          </w:p>
        </w:tc>
      </w:tr>
      <w:tr w:rsidR="00A808DB" w:rsidRPr="00A808DB" w14:paraId="5A2A5746" w14:textId="77777777" w:rsidTr="00846318">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3003628" w14:textId="77777777" w:rsidR="00A808DB" w:rsidRPr="00A808DB" w:rsidRDefault="00A808DB" w:rsidP="00A808DB">
            <w:pPr>
              <w:widowControl w:val="0"/>
              <w:autoSpaceDE w:val="0"/>
              <w:autoSpaceDN w:val="0"/>
              <w:adjustRightInd w:val="0"/>
              <w:spacing w:after="0" w:line="240" w:lineRule="auto"/>
              <w:ind w:right="141"/>
              <w:rPr>
                <w:rFonts w:ascii="Tahoma" w:eastAsia="Calibri" w:hAnsi="Tahoma" w:cs="Tahoma"/>
                <w:sz w:val="24"/>
                <w:szCs w:val="24"/>
                <w:lang w:eastAsia="ru-RU"/>
              </w:rPr>
            </w:pPr>
          </w:p>
        </w:tc>
      </w:tr>
      <w:tr w:rsidR="00A808DB" w:rsidRPr="00A808DB" w14:paraId="624AF7D6" w14:textId="77777777" w:rsidTr="00846318">
        <w:trPr>
          <w:gridAfter w:val="1"/>
          <w:wAfter w:w="10" w:type="dxa"/>
          <w:trHeight w:hRule="exact" w:val="19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56301DB" w14:textId="77777777" w:rsidR="00A808DB" w:rsidRPr="00A808DB" w:rsidRDefault="00A808DB" w:rsidP="00A808DB">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(дат</w:t>
            </w:r>
            <w:r w:rsidRPr="00A808DB">
              <w:rPr>
                <w:rFonts w:ascii="Tahoma" w:eastAsia="Calibri" w:hAnsi="Tahoma" w:cs="Tahoma"/>
                <w:spacing w:val="1"/>
                <w:w w:val="99"/>
                <w:sz w:val="16"/>
                <w:szCs w:val="16"/>
                <w:lang w:eastAsia="ru-RU"/>
              </w:rPr>
              <w:t>а</w:t>
            </w:r>
            <w:r w:rsidRPr="00A808DB">
              <w:rPr>
                <w:rFonts w:ascii="Tahoma" w:eastAsia="Calibri" w:hAnsi="Tahoma" w:cs="Tahoma"/>
                <w:w w:val="99"/>
                <w:sz w:val="16"/>
                <w:szCs w:val="16"/>
                <w:lang w:eastAsia="ru-RU"/>
              </w:rPr>
              <w:t>,</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 инициалы</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и</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дпись</w:t>
            </w:r>
            <w:r w:rsidRPr="00A808DB">
              <w:rPr>
                <w:rFonts w:ascii="Tahoma" w:eastAsia="Calibri" w:hAnsi="Tahoma" w:cs="Tahoma"/>
                <w:sz w:val="16"/>
                <w:szCs w:val="16"/>
                <w:lang w:eastAsia="ru-RU"/>
              </w:rPr>
              <w:t xml:space="preserve"> </w:t>
            </w:r>
            <w:r w:rsidRPr="00A808DB">
              <w:rPr>
                <w:rFonts w:ascii="Tahoma" w:eastAsia="Calibri" w:hAnsi="Tahoma" w:cs="Tahoma"/>
                <w:w w:val="99"/>
                <w:sz w:val="16"/>
                <w:szCs w:val="16"/>
                <w:lang w:eastAsia="ru-RU"/>
              </w:rPr>
              <w:t>производител</w:t>
            </w:r>
            <w:r w:rsidRPr="00A808DB">
              <w:rPr>
                <w:rFonts w:ascii="Tahoma" w:eastAsia="Calibri" w:hAnsi="Tahoma" w:cs="Tahoma"/>
                <w:spacing w:val="2"/>
                <w:w w:val="99"/>
                <w:sz w:val="16"/>
                <w:szCs w:val="16"/>
                <w:lang w:eastAsia="ru-RU"/>
              </w:rPr>
              <w:t>я работ</w:t>
            </w:r>
            <w:r w:rsidRPr="00A808DB">
              <w:rPr>
                <w:rFonts w:ascii="Tahoma" w:eastAsia="Calibri" w:hAnsi="Tahoma" w:cs="Tahoma"/>
                <w:w w:val="99"/>
                <w:sz w:val="16"/>
                <w:szCs w:val="16"/>
                <w:lang w:eastAsia="ru-RU"/>
              </w:rPr>
              <w:t>)</w:t>
            </w:r>
          </w:p>
        </w:tc>
      </w:tr>
      <w:tr w:rsidR="00A808DB" w:rsidRPr="00A808DB" w14:paraId="7742091F" w14:textId="77777777" w:rsidTr="00846318">
        <w:trPr>
          <w:gridAfter w:val="1"/>
          <w:wAfter w:w="10" w:type="dxa"/>
          <w:trHeight w:hRule="exact" w:val="932"/>
        </w:trPr>
        <w:tc>
          <w:tcPr>
            <w:tcW w:w="9498" w:type="dxa"/>
            <w:gridSpan w:val="4"/>
            <w:tcBorders>
              <w:top w:val="single" w:sz="4" w:space="0" w:color="000000"/>
              <w:left w:val="single" w:sz="4" w:space="0" w:color="000000"/>
              <w:bottom w:val="single" w:sz="4" w:space="0" w:color="000000"/>
              <w:right w:val="single" w:sz="4" w:space="0" w:color="000000"/>
            </w:tcBorders>
          </w:tcPr>
          <w:p w14:paraId="7112BF4E" w14:textId="77777777" w:rsidR="00A808DB" w:rsidRPr="00A808DB" w:rsidRDefault="00A808DB" w:rsidP="00A808DB">
            <w:pPr>
              <w:widowControl w:val="0"/>
              <w:autoSpaceDE w:val="0"/>
              <w:autoSpaceDN w:val="0"/>
              <w:adjustRightInd w:val="0"/>
              <w:spacing w:after="0" w:line="240" w:lineRule="auto"/>
              <w:ind w:left="142" w:right="-204"/>
              <w:rPr>
                <w:rFonts w:ascii="Tahoma" w:eastAsia="Calibri" w:hAnsi="Tahoma" w:cs="Tahoma"/>
                <w:sz w:val="24"/>
                <w:szCs w:val="24"/>
                <w:lang w:eastAsia="ru-RU"/>
              </w:rPr>
            </w:pPr>
            <w:r w:rsidRPr="00A808DB">
              <w:rPr>
                <w:rFonts w:ascii="Tahoma" w:eastAsia="Calibri" w:hAnsi="Tahoma" w:cs="Tahoma"/>
                <w:lang w:eastAsia="ru-RU"/>
              </w:rPr>
              <w:t>5.</w:t>
            </w:r>
            <w:r w:rsidRPr="00A808DB">
              <w:rPr>
                <w:rFonts w:ascii="Tahoma" w:eastAsia="Calibri" w:hAnsi="Tahoma" w:cs="Tahoma"/>
                <w:sz w:val="24"/>
                <w:szCs w:val="24"/>
                <w:lang w:eastAsia="ru-RU"/>
              </w:rPr>
              <w:t xml:space="preserve"> </w:t>
            </w:r>
            <w:r w:rsidRPr="00A808DB">
              <w:rPr>
                <w:rFonts w:ascii="Tahoma" w:eastAsia="Calibri" w:hAnsi="Tahoma" w:cs="Tahoma"/>
                <w:spacing w:val="-22"/>
                <w:sz w:val="24"/>
                <w:szCs w:val="24"/>
                <w:lang w:eastAsia="ru-RU"/>
              </w:rPr>
              <w:t xml:space="preserve"> </w:t>
            </w:r>
            <w:r w:rsidRPr="00A808DB">
              <w:rPr>
                <w:rFonts w:ascii="Tahoma" w:eastAsia="Calibri" w:hAnsi="Tahoma" w:cs="Tahoma"/>
                <w:lang w:eastAsia="ru-RU"/>
              </w:rPr>
              <w:t xml:space="preserve">Меры </w:t>
            </w:r>
            <w:r w:rsidRPr="00A808DB">
              <w:rPr>
                <w:rFonts w:ascii="Tahoma" w:eastAsia="Calibri" w:hAnsi="Tahoma" w:cs="Tahoma"/>
                <w:spacing w:val="-21"/>
                <w:lang w:eastAsia="ru-RU"/>
              </w:rPr>
              <w:t xml:space="preserve"> </w:t>
            </w:r>
            <w:r w:rsidRPr="00A808DB">
              <w:rPr>
                <w:rFonts w:ascii="Tahoma" w:eastAsia="Calibri" w:hAnsi="Tahoma" w:cs="Tahoma"/>
                <w:lang w:eastAsia="ru-RU"/>
              </w:rPr>
              <w:t>безопасност</w:t>
            </w:r>
            <w:r w:rsidRPr="00A808DB">
              <w:rPr>
                <w:rFonts w:ascii="Tahoma" w:eastAsia="Calibri" w:hAnsi="Tahoma" w:cs="Tahoma"/>
                <w:spacing w:val="2"/>
                <w:lang w:eastAsia="ru-RU"/>
              </w:rPr>
              <w:t>и</w:t>
            </w:r>
            <w:r w:rsidRPr="00A808DB">
              <w:rPr>
                <w:rFonts w:ascii="Tahoma" w:eastAsia="Calibri" w:hAnsi="Tahoma" w:cs="Tahoma"/>
                <w:lang w:eastAsia="ru-RU"/>
              </w:rPr>
              <w:t xml:space="preserve">, </w:t>
            </w:r>
            <w:r w:rsidRPr="00A808DB">
              <w:rPr>
                <w:rFonts w:ascii="Tahoma" w:eastAsia="Calibri" w:hAnsi="Tahoma" w:cs="Tahoma"/>
                <w:spacing w:val="-23"/>
                <w:lang w:eastAsia="ru-RU"/>
              </w:rPr>
              <w:t xml:space="preserve"> </w:t>
            </w:r>
            <w:r w:rsidRPr="00A808DB">
              <w:rPr>
                <w:rFonts w:ascii="Tahoma" w:eastAsia="Calibri" w:hAnsi="Tahoma" w:cs="Tahoma"/>
                <w:spacing w:val="2"/>
                <w:lang w:eastAsia="ru-RU"/>
              </w:rPr>
              <w:t>у</w:t>
            </w:r>
            <w:r w:rsidRPr="00A808DB">
              <w:rPr>
                <w:rFonts w:ascii="Tahoma" w:eastAsia="Calibri" w:hAnsi="Tahoma" w:cs="Tahoma"/>
                <w:lang w:eastAsia="ru-RU"/>
              </w:rPr>
              <w:t>ка</w:t>
            </w:r>
            <w:r w:rsidRPr="00A808DB">
              <w:rPr>
                <w:rFonts w:ascii="Tahoma" w:eastAsia="Calibri" w:hAnsi="Tahoma" w:cs="Tahoma"/>
                <w:spacing w:val="-1"/>
                <w:lang w:eastAsia="ru-RU"/>
              </w:rPr>
              <w:t>з</w:t>
            </w:r>
            <w:r w:rsidRPr="00A808DB">
              <w:rPr>
                <w:rFonts w:ascii="Tahoma" w:eastAsia="Calibri" w:hAnsi="Tahoma" w:cs="Tahoma"/>
                <w:lang w:eastAsia="ru-RU"/>
              </w:rPr>
              <w:t xml:space="preserve">анные </w:t>
            </w:r>
            <w:r w:rsidRPr="00A808DB">
              <w:rPr>
                <w:rFonts w:ascii="Tahoma" w:eastAsia="Calibri" w:hAnsi="Tahoma" w:cs="Tahoma"/>
                <w:spacing w:val="-20"/>
                <w:lang w:eastAsia="ru-RU"/>
              </w:rPr>
              <w:t xml:space="preserve"> </w:t>
            </w:r>
            <w:r w:rsidRPr="00A808DB">
              <w:rPr>
                <w:rFonts w:ascii="Tahoma" w:eastAsia="Calibri" w:hAnsi="Tahoma" w:cs="Tahoma"/>
                <w:lang w:eastAsia="ru-RU"/>
              </w:rPr>
              <w:t xml:space="preserve">в </w:t>
            </w:r>
            <w:r w:rsidRPr="00A808DB">
              <w:rPr>
                <w:rFonts w:ascii="Tahoma" w:eastAsia="Calibri" w:hAnsi="Tahoma" w:cs="Tahoma"/>
                <w:spacing w:val="-22"/>
                <w:lang w:eastAsia="ru-RU"/>
              </w:rPr>
              <w:t xml:space="preserve"> </w:t>
            </w:r>
            <w:r w:rsidRPr="00A808DB">
              <w:rPr>
                <w:rFonts w:ascii="Tahoma" w:eastAsia="Calibri" w:hAnsi="Tahoma" w:cs="Tahoma"/>
                <w:lang w:eastAsia="ru-RU"/>
              </w:rPr>
              <w:t>наряд</w:t>
            </w:r>
            <w:r w:rsidRPr="00A808DB">
              <w:rPr>
                <w:rFonts w:ascii="Tahoma" w:eastAsia="Calibri" w:hAnsi="Tahoma" w:cs="Tahoma"/>
                <w:spacing w:val="1"/>
                <w:lang w:eastAsia="ru-RU"/>
              </w:rPr>
              <w:t>е</w:t>
            </w:r>
            <w:r w:rsidRPr="00A808DB">
              <w:rPr>
                <w:rFonts w:ascii="Tahoma" w:eastAsia="Calibri" w:hAnsi="Tahoma" w:cs="Tahoma"/>
                <w:spacing w:val="-1"/>
                <w:lang w:eastAsia="ru-RU"/>
              </w:rPr>
              <w:t>-доп</w:t>
            </w:r>
            <w:r w:rsidRPr="00A808DB">
              <w:rPr>
                <w:rFonts w:ascii="Tahoma" w:eastAsia="Calibri" w:hAnsi="Tahoma" w:cs="Tahoma"/>
                <w:spacing w:val="2"/>
                <w:lang w:eastAsia="ru-RU"/>
              </w:rPr>
              <w:t>у</w:t>
            </w:r>
            <w:r w:rsidRPr="00A808DB">
              <w:rPr>
                <w:rFonts w:ascii="Tahoma" w:eastAsia="Calibri" w:hAnsi="Tahoma" w:cs="Tahoma"/>
                <w:spacing w:val="-1"/>
                <w:lang w:eastAsia="ru-RU"/>
              </w:rPr>
              <w:t>ск</w:t>
            </w:r>
            <w:r w:rsidRPr="00A808DB">
              <w:rPr>
                <w:rFonts w:ascii="Tahoma" w:eastAsia="Calibri" w:hAnsi="Tahoma" w:cs="Tahoma"/>
                <w:spacing w:val="2"/>
                <w:lang w:eastAsia="ru-RU"/>
              </w:rPr>
              <w:t>е</w:t>
            </w:r>
            <w:r w:rsidRPr="00A808DB">
              <w:rPr>
                <w:rFonts w:ascii="Tahoma" w:eastAsia="Calibri" w:hAnsi="Tahoma" w:cs="Tahoma"/>
                <w:lang w:eastAsia="ru-RU"/>
              </w:rPr>
              <w:t xml:space="preserve">, </w:t>
            </w:r>
            <w:r w:rsidRPr="00A808DB">
              <w:rPr>
                <w:rFonts w:ascii="Tahoma" w:eastAsia="Calibri" w:hAnsi="Tahoma" w:cs="Tahoma"/>
                <w:spacing w:val="-23"/>
                <w:lang w:eastAsia="ru-RU"/>
              </w:rPr>
              <w:t xml:space="preserve"> </w:t>
            </w:r>
            <w:r w:rsidRPr="00A808DB">
              <w:rPr>
                <w:rFonts w:ascii="Tahoma" w:eastAsia="Calibri" w:hAnsi="Tahoma" w:cs="Tahoma"/>
                <w:lang w:eastAsia="ru-RU"/>
              </w:rPr>
              <w:t>обеспечен</w:t>
            </w:r>
            <w:r w:rsidRPr="00A808DB">
              <w:rPr>
                <w:rFonts w:ascii="Tahoma" w:eastAsia="Calibri" w:hAnsi="Tahoma" w:cs="Tahoma"/>
                <w:spacing w:val="1"/>
                <w:lang w:eastAsia="ru-RU"/>
              </w:rPr>
              <w:t>ы</w:t>
            </w:r>
            <w:r w:rsidRPr="00A808DB">
              <w:rPr>
                <w:rFonts w:ascii="Tahoma" w:eastAsia="Calibri" w:hAnsi="Tahoma" w:cs="Tahoma"/>
                <w:lang w:eastAsia="ru-RU"/>
              </w:rPr>
              <w:t xml:space="preserve">, </w:t>
            </w:r>
            <w:r w:rsidRPr="00A808DB">
              <w:rPr>
                <w:rFonts w:ascii="Tahoma" w:eastAsia="Calibri" w:hAnsi="Tahoma" w:cs="Tahoma"/>
                <w:spacing w:val="-22"/>
                <w:lang w:eastAsia="ru-RU"/>
              </w:rPr>
              <w:t xml:space="preserve"> </w:t>
            </w:r>
            <w:r w:rsidRPr="00A808DB">
              <w:rPr>
                <w:rFonts w:ascii="Tahoma" w:eastAsia="Calibri" w:hAnsi="Tahoma" w:cs="Tahoma"/>
                <w:spacing w:val="-1"/>
                <w:lang w:eastAsia="ru-RU"/>
              </w:rPr>
              <w:t>р</w:t>
            </w:r>
            <w:r w:rsidRPr="00A808DB">
              <w:rPr>
                <w:rFonts w:ascii="Tahoma" w:eastAsia="Calibri" w:hAnsi="Tahoma" w:cs="Tahoma"/>
                <w:lang w:eastAsia="ru-RU"/>
              </w:rPr>
              <w:t xml:space="preserve">абочее </w:t>
            </w:r>
            <w:r w:rsidRPr="00A808DB">
              <w:rPr>
                <w:rFonts w:ascii="Tahoma" w:eastAsia="Calibri" w:hAnsi="Tahoma" w:cs="Tahoma"/>
                <w:spacing w:val="-21"/>
                <w:lang w:eastAsia="ru-RU"/>
              </w:rPr>
              <w:t xml:space="preserve"> </w:t>
            </w:r>
            <w:r w:rsidRPr="00A808DB">
              <w:rPr>
                <w:rFonts w:ascii="Tahoma" w:eastAsia="Calibri" w:hAnsi="Tahoma" w:cs="Tahoma"/>
                <w:spacing w:val="1"/>
                <w:lang w:eastAsia="ru-RU"/>
              </w:rPr>
              <w:t>м</w:t>
            </w:r>
            <w:r w:rsidRPr="00A808DB">
              <w:rPr>
                <w:rFonts w:ascii="Tahoma" w:eastAsia="Calibri" w:hAnsi="Tahoma" w:cs="Tahoma"/>
                <w:spacing w:val="-1"/>
                <w:lang w:eastAsia="ru-RU"/>
              </w:rPr>
              <w:t>ест</w:t>
            </w:r>
            <w:r w:rsidRPr="00A808DB">
              <w:rPr>
                <w:rFonts w:ascii="Tahoma" w:eastAsia="Calibri" w:hAnsi="Tahoma" w:cs="Tahoma"/>
                <w:lang w:eastAsia="ru-RU"/>
              </w:rPr>
              <w:t xml:space="preserve">о </w:t>
            </w:r>
            <w:r w:rsidRPr="00A808DB">
              <w:rPr>
                <w:rFonts w:ascii="Tahoma" w:eastAsia="Calibri" w:hAnsi="Tahoma" w:cs="Tahoma"/>
                <w:spacing w:val="-21"/>
                <w:lang w:eastAsia="ru-RU"/>
              </w:rPr>
              <w:t xml:space="preserve"> </w:t>
            </w:r>
            <w:r w:rsidRPr="00A808DB">
              <w:rPr>
                <w:rFonts w:ascii="Tahoma" w:eastAsia="Calibri" w:hAnsi="Tahoma" w:cs="Tahoma"/>
                <w:lang w:eastAsia="ru-RU"/>
              </w:rPr>
              <w:t xml:space="preserve">и </w:t>
            </w:r>
            <w:r w:rsidRPr="00A808DB">
              <w:rPr>
                <w:rFonts w:ascii="Tahoma" w:eastAsia="Calibri" w:hAnsi="Tahoma" w:cs="Tahoma"/>
                <w:spacing w:val="-23"/>
                <w:lang w:eastAsia="ru-RU"/>
              </w:rPr>
              <w:t xml:space="preserve"> </w:t>
            </w:r>
            <w:r w:rsidRPr="00A808DB">
              <w:rPr>
                <w:rFonts w:ascii="Tahoma" w:eastAsia="Calibri" w:hAnsi="Tahoma" w:cs="Tahoma"/>
                <w:spacing w:val="2"/>
                <w:lang w:eastAsia="ru-RU"/>
              </w:rPr>
              <w:t>у</w:t>
            </w:r>
            <w:r w:rsidRPr="00A808DB">
              <w:rPr>
                <w:rFonts w:ascii="Tahoma" w:eastAsia="Calibri" w:hAnsi="Tahoma" w:cs="Tahoma"/>
                <w:spacing w:val="-1"/>
                <w:lang w:eastAsia="ru-RU"/>
              </w:rPr>
              <w:t>с</w:t>
            </w:r>
            <w:r w:rsidRPr="00A808DB">
              <w:rPr>
                <w:rFonts w:ascii="Tahoma" w:eastAsia="Calibri" w:hAnsi="Tahoma" w:cs="Tahoma"/>
                <w:lang w:eastAsia="ru-RU"/>
              </w:rPr>
              <w:t>ло</w:t>
            </w:r>
            <w:r w:rsidRPr="00A808DB">
              <w:rPr>
                <w:rFonts w:ascii="Tahoma" w:eastAsia="Calibri" w:hAnsi="Tahoma" w:cs="Tahoma"/>
                <w:spacing w:val="-1"/>
                <w:lang w:eastAsia="ru-RU"/>
              </w:rPr>
              <w:t>в</w:t>
            </w:r>
            <w:r w:rsidRPr="00A808DB">
              <w:rPr>
                <w:rFonts w:ascii="Tahoma" w:eastAsia="Calibri" w:hAnsi="Tahoma" w:cs="Tahoma"/>
                <w:lang w:eastAsia="ru-RU"/>
              </w:rPr>
              <w:t>и</w:t>
            </w:r>
            <w:r w:rsidRPr="00A808DB">
              <w:rPr>
                <w:rFonts w:ascii="Tahoma" w:eastAsia="Calibri" w:hAnsi="Tahoma" w:cs="Tahoma"/>
                <w:spacing w:val="2"/>
                <w:lang w:eastAsia="ru-RU"/>
              </w:rPr>
              <w:t xml:space="preserve">я  </w:t>
            </w:r>
            <w:r w:rsidRPr="00A808DB">
              <w:rPr>
                <w:rFonts w:ascii="Tahoma" w:eastAsia="Calibri" w:hAnsi="Tahoma" w:cs="Tahoma"/>
                <w:lang w:eastAsia="ru-RU"/>
              </w:rPr>
              <w:t>работы</w:t>
            </w:r>
            <w:r w:rsidRPr="00A808DB">
              <w:rPr>
                <w:rFonts w:ascii="Tahoma" w:eastAsia="Calibri" w:hAnsi="Tahoma" w:cs="Tahoma"/>
                <w:spacing w:val="1"/>
                <w:lang w:eastAsia="ru-RU"/>
              </w:rPr>
              <w:t xml:space="preserve"> </w:t>
            </w:r>
            <w:r w:rsidRPr="00A808DB">
              <w:rPr>
                <w:rFonts w:ascii="Tahoma" w:eastAsia="Calibri" w:hAnsi="Tahoma" w:cs="Tahoma"/>
                <w:lang w:eastAsia="ru-RU"/>
              </w:rPr>
              <w:t>проверены, необходимые</w:t>
            </w:r>
            <w:r w:rsidRPr="00A808DB">
              <w:rPr>
                <w:rFonts w:ascii="Tahoma" w:eastAsia="Calibri" w:hAnsi="Tahoma" w:cs="Tahoma"/>
                <w:spacing w:val="1"/>
                <w:lang w:eastAsia="ru-RU"/>
              </w:rPr>
              <w:t xml:space="preserve"> </w:t>
            </w:r>
            <w:r w:rsidRPr="00A808DB">
              <w:rPr>
                <w:rFonts w:ascii="Tahoma" w:eastAsia="Calibri" w:hAnsi="Tahoma" w:cs="Tahoma"/>
                <w:lang w:eastAsia="ru-RU"/>
              </w:rPr>
              <w:t>меры безо</w:t>
            </w:r>
            <w:r w:rsidRPr="00A808DB">
              <w:rPr>
                <w:rFonts w:ascii="Tahoma" w:eastAsia="Calibri" w:hAnsi="Tahoma" w:cs="Tahoma"/>
                <w:spacing w:val="-1"/>
                <w:lang w:eastAsia="ru-RU"/>
              </w:rPr>
              <w:t>п</w:t>
            </w:r>
            <w:r w:rsidRPr="00A808DB">
              <w:rPr>
                <w:rFonts w:ascii="Tahoma" w:eastAsia="Calibri" w:hAnsi="Tahoma" w:cs="Tahoma"/>
                <w:lang w:eastAsia="ru-RU"/>
              </w:rPr>
              <w:t>асности</w:t>
            </w:r>
            <w:r w:rsidRPr="00A808DB">
              <w:rPr>
                <w:rFonts w:ascii="Tahoma" w:eastAsia="Calibri" w:hAnsi="Tahoma" w:cs="Tahoma"/>
                <w:spacing w:val="1"/>
                <w:lang w:eastAsia="ru-RU"/>
              </w:rPr>
              <w:t xml:space="preserve"> </w:t>
            </w:r>
            <w:r w:rsidRPr="00A808DB">
              <w:rPr>
                <w:rFonts w:ascii="Tahoma" w:eastAsia="Calibri" w:hAnsi="Tahoma" w:cs="Tahoma"/>
                <w:lang w:eastAsia="ru-RU"/>
              </w:rPr>
              <w:t>при подготовке</w:t>
            </w:r>
            <w:r w:rsidRPr="00A808DB">
              <w:rPr>
                <w:rFonts w:ascii="Tahoma" w:eastAsia="Calibri" w:hAnsi="Tahoma" w:cs="Tahoma"/>
                <w:spacing w:val="1"/>
                <w:lang w:eastAsia="ru-RU"/>
              </w:rPr>
              <w:t xml:space="preserve"> </w:t>
            </w:r>
            <w:r w:rsidRPr="00A808DB">
              <w:rPr>
                <w:rFonts w:ascii="Tahoma" w:eastAsia="Calibri" w:hAnsi="Tahoma" w:cs="Tahoma"/>
                <w:lang w:eastAsia="ru-RU"/>
              </w:rPr>
              <w:t>к работе</w:t>
            </w:r>
            <w:r w:rsidRPr="00A808DB">
              <w:rPr>
                <w:rFonts w:ascii="Tahoma" w:eastAsia="Calibri" w:hAnsi="Tahoma" w:cs="Tahoma"/>
                <w:spacing w:val="1"/>
                <w:sz w:val="24"/>
                <w:szCs w:val="24"/>
                <w:lang w:eastAsia="ru-RU"/>
              </w:rPr>
              <w:t xml:space="preserve"> </w:t>
            </w:r>
            <w:r w:rsidRPr="00A808DB">
              <w:rPr>
                <w:rFonts w:ascii="Tahoma" w:eastAsia="Calibri" w:hAnsi="Tahoma" w:cs="Tahoma"/>
                <w:lang w:eastAsia="ru-RU"/>
              </w:rPr>
              <w:t>принят</w:t>
            </w:r>
            <w:r w:rsidRPr="00A808DB">
              <w:rPr>
                <w:rFonts w:ascii="Tahoma" w:eastAsia="Calibri" w:hAnsi="Tahoma" w:cs="Tahoma"/>
                <w:spacing w:val="1"/>
                <w:lang w:eastAsia="ru-RU"/>
              </w:rPr>
              <w:t>ы</w:t>
            </w:r>
            <w:r w:rsidRPr="00A808DB">
              <w:rPr>
                <w:rFonts w:ascii="Tahoma" w:eastAsia="Calibri" w:hAnsi="Tahoma" w:cs="Tahoma"/>
                <w:sz w:val="24"/>
                <w:szCs w:val="24"/>
                <w:lang w:eastAsia="ru-RU"/>
              </w:rPr>
              <w:t>.</w:t>
            </w:r>
          </w:p>
        </w:tc>
      </w:tr>
      <w:tr w:rsidR="00A808DB" w:rsidRPr="00A808DB" w14:paraId="120CC0FC" w14:textId="77777777" w:rsidTr="00846318">
        <w:trPr>
          <w:gridAfter w:val="1"/>
          <w:wAfter w:w="10" w:type="dxa"/>
          <w:trHeight w:hRule="exact" w:val="421"/>
        </w:trPr>
        <w:tc>
          <w:tcPr>
            <w:tcW w:w="4689" w:type="dxa"/>
            <w:gridSpan w:val="2"/>
            <w:tcBorders>
              <w:top w:val="single" w:sz="4" w:space="0" w:color="000000"/>
              <w:left w:val="single" w:sz="4" w:space="0" w:color="000000"/>
              <w:bottom w:val="single" w:sz="4" w:space="0" w:color="000000"/>
              <w:right w:val="single" w:sz="4" w:space="0" w:color="000000"/>
            </w:tcBorders>
          </w:tcPr>
          <w:p w14:paraId="3B64D8C8" w14:textId="77777777" w:rsidR="00A808DB" w:rsidRPr="00A808DB" w:rsidRDefault="00A808DB" w:rsidP="00A808DB">
            <w:pPr>
              <w:widowControl w:val="0"/>
              <w:autoSpaceDE w:val="0"/>
              <w:autoSpaceDN w:val="0"/>
              <w:adjustRightInd w:val="0"/>
              <w:spacing w:before="4" w:after="0" w:line="240" w:lineRule="auto"/>
              <w:ind w:left="142" w:right="-20"/>
              <w:rPr>
                <w:rFonts w:ascii="Tahoma" w:eastAsia="Calibri" w:hAnsi="Tahoma" w:cs="Tahoma"/>
                <w:lang w:eastAsia="ru-RU"/>
              </w:rPr>
            </w:pPr>
            <w:r w:rsidRPr="00A808DB">
              <w:rPr>
                <w:rFonts w:ascii="Tahoma" w:eastAsia="Calibri" w:hAnsi="Tahoma" w:cs="Tahoma"/>
                <w:b/>
                <w:bCs/>
                <w:lang w:eastAsia="ru-RU"/>
              </w:rPr>
              <w:t>Разрешаю</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приступить</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к работе</w:t>
            </w:r>
          </w:p>
        </w:tc>
        <w:tc>
          <w:tcPr>
            <w:tcW w:w="4809" w:type="dxa"/>
            <w:gridSpan w:val="2"/>
            <w:tcBorders>
              <w:top w:val="single" w:sz="4" w:space="0" w:color="000000"/>
              <w:left w:val="single" w:sz="4" w:space="0" w:color="000000"/>
              <w:bottom w:val="single" w:sz="4" w:space="0" w:color="000000"/>
              <w:right w:val="single" w:sz="4" w:space="0" w:color="000000"/>
            </w:tcBorders>
          </w:tcPr>
          <w:p w14:paraId="26DD4780"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5235929F" w14:textId="77777777" w:rsidTr="00846318">
        <w:trPr>
          <w:gridAfter w:val="1"/>
          <w:wAfter w:w="10" w:type="dxa"/>
          <w:trHeight w:hRule="exact" w:val="270"/>
        </w:trPr>
        <w:tc>
          <w:tcPr>
            <w:tcW w:w="4689" w:type="dxa"/>
            <w:gridSpan w:val="2"/>
            <w:tcBorders>
              <w:top w:val="single" w:sz="4" w:space="0" w:color="000000"/>
              <w:left w:val="single" w:sz="4" w:space="0" w:color="000000"/>
              <w:bottom w:val="single" w:sz="4" w:space="0" w:color="000000"/>
              <w:right w:val="single" w:sz="4" w:space="0" w:color="000000"/>
            </w:tcBorders>
          </w:tcPr>
          <w:p w14:paraId="0E5441F7"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4809" w:type="dxa"/>
            <w:gridSpan w:val="2"/>
            <w:tcBorders>
              <w:top w:val="single" w:sz="4" w:space="0" w:color="000000"/>
              <w:left w:val="single" w:sz="4" w:space="0" w:color="000000"/>
              <w:bottom w:val="single" w:sz="4" w:space="0" w:color="000000"/>
              <w:right w:val="single" w:sz="4" w:space="0" w:color="000000"/>
            </w:tcBorders>
          </w:tcPr>
          <w:p w14:paraId="51735FF8" w14:textId="77777777" w:rsidR="00A808DB" w:rsidRPr="00A808DB" w:rsidRDefault="00A808DB" w:rsidP="00A808DB">
            <w:pPr>
              <w:widowControl w:val="0"/>
              <w:autoSpaceDE w:val="0"/>
              <w:autoSpaceDN w:val="0"/>
              <w:adjustRightInd w:val="0"/>
              <w:spacing w:before="1" w:after="0" w:line="240" w:lineRule="auto"/>
              <w:ind w:right="-20"/>
              <w:rPr>
                <w:rFonts w:ascii="Tahoma" w:eastAsia="Calibri" w:hAnsi="Tahoma" w:cs="Tahoma"/>
                <w:sz w:val="24"/>
                <w:szCs w:val="24"/>
                <w:lang w:eastAsia="ru-RU"/>
              </w:rPr>
            </w:pPr>
            <w:r w:rsidRPr="00A808DB">
              <w:rPr>
                <w:rFonts w:ascii="Tahoma" w:eastAsia="Calibri" w:hAnsi="Tahoma" w:cs="Tahoma"/>
                <w:w w:val="99"/>
                <w:sz w:val="16"/>
                <w:szCs w:val="16"/>
                <w:lang w:eastAsia="ru-RU"/>
              </w:rPr>
              <w:t xml:space="preserve">   (дат</w:t>
            </w:r>
            <w:r w:rsidRPr="00A808DB">
              <w:rPr>
                <w:rFonts w:ascii="Tahoma" w:eastAsia="Calibri" w:hAnsi="Tahoma" w:cs="Tahoma"/>
                <w:spacing w:val="1"/>
                <w:w w:val="99"/>
                <w:sz w:val="16"/>
                <w:szCs w:val="16"/>
                <w:lang w:eastAsia="ru-RU"/>
              </w:rPr>
              <w:t>а</w:t>
            </w:r>
            <w:r w:rsidRPr="00A808DB">
              <w:rPr>
                <w:rFonts w:ascii="Tahoma" w:eastAsia="Calibri" w:hAnsi="Tahoma" w:cs="Tahoma"/>
                <w:w w:val="99"/>
                <w:sz w:val="16"/>
                <w:szCs w:val="16"/>
                <w:lang w:eastAsia="ru-RU"/>
              </w:rPr>
              <w:t>,</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 инициалы</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и</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дпись</w:t>
            </w:r>
            <w:r w:rsidRPr="00A808DB">
              <w:rPr>
                <w:rFonts w:ascii="Tahoma" w:eastAsia="Calibri" w:hAnsi="Tahoma" w:cs="Tahoma"/>
                <w:sz w:val="16"/>
                <w:szCs w:val="16"/>
                <w:lang w:eastAsia="ru-RU"/>
              </w:rPr>
              <w:t xml:space="preserve"> </w:t>
            </w:r>
            <w:r w:rsidRPr="00A808DB">
              <w:rPr>
                <w:rFonts w:ascii="Tahoma" w:eastAsia="Calibri" w:hAnsi="Tahoma" w:cs="Tahoma"/>
                <w:spacing w:val="1"/>
                <w:w w:val="99"/>
                <w:sz w:val="16"/>
                <w:szCs w:val="16"/>
                <w:lang w:eastAsia="ru-RU"/>
              </w:rPr>
              <w:t>допуска</w:t>
            </w:r>
            <w:r w:rsidRPr="00A808DB">
              <w:rPr>
                <w:rFonts w:ascii="Tahoma" w:eastAsia="Calibri" w:hAnsi="Tahoma" w:cs="Tahoma"/>
                <w:w w:val="99"/>
                <w:sz w:val="16"/>
                <w:szCs w:val="16"/>
                <w:lang w:eastAsia="ru-RU"/>
              </w:rPr>
              <w:t>юще</w:t>
            </w:r>
            <w:r w:rsidRPr="00A808DB">
              <w:rPr>
                <w:rFonts w:ascii="Tahoma" w:eastAsia="Calibri" w:hAnsi="Tahoma" w:cs="Tahoma"/>
                <w:spacing w:val="1"/>
                <w:w w:val="99"/>
                <w:sz w:val="16"/>
                <w:szCs w:val="16"/>
                <w:lang w:eastAsia="ru-RU"/>
              </w:rPr>
              <w:t>го к работе</w:t>
            </w:r>
            <w:r w:rsidRPr="00A808DB">
              <w:rPr>
                <w:rFonts w:ascii="Tahoma" w:eastAsia="Calibri" w:hAnsi="Tahoma" w:cs="Tahoma"/>
                <w:w w:val="99"/>
                <w:sz w:val="16"/>
                <w:szCs w:val="16"/>
                <w:lang w:eastAsia="ru-RU"/>
              </w:rPr>
              <w:t>)</w:t>
            </w:r>
          </w:p>
        </w:tc>
      </w:tr>
      <w:tr w:rsidR="00A808DB" w:rsidRPr="00A808DB" w14:paraId="70B37878" w14:textId="77777777" w:rsidTr="00846318">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6C46BC52"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0EB7BE55" w14:textId="77777777" w:rsidTr="00846318">
        <w:trPr>
          <w:gridAfter w:val="1"/>
          <w:wAfter w:w="10" w:type="dxa"/>
          <w:trHeight w:hRule="exact" w:val="436"/>
        </w:trPr>
        <w:tc>
          <w:tcPr>
            <w:tcW w:w="9498" w:type="dxa"/>
            <w:gridSpan w:val="4"/>
            <w:tcBorders>
              <w:top w:val="single" w:sz="4" w:space="0" w:color="000000"/>
              <w:left w:val="single" w:sz="4" w:space="0" w:color="000000"/>
              <w:bottom w:val="single" w:sz="4" w:space="0" w:color="000000"/>
              <w:right w:val="single" w:sz="4" w:space="0" w:color="000000"/>
            </w:tcBorders>
          </w:tcPr>
          <w:p w14:paraId="302175FA" w14:textId="77777777" w:rsidR="00A808DB" w:rsidRPr="00A808DB" w:rsidRDefault="00A808DB" w:rsidP="00A808DB">
            <w:pPr>
              <w:widowControl w:val="0"/>
              <w:tabs>
                <w:tab w:val="left" w:pos="2580"/>
                <w:tab w:val="left" w:pos="3460"/>
                <w:tab w:val="left" w:pos="4640"/>
                <w:tab w:val="left" w:pos="6140"/>
              </w:tabs>
              <w:autoSpaceDE w:val="0"/>
              <w:autoSpaceDN w:val="0"/>
              <w:adjustRightInd w:val="0"/>
              <w:spacing w:before="60" w:after="0" w:line="240" w:lineRule="auto"/>
              <w:ind w:left="142" w:right="-23"/>
              <w:rPr>
                <w:rFonts w:ascii="Tahoma" w:eastAsia="Calibri" w:hAnsi="Tahoma" w:cs="Tahoma"/>
                <w:lang w:eastAsia="ru-RU"/>
              </w:rPr>
            </w:pPr>
            <w:r w:rsidRPr="00A808DB">
              <w:rPr>
                <w:rFonts w:ascii="Tahoma" w:eastAsia="Calibri" w:hAnsi="Tahoma" w:cs="Tahoma"/>
                <w:lang w:eastAsia="ru-RU"/>
              </w:rPr>
              <w:t>6. Работы</w:t>
            </w:r>
            <w:r w:rsidRPr="00A808DB">
              <w:rPr>
                <w:rFonts w:ascii="Tahoma" w:eastAsia="Calibri" w:hAnsi="Tahoma" w:cs="Tahoma"/>
                <w:spacing w:val="1"/>
                <w:lang w:eastAsia="ru-RU"/>
              </w:rPr>
              <w:t xml:space="preserve"> нача</w:t>
            </w:r>
            <w:r w:rsidRPr="00A808DB">
              <w:rPr>
                <w:rFonts w:ascii="Tahoma" w:eastAsia="Calibri" w:hAnsi="Tahoma" w:cs="Tahoma"/>
                <w:lang w:eastAsia="ru-RU"/>
              </w:rPr>
              <w:t xml:space="preserve">ты в </w:t>
            </w:r>
            <w:r w:rsidRPr="00A808DB">
              <w:rPr>
                <w:rFonts w:ascii="Tahoma" w:eastAsia="Calibri" w:hAnsi="Tahoma" w:cs="Tahoma"/>
                <w:w w:val="400"/>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ча</w:t>
            </w:r>
            <w:r w:rsidRPr="00A808DB">
              <w:rPr>
                <w:rFonts w:ascii="Tahoma" w:eastAsia="Calibri" w:hAnsi="Tahoma" w:cs="Tahoma"/>
                <w:spacing w:val="1"/>
                <w:lang w:eastAsia="ru-RU"/>
              </w:rPr>
              <w:t>с</w:t>
            </w:r>
            <w:r w:rsidRPr="00A808DB">
              <w:rPr>
                <w:rFonts w:ascii="Tahoma" w:eastAsia="Calibri" w:hAnsi="Tahoma" w:cs="Tahoma"/>
                <w:lang w:eastAsia="ru-RU"/>
              </w:rPr>
              <w:t xml:space="preserve">. </w:t>
            </w:r>
            <w:r w:rsidRPr="00A808DB">
              <w:rPr>
                <w:rFonts w:ascii="Tahoma" w:eastAsia="Calibri" w:hAnsi="Tahoma" w:cs="Tahoma"/>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мин. «</w:t>
            </w:r>
            <w:r w:rsidRPr="00A808DB">
              <w:rPr>
                <w:rFonts w:ascii="Tahoma" w:eastAsia="Calibri" w:hAnsi="Tahoma" w:cs="Tahoma"/>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 xml:space="preserve">» </w:t>
            </w:r>
            <w:r w:rsidRPr="00A808DB">
              <w:rPr>
                <w:rFonts w:ascii="Tahoma" w:eastAsia="Calibri" w:hAnsi="Tahoma" w:cs="Tahoma"/>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20</w:t>
            </w:r>
            <w:r w:rsidRPr="00A808DB">
              <w:rPr>
                <w:rFonts w:ascii="Tahoma" w:eastAsia="Calibri" w:hAnsi="Tahoma" w:cs="Tahoma"/>
                <w:w w:val="400"/>
                <w:u w:val="single"/>
                <w:lang w:eastAsia="ru-RU"/>
              </w:rPr>
              <w:t xml:space="preserve"> </w:t>
            </w:r>
            <w:r w:rsidRPr="00A808DB">
              <w:rPr>
                <w:rFonts w:ascii="Tahoma" w:eastAsia="Calibri" w:hAnsi="Tahoma" w:cs="Tahoma"/>
                <w:lang w:eastAsia="ru-RU"/>
              </w:rPr>
              <w:t>г.</w:t>
            </w:r>
          </w:p>
        </w:tc>
      </w:tr>
      <w:tr w:rsidR="00A808DB" w:rsidRPr="00A808DB" w14:paraId="22F28797" w14:textId="77777777" w:rsidTr="00846318">
        <w:trPr>
          <w:gridAfter w:val="1"/>
          <w:wAfter w:w="10" w:type="dxa"/>
          <w:trHeight w:hRule="exact" w:val="414"/>
        </w:trPr>
        <w:tc>
          <w:tcPr>
            <w:tcW w:w="5114" w:type="dxa"/>
            <w:gridSpan w:val="3"/>
            <w:tcBorders>
              <w:top w:val="single" w:sz="4" w:space="0" w:color="000000"/>
              <w:left w:val="single" w:sz="4" w:space="0" w:color="000000"/>
              <w:bottom w:val="single" w:sz="4" w:space="0" w:color="000000"/>
              <w:right w:val="single" w:sz="4" w:space="0" w:color="000000"/>
            </w:tcBorders>
          </w:tcPr>
          <w:p w14:paraId="3A0D736F" w14:textId="77777777" w:rsidR="00A808DB" w:rsidRPr="00A808DB" w:rsidRDefault="00A808DB" w:rsidP="00A808DB">
            <w:pPr>
              <w:widowControl w:val="0"/>
              <w:autoSpaceDE w:val="0"/>
              <w:autoSpaceDN w:val="0"/>
              <w:adjustRightInd w:val="0"/>
              <w:spacing w:after="0" w:line="240" w:lineRule="auto"/>
              <w:ind w:left="142" w:right="-23"/>
              <w:rPr>
                <w:rFonts w:ascii="Tahoma" w:eastAsia="Calibri" w:hAnsi="Tahoma" w:cs="Tahoma"/>
                <w:sz w:val="24"/>
                <w:szCs w:val="24"/>
                <w:lang w:eastAsia="ru-RU"/>
              </w:rPr>
            </w:pPr>
            <w:r w:rsidRPr="00A808DB">
              <w:rPr>
                <w:rFonts w:ascii="Tahoma" w:eastAsia="Calibri" w:hAnsi="Tahoma" w:cs="Tahoma"/>
                <w:b/>
                <w:bCs/>
                <w:lang w:eastAsia="ru-RU"/>
              </w:rPr>
              <w:t>Ответственный</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рук</w:t>
            </w:r>
            <w:r w:rsidRPr="00A808DB">
              <w:rPr>
                <w:rFonts w:ascii="Tahoma" w:eastAsia="Calibri" w:hAnsi="Tahoma" w:cs="Tahoma"/>
                <w:b/>
                <w:bCs/>
                <w:spacing w:val="1"/>
                <w:lang w:eastAsia="ru-RU"/>
              </w:rPr>
              <w:t>о</w:t>
            </w:r>
            <w:r w:rsidRPr="00A808DB">
              <w:rPr>
                <w:rFonts w:ascii="Tahoma" w:eastAsia="Calibri" w:hAnsi="Tahoma" w:cs="Tahoma"/>
                <w:b/>
                <w:bCs/>
                <w:lang w:eastAsia="ru-RU"/>
              </w:rPr>
              <w:t>водитель</w:t>
            </w:r>
            <w:r w:rsidRPr="00A808DB">
              <w:rPr>
                <w:rFonts w:ascii="Tahoma" w:eastAsia="Calibri" w:hAnsi="Tahoma" w:cs="Tahoma"/>
                <w:b/>
                <w:bCs/>
                <w:spacing w:val="1"/>
                <w:sz w:val="24"/>
                <w:szCs w:val="24"/>
                <w:lang w:eastAsia="ru-RU"/>
              </w:rPr>
              <w:t xml:space="preserve"> </w:t>
            </w:r>
            <w:r w:rsidRPr="00A808DB">
              <w:rPr>
                <w:rFonts w:ascii="Tahoma" w:eastAsia="Calibri" w:hAnsi="Tahoma" w:cs="Tahoma"/>
                <w:b/>
                <w:bCs/>
                <w:sz w:val="24"/>
                <w:szCs w:val="24"/>
                <w:lang w:eastAsia="ru-RU"/>
              </w:rPr>
              <w:t>работ</w:t>
            </w:r>
          </w:p>
        </w:tc>
        <w:tc>
          <w:tcPr>
            <w:tcW w:w="4384" w:type="dxa"/>
            <w:tcBorders>
              <w:top w:val="single" w:sz="4" w:space="0" w:color="000000"/>
              <w:left w:val="single" w:sz="4" w:space="0" w:color="000000"/>
              <w:bottom w:val="single" w:sz="4" w:space="0" w:color="000000"/>
              <w:right w:val="single" w:sz="4" w:space="0" w:color="000000"/>
            </w:tcBorders>
          </w:tcPr>
          <w:p w14:paraId="311237C6"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040329E7" w14:textId="77777777" w:rsidTr="00846318">
        <w:trPr>
          <w:gridAfter w:val="1"/>
          <w:wAfter w:w="10" w:type="dxa"/>
          <w:trHeight w:hRule="exact" w:val="194"/>
        </w:trPr>
        <w:tc>
          <w:tcPr>
            <w:tcW w:w="5114" w:type="dxa"/>
            <w:gridSpan w:val="3"/>
            <w:tcBorders>
              <w:top w:val="single" w:sz="4" w:space="0" w:color="000000"/>
              <w:left w:val="single" w:sz="4" w:space="0" w:color="000000"/>
              <w:bottom w:val="single" w:sz="4" w:space="0" w:color="000000"/>
              <w:right w:val="single" w:sz="4" w:space="0" w:color="000000"/>
            </w:tcBorders>
          </w:tcPr>
          <w:p w14:paraId="4D486B78"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4384" w:type="dxa"/>
            <w:tcBorders>
              <w:top w:val="single" w:sz="4" w:space="0" w:color="000000"/>
              <w:left w:val="single" w:sz="4" w:space="0" w:color="000000"/>
              <w:bottom w:val="single" w:sz="4" w:space="0" w:color="000000"/>
              <w:right w:val="single" w:sz="4" w:space="0" w:color="000000"/>
            </w:tcBorders>
          </w:tcPr>
          <w:p w14:paraId="6E4FBC99" w14:textId="77777777" w:rsidR="00A808DB" w:rsidRPr="00A808DB" w:rsidRDefault="00A808DB" w:rsidP="00A808DB">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 инициалы</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и</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w:t>
            </w:r>
            <w:r w:rsidRPr="00A808DB">
              <w:rPr>
                <w:rFonts w:ascii="Tahoma" w:eastAsia="Calibri" w:hAnsi="Tahoma" w:cs="Tahoma"/>
                <w:spacing w:val="1"/>
                <w:w w:val="99"/>
                <w:sz w:val="16"/>
                <w:szCs w:val="16"/>
                <w:lang w:eastAsia="ru-RU"/>
              </w:rPr>
              <w:t>п</w:t>
            </w:r>
            <w:r w:rsidRPr="00A808DB">
              <w:rPr>
                <w:rFonts w:ascii="Tahoma" w:eastAsia="Calibri" w:hAnsi="Tahoma" w:cs="Tahoma"/>
                <w:w w:val="99"/>
                <w:sz w:val="16"/>
                <w:szCs w:val="16"/>
                <w:lang w:eastAsia="ru-RU"/>
              </w:rPr>
              <w:t>ис</w:t>
            </w:r>
            <w:r w:rsidRPr="00A808DB">
              <w:rPr>
                <w:rFonts w:ascii="Tahoma" w:eastAsia="Calibri" w:hAnsi="Tahoma" w:cs="Tahoma"/>
                <w:spacing w:val="1"/>
                <w:w w:val="99"/>
                <w:sz w:val="16"/>
                <w:szCs w:val="16"/>
                <w:lang w:eastAsia="ru-RU"/>
              </w:rPr>
              <w:t>ь</w:t>
            </w:r>
            <w:r w:rsidRPr="00A808DB">
              <w:rPr>
                <w:rFonts w:ascii="Tahoma" w:eastAsia="Calibri" w:hAnsi="Tahoma" w:cs="Tahoma"/>
                <w:w w:val="99"/>
                <w:sz w:val="16"/>
                <w:szCs w:val="16"/>
                <w:lang w:eastAsia="ru-RU"/>
              </w:rPr>
              <w:t>)</w:t>
            </w:r>
          </w:p>
        </w:tc>
      </w:tr>
      <w:tr w:rsidR="00A808DB" w:rsidRPr="00A808DB" w14:paraId="15B07FBE" w14:textId="77777777" w:rsidTr="00846318">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086B4130"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54577F4A" w14:textId="77777777" w:rsidTr="00846318">
        <w:trPr>
          <w:gridAfter w:val="1"/>
          <w:wAfter w:w="10" w:type="dxa"/>
          <w:trHeight w:hRule="exact" w:val="383"/>
        </w:trPr>
        <w:tc>
          <w:tcPr>
            <w:tcW w:w="5114" w:type="dxa"/>
            <w:gridSpan w:val="3"/>
            <w:tcBorders>
              <w:top w:val="single" w:sz="4" w:space="0" w:color="000000"/>
              <w:left w:val="single" w:sz="4" w:space="0" w:color="000000"/>
              <w:bottom w:val="single" w:sz="4" w:space="0" w:color="000000"/>
              <w:right w:val="single" w:sz="4" w:space="0" w:color="000000"/>
            </w:tcBorders>
          </w:tcPr>
          <w:p w14:paraId="2F21636E" w14:textId="77777777" w:rsidR="00A808DB" w:rsidRPr="00A808DB" w:rsidRDefault="00A808DB" w:rsidP="00A808DB">
            <w:pPr>
              <w:widowControl w:val="0"/>
              <w:autoSpaceDE w:val="0"/>
              <w:autoSpaceDN w:val="0"/>
              <w:adjustRightInd w:val="0"/>
              <w:spacing w:before="4" w:after="0" w:line="240" w:lineRule="auto"/>
              <w:ind w:left="142" w:right="-20"/>
              <w:rPr>
                <w:rFonts w:ascii="Tahoma" w:eastAsia="Calibri" w:hAnsi="Tahoma" w:cs="Tahoma"/>
                <w:lang w:eastAsia="ru-RU"/>
              </w:rPr>
            </w:pPr>
            <w:r w:rsidRPr="00A808DB">
              <w:rPr>
                <w:rFonts w:ascii="Tahoma" w:eastAsia="Calibri" w:hAnsi="Tahoma" w:cs="Tahoma"/>
                <w:b/>
                <w:bCs/>
                <w:lang w:eastAsia="ru-RU"/>
              </w:rPr>
              <w:t>Производитель</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работ</w:t>
            </w:r>
          </w:p>
        </w:tc>
        <w:tc>
          <w:tcPr>
            <w:tcW w:w="4384" w:type="dxa"/>
            <w:tcBorders>
              <w:top w:val="single" w:sz="4" w:space="0" w:color="000000"/>
              <w:left w:val="single" w:sz="4" w:space="0" w:color="000000"/>
              <w:bottom w:val="single" w:sz="4" w:space="0" w:color="000000"/>
              <w:right w:val="single" w:sz="4" w:space="0" w:color="000000"/>
            </w:tcBorders>
          </w:tcPr>
          <w:p w14:paraId="2EF050C6"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38D6139E" w14:textId="77777777" w:rsidTr="00846318">
        <w:trPr>
          <w:gridAfter w:val="1"/>
          <w:wAfter w:w="10" w:type="dxa"/>
          <w:trHeight w:hRule="exact" w:val="194"/>
        </w:trPr>
        <w:tc>
          <w:tcPr>
            <w:tcW w:w="5114" w:type="dxa"/>
            <w:gridSpan w:val="3"/>
            <w:tcBorders>
              <w:top w:val="single" w:sz="4" w:space="0" w:color="000000"/>
              <w:left w:val="single" w:sz="4" w:space="0" w:color="000000"/>
              <w:bottom w:val="single" w:sz="4" w:space="0" w:color="000000"/>
              <w:right w:val="single" w:sz="4" w:space="0" w:color="000000"/>
            </w:tcBorders>
          </w:tcPr>
          <w:p w14:paraId="3BBB1F09"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4384" w:type="dxa"/>
            <w:tcBorders>
              <w:top w:val="single" w:sz="4" w:space="0" w:color="000000"/>
              <w:left w:val="single" w:sz="4" w:space="0" w:color="000000"/>
              <w:bottom w:val="single" w:sz="4" w:space="0" w:color="000000"/>
              <w:right w:val="single" w:sz="4" w:space="0" w:color="000000"/>
            </w:tcBorders>
          </w:tcPr>
          <w:p w14:paraId="14A27E5B" w14:textId="77777777" w:rsidR="00A808DB" w:rsidRPr="00A808DB" w:rsidRDefault="00A808DB" w:rsidP="00A808DB">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 инициалы</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и</w:t>
            </w:r>
            <w:r w:rsidRPr="00A808DB">
              <w:rPr>
                <w:rFonts w:ascii="Tahoma" w:eastAsia="Calibri" w:hAnsi="Tahoma" w:cs="Tahoma"/>
                <w:spacing w:val="-1"/>
                <w:sz w:val="16"/>
                <w:szCs w:val="16"/>
                <w:lang w:eastAsia="ru-RU"/>
              </w:rPr>
              <w:t xml:space="preserve"> </w:t>
            </w: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w:t>
            </w:r>
            <w:r w:rsidRPr="00A808DB">
              <w:rPr>
                <w:rFonts w:ascii="Tahoma" w:eastAsia="Calibri" w:hAnsi="Tahoma" w:cs="Tahoma"/>
                <w:spacing w:val="1"/>
                <w:w w:val="99"/>
                <w:sz w:val="16"/>
                <w:szCs w:val="16"/>
                <w:lang w:eastAsia="ru-RU"/>
              </w:rPr>
              <w:t>п</w:t>
            </w:r>
            <w:r w:rsidRPr="00A808DB">
              <w:rPr>
                <w:rFonts w:ascii="Tahoma" w:eastAsia="Calibri" w:hAnsi="Tahoma" w:cs="Tahoma"/>
                <w:w w:val="99"/>
                <w:sz w:val="16"/>
                <w:szCs w:val="16"/>
                <w:lang w:eastAsia="ru-RU"/>
              </w:rPr>
              <w:t>ис</w:t>
            </w:r>
            <w:r w:rsidRPr="00A808DB">
              <w:rPr>
                <w:rFonts w:ascii="Tahoma" w:eastAsia="Calibri" w:hAnsi="Tahoma" w:cs="Tahoma"/>
                <w:spacing w:val="1"/>
                <w:w w:val="99"/>
                <w:sz w:val="16"/>
                <w:szCs w:val="16"/>
                <w:lang w:eastAsia="ru-RU"/>
              </w:rPr>
              <w:t>ь</w:t>
            </w:r>
            <w:r w:rsidRPr="00A808DB">
              <w:rPr>
                <w:rFonts w:ascii="Tahoma" w:eastAsia="Calibri" w:hAnsi="Tahoma" w:cs="Tahoma"/>
                <w:w w:val="99"/>
                <w:sz w:val="16"/>
                <w:szCs w:val="16"/>
                <w:lang w:eastAsia="ru-RU"/>
              </w:rPr>
              <w:t>)</w:t>
            </w:r>
          </w:p>
        </w:tc>
      </w:tr>
      <w:tr w:rsidR="00A808DB" w:rsidRPr="00A808DB" w14:paraId="3D7DE074" w14:textId="77777777" w:rsidTr="00846318">
        <w:trPr>
          <w:gridAfter w:val="1"/>
          <w:wAfter w:w="10" w:type="dxa"/>
          <w:trHeight w:hRule="exact" w:val="287"/>
        </w:trPr>
        <w:tc>
          <w:tcPr>
            <w:tcW w:w="9498" w:type="dxa"/>
            <w:gridSpan w:val="4"/>
            <w:tcBorders>
              <w:top w:val="single" w:sz="4" w:space="0" w:color="000000"/>
              <w:left w:val="single" w:sz="4" w:space="0" w:color="000000"/>
              <w:bottom w:val="single" w:sz="4" w:space="0" w:color="000000"/>
              <w:right w:val="single" w:sz="4" w:space="0" w:color="000000"/>
            </w:tcBorders>
          </w:tcPr>
          <w:p w14:paraId="07BB74D6"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bl>
    <w:p w14:paraId="21188A26" w14:textId="77777777" w:rsidR="00A808DB" w:rsidRPr="00A808DB" w:rsidRDefault="00A808DB" w:rsidP="00A808DB">
      <w:pPr>
        <w:widowControl w:val="0"/>
        <w:autoSpaceDE w:val="0"/>
        <w:autoSpaceDN w:val="0"/>
        <w:adjustRightInd w:val="0"/>
        <w:spacing w:before="18" w:after="0" w:line="100" w:lineRule="exact"/>
        <w:rPr>
          <w:rFonts w:ascii="Tahoma" w:eastAsia="Calibri" w:hAnsi="Tahoma" w:cs="Tahoma"/>
          <w:sz w:val="10"/>
          <w:szCs w:val="10"/>
          <w:lang w:eastAsia="ru-RU"/>
        </w:rPr>
      </w:pPr>
    </w:p>
    <w:p w14:paraId="45789CA3" w14:textId="77777777" w:rsidR="00A808DB" w:rsidRPr="00A808DB" w:rsidRDefault="00A808DB" w:rsidP="00A808DB">
      <w:pPr>
        <w:widowControl w:val="0"/>
        <w:pBdr>
          <w:bottom w:val="single" w:sz="4" w:space="1" w:color="auto"/>
        </w:pBdr>
        <w:autoSpaceDE w:val="0"/>
        <w:autoSpaceDN w:val="0"/>
        <w:adjustRightInd w:val="0"/>
        <w:spacing w:after="120" w:line="240" w:lineRule="exact"/>
        <w:ind w:right="-23"/>
        <w:rPr>
          <w:rFonts w:ascii="Tahoma" w:eastAsia="Calibri" w:hAnsi="Tahoma" w:cs="Tahoma"/>
          <w:sz w:val="24"/>
          <w:szCs w:val="24"/>
          <w:lang w:eastAsia="ru-RU"/>
        </w:rPr>
      </w:pPr>
      <w:r w:rsidRPr="00A808DB">
        <w:rPr>
          <w:rFonts w:ascii="Tahoma" w:eastAsia="Calibri" w:hAnsi="Tahoma" w:cs="Tahoma"/>
          <w:lang w:eastAsia="ru-RU"/>
        </w:rPr>
        <w:t xml:space="preserve">  7. Оформление</w:t>
      </w:r>
      <w:r w:rsidRPr="00A808DB">
        <w:rPr>
          <w:rFonts w:ascii="Tahoma" w:eastAsia="Calibri" w:hAnsi="Tahoma" w:cs="Tahoma"/>
          <w:spacing w:val="1"/>
          <w:lang w:eastAsia="ru-RU"/>
        </w:rPr>
        <w:t xml:space="preserve"> </w:t>
      </w:r>
      <w:r w:rsidRPr="00A808DB">
        <w:rPr>
          <w:rFonts w:ascii="Tahoma" w:eastAsia="Calibri" w:hAnsi="Tahoma" w:cs="Tahoma"/>
          <w:lang w:eastAsia="ru-RU"/>
        </w:rPr>
        <w:t>ежесменного</w:t>
      </w:r>
      <w:r w:rsidRPr="00A808DB">
        <w:rPr>
          <w:rFonts w:ascii="Tahoma" w:eastAsia="Calibri" w:hAnsi="Tahoma" w:cs="Tahoma"/>
          <w:spacing w:val="1"/>
          <w:lang w:eastAsia="ru-RU"/>
        </w:rPr>
        <w:t xml:space="preserve"> </w:t>
      </w:r>
      <w:r w:rsidRPr="00A808DB">
        <w:rPr>
          <w:rFonts w:ascii="Tahoma" w:eastAsia="Calibri" w:hAnsi="Tahoma" w:cs="Tahoma"/>
          <w:lang w:eastAsia="ru-RU"/>
        </w:rPr>
        <w:t>начала</w:t>
      </w:r>
      <w:r w:rsidRPr="00A808DB">
        <w:rPr>
          <w:rFonts w:ascii="Tahoma" w:eastAsia="Calibri" w:hAnsi="Tahoma" w:cs="Tahoma"/>
          <w:spacing w:val="1"/>
          <w:lang w:eastAsia="ru-RU"/>
        </w:rPr>
        <w:t xml:space="preserve"> </w:t>
      </w:r>
      <w:r w:rsidRPr="00A808DB">
        <w:rPr>
          <w:rFonts w:ascii="Tahoma" w:eastAsia="Calibri" w:hAnsi="Tahoma" w:cs="Tahoma"/>
          <w:lang w:eastAsia="ru-RU"/>
        </w:rPr>
        <w:t>и окончания</w:t>
      </w:r>
      <w:r w:rsidRPr="00A808DB">
        <w:rPr>
          <w:rFonts w:ascii="Tahoma" w:eastAsia="Calibri" w:hAnsi="Tahoma" w:cs="Tahoma"/>
          <w:spacing w:val="1"/>
          <w:lang w:eastAsia="ru-RU"/>
        </w:rPr>
        <w:t xml:space="preserve"> </w:t>
      </w:r>
      <w:r w:rsidRPr="00A808DB">
        <w:rPr>
          <w:rFonts w:ascii="Tahoma" w:eastAsia="Calibri" w:hAnsi="Tahoma" w:cs="Tahoma"/>
          <w:lang w:eastAsia="ru-RU"/>
        </w:rPr>
        <w:t>работ</w:t>
      </w:r>
      <w:r w:rsidRPr="00A808DB">
        <w:rPr>
          <w:rFonts w:ascii="Tahoma" w:eastAsia="Calibri" w:hAnsi="Tahoma" w:cs="Tahoma"/>
          <w:spacing w:val="1"/>
          <w:lang w:eastAsia="ru-RU"/>
        </w:rPr>
        <w:t>:</w:t>
      </w:r>
    </w:p>
    <w:tbl>
      <w:tblPr>
        <w:tblW w:w="9498" w:type="dxa"/>
        <w:tblInd w:w="-147" w:type="dxa"/>
        <w:tblLayout w:type="fixed"/>
        <w:tblCellMar>
          <w:left w:w="0" w:type="dxa"/>
          <w:right w:w="0" w:type="dxa"/>
        </w:tblCellMar>
        <w:tblLook w:val="0000" w:firstRow="0" w:lastRow="0" w:firstColumn="0" w:lastColumn="0" w:noHBand="0" w:noVBand="0"/>
      </w:tblPr>
      <w:tblGrid>
        <w:gridCol w:w="1003"/>
        <w:gridCol w:w="921"/>
        <w:gridCol w:w="1630"/>
        <w:gridCol w:w="851"/>
        <w:gridCol w:w="851"/>
        <w:gridCol w:w="993"/>
        <w:gridCol w:w="1701"/>
        <w:gridCol w:w="1548"/>
      </w:tblGrid>
      <w:tr w:rsidR="00A808DB" w:rsidRPr="00A808DB" w14:paraId="678569CB" w14:textId="77777777" w:rsidTr="00846318">
        <w:trPr>
          <w:trHeight w:hRule="exact" w:val="303"/>
        </w:trPr>
        <w:tc>
          <w:tcPr>
            <w:tcW w:w="5256" w:type="dxa"/>
            <w:gridSpan w:val="5"/>
            <w:tcBorders>
              <w:top w:val="single" w:sz="4" w:space="0" w:color="000000"/>
              <w:left w:val="single" w:sz="4" w:space="0" w:color="000000"/>
              <w:bottom w:val="single" w:sz="4" w:space="0" w:color="000000"/>
              <w:right w:val="single" w:sz="4" w:space="0" w:color="000000"/>
            </w:tcBorders>
          </w:tcPr>
          <w:p w14:paraId="3F1DE1F8" w14:textId="77777777" w:rsidR="00A808DB" w:rsidRPr="00A808DB" w:rsidRDefault="00A808DB" w:rsidP="00A808DB">
            <w:pPr>
              <w:widowControl w:val="0"/>
              <w:autoSpaceDE w:val="0"/>
              <w:autoSpaceDN w:val="0"/>
              <w:adjustRightInd w:val="0"/>
              <w:spacing w:before="2" w:after="0" w:line="240" w:lineRule="auto"/>
              <w:ind w:left="142" w:right="102" w:hanging="142"/>
              <w:jc w:val="center"/>
              <w:rPr>
                <w:rFonts w:ascii="Tahoma" w:eastAsia="Calibri" w:hAnsi="Tahoma" w:cs="Tahoma"/>
                <w:sz w:val="24"/>
                <w:szCs w:val="24"/>
                <w:lang w:eastAsia="ru-RU"/>
              </w:rPr>
            </w:pPr>
            <w:r w:rsidRPr="00A808DB">
              <w:rPr>
                <w:rFonts w:ascii="Tahoma" w:eastAsia="Calibri" w:hAnsi="Tahoma" w:cs="Tahoma"/>
                <w:sz w:val="20"/>
                <w:szCs w:val="20"/>
                <w:lang w:eastAsia="ru-RU"/>
              </w:rPr>
              <w:t xml:space="preserve">          Допуск</w:t>
            </w:r>
            <w:r w:rsidRPr="00A808DB">
              <w:rPr>
                <w:rFonts w:ascii="Tahoma" w:eastAsia="Calibri" w:hAnsi="Tahoma" w:cs="Tahoma"/>
                <w:spacing w:val="1"/>
                <w:sz w:val="20"/>
                <w:szCs w:val="20"/>
                <w:lang w:eastAsia="ru-RU"/>
              </w:rPr>
              <w:t xml:space="preserve"> </w:t>
            </w:r>
            <w:r w:rsidRPr="00A808DB">
              <w:rPr>
                <w:rFonts w:ascii="Tahoma" w:eastAsia="Calibri" w:hAnsi="Tahoma" w:cs="Tahoma"/>
                <w:sz w:val="20"/>
                <w:szCs w:val="20"/>
                <w:lang w:eastAsia="ru-RU"/>
              </w:rPr>
              <w:t>к</w:t>
            </w:r>
            <w:r w:rsidRPr="00A808DB">
              <w:rPr>
                <w:rFonts w:ascii="Tahoma" w:eastAsia="Calibri" w:hAnsi="Tahoma" w:cs="Tahoma"/>
                <w:spacing w:val="-1"/>
                <w:sz w:val="20"/>
                <w:szCs w:val="20"/>
                <w:lang w:eastAsia="ru-RU"/>
              </w:rPr>
              <w:t xml:space="preserve"> </w:t>
            </w:r>
            <w:r w:rsidRPr="00A808DB">
              <w:rPr>
                <w:rFonts w:ascii="Tahoma" w:eastAsia="Calibri" w:hAnsi="Tahoma" w:cs="Tahoma"/>
                <w:sz w:val="20"/>
                <w:szCs w:val="20"/>
                <w:lang w:eastAsia="ru-RU"/>
              </w:rPr>
              <w:t>ра</w:t>
            </w:r>
            <w:r w:rsidRPr="00A808DB">
              <w:rPr>
                <w:rFonts w:ascii="Tahoma" w:eastAsia="Calibri" w:hAnsi="Tahoma" w:cs="Tahoma"/>
                <w:spacing w:val="-1"/>
                <w:sz w:val="20"/>
                <w:szCs w:val="20"/>
                <w:lang w:eastAsia="ru-RU"/>
              </w:rPr>
              <w:t>бо</w:t>
            </w:r>
            <w:r w:rsidRPr="00A808DB">
              <w:rPr>
                <w:rFonts w:ascii="Tahoma" w:eastAsia="Calibri" w:hAnsi="Tahoma" w:cs="Tahoma"/>
                <w:sz w:val="20"/>
                <w:szCs w:val="20"/>
                <w:lang w:eastAsia="ru-RU"/>
              </w:rPr>
              <w:t>те</w:t>
            </w:r>
          </w:p>
        </w:tc>
        <w:tc>
          <w:tcPr>
            <w:tcW w:w="4242" w:type="dxa"/>
            <w:gridSpan w:val="3"/>
            <w:tcBorders>
              <w:top w:val="single" w:sz="4" w:space="0" w:color="000000"/>
              <w:left w:val="single" w:sz="4" w:space="0" w:color="000000"/>
              <w:bottom w:val="single" w:sz="4" w:space="0" w:color="000000"/>
              <w:right w:val="single" w:sz="4" w:space="0" w:color="000000"/>
            </w:tcBorders>
          </w:tcPr>
          <w:p w14:paraId="7872CF3E" w14:textId="77777777" w:rsidR="00A808DB" w:rsidRPr="00A808DB" w:rsidRDefault="00A808DB" w:rsidP="00A808DB">
            <w:pPr>
              <w:widowControl w:val="0"/>
              <w:autoSpaceDE w:val="0"/>
              <w:autoSpaceDN w:val="0"/>
              <w:adjustRightInd w:val="0"/>
              <w:spacing w:before="2" w:after="0" w:line="240" w:lineRule="auto"/>
              <w:ind w:right="-20"/>
              <w:rPr>
                <w:rFonts w:ascii="Tahoma" w:eastAsia="Calibri" w:hAnsi="Tahoma" w:cs="Tahoma"/>
                <w:sz w:val="24"/>
                <w:szCs w:val="24"/>
                <w:lang w:eastAsia="ru-RU"/>
              </w:rPr>
            </w:pPr>
            <w:r w:rsidRPr="00A808DB">
              <w:rPr>
                <w:rFonts w:ascii="Tahoma" w:eastAsia="Calibri" w:hAnsi="Tahoma" w:cs="Tahoma"/>
                <w:sz w:val="20"/>
                <w:szCs w:val="20"/>
                <w:lang w:eastAsia="ru-RU"/>
              </w:rPr>
              <w:t xml:space="preserve">                         Ок</w:t>
            </w:r>
            <w:r w:rsidRPr="00A808DB">
              <w:rPr>
                <w:rFonts w:ascii="Tahoma" w:eastAsia="Calibri" w:hAnsi="Tahoma" w:cs="Tahoma"/>
                <w:spacing w:val="1"/>
                <w:sz w:val="20"/>
                <w:szCs w:val="20"/>
                <w:lang w:eastAsia="ru-RU"/>
              </w:rPr>
              <w:t>о</w:t>
            </w:r>
            <w:r w:rsidRPr="00A808DB">
              <w:rPr>
                <w:rFonts w:ascii="Tahoma" w:eastAsia="Calibri" w:hAnsi="Tahoma" w:cs="Tahoma"/>
                <w:sz w:val="20"/>
                <w:szCs w:val="20"/>
                <w:lang w:eastAsia="ru-RU"/>
              </w:rPr>
              <w:t>нчание р</w:t>
            </w:r>
            <w:r w:rsidRPr="00A808DB">
              <w:rPr>
                <w:rFonts w:ascii="Tahoma" w:eastAsia="Calibri" w:hAnsi="Tahoma" w:cs="Tahoma"/>
                <w:spacing w:val="-1"/>
                <w:sz w:val="20"/>
                <w:szCs w:val="20"/>
                <w:lang w:eastAsia="ru-RU"/>
              </w:rPr>
              <w:t>а</w:t>
            </w:r>
            <w:r w:rsidRPr="00A808DB">
              <w:rPr>
                <w:rFonts w:ascii="Tahoma" w:eastAsia="Calibri" w:hAnsi="Tahoma" w:cs="Tahoma"/>
                <w:sz w:val="20"/>
                <w:szCs w:val="20"/>
                <w:lang w:eastAsia="ru-RU"/>
              </w:rPr>
              <w:t>боты</w:t>
            </w:r>
          </w:p>
        </w:tc>
      </w:tr>
      <w:tr w:rsidR="00A808DB" w:rsidRPr="00A808DB" w14:paraId="7E525199" w14:textId="77777777" w:rsidTr="00846318">
        <w:trPr>
          <w:trHeight w:hRule="exact" w:val="491"/>
        </w:trPr>
        <w:tc>
          <w:tcPr>
            <w:tcW w:w="5256" w:type="dxa"/>
            <w:gridSpan w:val="5"/>
            <w:tcBorders>
              <w:top w:val="single" w:sz="4" w:space="0" w:color="000000"/>
              <w:left w:val="single" w:sz="4" w:space="0" w:color="000000"/>
              <w:bottom w:val="single" w:sz="4" w:space="0" w:color="000000"/>
              <w:right w:val="single" w:sz="4" w:space="0" w:color="000000"/>
            </w:tcBorders>
          </w:tcPr>
          <w:p w14:paraId="04387CB9" w14:textId="77777777" w:rsidR="00A808DB" w:rsidRPr="00A808DB" w:rsidRDefault="00A808DB" w:rsidP="00A808DB">
            <w:pPr>
              <w:widowControl w:val="0"/>
              <w:autoSpaceDE w:val="0"/>
              <w:autoSpaceDN w:val="0"/>
              <w:adjustRightInd w:val="0"/>
              <w:spacing w:before="4" w:after="0" w:line="230" w:lineRule="exact"/>
              <w:ind w:left="142" w:right="-2"/>
              <w:jc w:val="center"/>
              <w:rPr>
                <w:rFonts w:ascii="Tahoma" w:eastAsia="Calibri" w:hAnsi="Tahoma" w:cs="Tahoma"/>
                <w:sz w:val="18"/>
                <w:szCs w:val="18"/>
                <w:lang w:eastAsia="ru-RU"/>
              </w:rPr>
            </w:pPr>
            <w:r w:rsidRPr="00A808DB">
              <w:rPr>
                <w:rFonts w:ascii="Tahoma" w:eastAsia="Calibri" w:hAnsi="Tahoma" w:cs="Tahoma"/>
                <w:sz w:val="18"/>
                <w:szCs w:val="18"/>
                <w:lang w:eastAsia="ru-RU"/>
              </w:rPr>
              <w:t>ра</w:t>
            </w:r>
            <w:r w:rsidRPr="00A808DB">
              <w:rPr>
                <w:rFonts w:ascii="Tahoma" w:eastAsia="Calibri" w:hAnsi="Tahoma" w:cs="Tahoma"/>
                <w:spacing w:val="-1"/>
                <w:sz w:val="18"/>
                <w:szCs w:val="18"/>
                <w:lang w:eastAsia="ru-RU"/>
              </w:rPr>
              <w:t>б</w:t>
            </w:r>
            <w:r w:rsidRPr="00A808DB">
              <w:rPr>
                <w:rFonts w:ascii="Tahoma" w:eastAsia="Calibri" w:hAnsi="Tahoma" w:cs="Tahoma"/>
                <w:spacing w:val="1"/>
                <w:sz w:val="18"/>
                <w:szCs w:val="18"/>
                <w:lang w:eastAsia="ru-RU"/>
              </w:rPr>
              <w:t>о</w:t>
            </w:r>
            <w:r w:rsidRPr="00A808DB">
              <w:rPr>
                <w:rFonts w:ascii="Tahoma" w:eastAsia="Calibri" w:hAnsi="Tahoma" w:cs="Tahoma"/>
                <w:sz w:val="18"/>
                <w:szCs w:val="18"/>
                <w:lang w:eastAsia="ru-RU"/>
              </w:rPr>
              <w:t>чее мес</w:t>
            </w:r>
            <w:r w:rsidRPr="00A808DB">
              <w:rPr>
                <w:rFonts w:ascii="Tahoma" w:eastAsia="Calibri" w:hAnsi="Tahoma" w:cs="Tahoma"/>
                <w:spacing w:val="-1"/>
                <w:sz w:val="18"/>
                <w:szCs w:val="18"/>
                <w:lang w:eastAsia="ru-RU"/>
              </w:rPr>
              <w:t>т</w:t>
            </w:r>
            <w:r w:rsidRPr="00A808DB">
              <w:rPr>
                <w:rFonts w:ascii="Tahoma" w:eastAsia="Calibri" w:hAnsi="Tahoma" w:cs="Tahoma"/>
                <w:sz w:val="18"/>
                <w:szCs w:val="18"/>
                <w:lang w:eastAsia="ru-RU"/>
              </w:rPr>
              <w:t>о и усл</w:t>
            </w:r>
            <w:r w:rsidRPr="00A808DB">
              <w:rPr>
                <w:rFonts w:ascii="Tahoma" w:eastAsia="Calibri" w:hAnsi="Tahoma" w:cs="Tahoma"/>
                <w:spacing w:val="1"/>
                <w:sz w:val="18"/>
                <w:szCs w:val="18"/>
                <w:lang w:eastAsia="ru-RU"/>
              </w:rPr>
              <w:t>о</w:t>
            </w:r>
            <w:r w:rsidRPr="00A808DB">
              <w:rPr>
                <w:rFonts w:ascii="Tahoma" w:eastAsia="Calibri" w:hAnsi="Tahoma" w:cs="Tahoma"/>
                <w:sz w:val="18"/>
                <w:szCs w:val="18"/>
                <w:lang w:eastAsia="ru-RU"/>
              </w:rPr>
              <w:t>вия р</w:t>
            </w:r>
            <w:r w:rsidRPr="00A808DB">
              <w:rPr>
                <w:rFonts w:ascii="Tahoma" w:eastAsia="Calibri" w:hAnsi="Tahoma" w:cs="Tahoma"/>
                <w:spacing w:val="-1"/>
                <w:sz w:val="18"/>
                <w:szCs w:val="18"/>
                <w:lang w:eastAsia="ru-RU"/>
              </w:rPr>
              <w:t>а</w:t>
            </w:r>
            <w:r w:rsidRPr="00A808DB">
              <w:rPr>
                <w:rFonts w:ascii="Tahoma" w:eastAsia="Calibri" w:hAnsi="Tahoma" w:cs="Tahoma"/>
                <w:sz w:val="18"/>
                <w:szCs w:val="18"/>
                <w:lang w:eastAsia="ru-RU"/>
              </w:rPr>
              <w:t>боты</w:t>
            </w:r>
            <w:r w:rsidRPr="00A808DB">
              <w:rPr>
                <w:rFonts w:ascii="Tahoma" w:eastAsia="Calibri" w:hAnsi="Tahoma" w:cs="Tahoma"/>
                <w:spacing w:val="1"/>
                <w:sz w:val="18"/>
                <w:szCs w:val="18"/>
                <w:lang w:eastAsia="ru-RU"/>
              </w:rPr>
              <w:t xml:space="preserve"> </w:t>
            </w:r>
            <w:r w:rsidRPr="00A808DB">
              <w:rPr>
                <w:rFonts w:ascii="Tahoma" w:eastAsia="Calibri" w:hAnsi="Tahoma" w:cs="Tahoma"/>
                <w:spacing w:val="-1"/>
                <w:sz w:val="18"/>
                <w:szCs w:val="18"/>
                <w:lang w:eastAsia="ru-RU"/>
              </w:rPr>
              <w:t>пр</w:t>
            </w:r>
            <w:r w:rsidRPr="00A808DB">
              <w:rPr>
                <w:rFonts w:ascii="Tahoma" w:eastAsia="Calibri" w:hAnsi="Tahoma" w:cs="Tahoma"/>
                <w:spacing w:val="1"/>
                <w:sz w:val="18"/>
                <w:szCs w:val="18"/>
                <w:lang w:eastAsia="ru-RU"/>
              </w:rPr>
              <w:t>о</w:t>
            </w:r>
            <w:r w:rsidRPr="00A808DB">
              <w:rPr>
                <w:rFonts w:ascii="Tahoma" w:eastAsia="Calibri" w:hAnsi="Tahoma" w:cs="Tahoma"/>
                <w:sz w:val="18"/>
                <w:szCs w:val="18"/>
                <w:lang w:eastAsia="ru-RU"/>
              </w:rPr>
              <w:t>в</w:t>
            </w:r>
            <w:r w:rsidRPr="00A808DB">
              <w:rPr>
                <w:rFonts w:ascii="Tahoma" w:eastAsia="Calibri" w:hAnsi="Tahoma" w:cs="Tahoma"/>
                <w:spacing w:val="-1"/>
                <w:sz w:val="18"/>
                <w:szCs w:val="18"/>
                <w:lang w:eastAsia="ru-RU"/>
              </w:rPr>
              <w:t>е</w:t>
            </w:r>
            <w:r w:rsidRPr="00A808DB">
              <w:rPr>
                <w:rFonts w:ascii="Tahoma" w:eastAsia="Calibri" w:hAnsi="Tahoma" w:cs="Tahoma"/>
                <w:spacing w:val="1"/>
                <w:sz w:val="18"/>
                <w:szCs w:val="18"/>
                <w:lang w:eastAsia="ru-RU"/>
              </w:rPr>
              <w:t>р</w:t>
            </w:r>
            <w:r w:rsidRPr="00A808DB">
              <w:rPr>
                <w:rFonts w:ascii="Tahoma" w:eastAsia="Calibri" w:hAnsi="Tahoma" w:cs="Tahoma"/>
                <w:spacing w:val="-1"/>
                <w:sz w:val="18"/>
                <w:szCs w:val="18"/>
                <w:lang w:eastAsia="ru-RU"/>
              </w:rPr>
              <w:t>ен</w:t>
            </w:r>
            <w:r w:rsidRPr="00A808DB">
              <w:rPr>
                <w:rFonts w:ascii="Tahoma" w:eastAsia="Calibri" w:hAnsi="Tahoma" w:cs="Tahoma"/>
                <w:spacing w:val="1"/>
                <w:sz w:val="18"/>
                <w:szCs w:val="18"/>
                <w:lang w:eastAsia="ru-RU"/>
              </w:rPr>
              <w:t>ы</w:t>
            </w:r>
            <w:r w:rsidRPr="00A808DB">
              <w:rPr>
                <w:rFonts w:ascii="Tahoma" w:eastAsia="Calibri" w:hAnsi="Tahoma" w:cs="Tahoma"/>
                <w:sz w:val="18"/>
                <w:szCs w:val="18"/>
                <w:lang w:eastAsia="ru-RU"/>
              </w:rPr>
              <w:t>,</w:t>
            </w:r>
            <w:r w:rsidRPr="00A808DB">
              <w:rPr>
                <w:rFonts w:ascii="Tahoma" w:eastAsia="Calibri" w:hAnsi="Tahoma" w:cs="Tahoma"/>
                <w:spacing w:val="1"/>
                <w:sz w:val="18"/>
                <w:szCs w:val="18"/>
                <w:lang w:eastAsia="ru-RU"/>
              </w:rPr>
              <w:t xml:space="preserve"> </w:t>
            </w:r>
            <w:r w:rsidRPr="00A808DB">
              <w:rPr>
                <w:rFonts w:ascii="Tahoma" w:eastAsia="Calibri" w:hAnsi="Tahoma" w:cs="Tahoma"/>
                <w:sz w:val="18"/>
                <w:szCs w:val="18"/>
                <w:lang w:eastAsia="ru-RU"/>
              </w:rPr>
              <w:t xml:space="preserve">с </w:t>
            </w:r>
            <w:r w:rsidRPr="00A808DB">
              <w:rPr>
                <w:rFonts w:ascii="Tahoma" w:eastAsia="Calibri" w:hAnsi="Tahoma" w:cs="Tahoma"/>
                <w:spacing w:val="-1"/>
                <w:sz w:val="18"/>
                <w:szCs w:val="18"/>
                <w:lang w:eastAsia="ru-RU"/>
              </w:rPr>
              <w:t>с</w:t>
            </w:r>
            <w:r w:rsidRPr="00A808DB">
              <w:rPr>
                <w:rFonts w:ascii="Tahoma" w:eastAsia="Calibri" w:hAnsi="Tahoma" w:cs="Tahoma"/>
                <w:spacing w:val="1"/>
                <w:sz w:val="18"/>
                <w:szCs w:val="18"/>
                <w:lang w:eastAsia="ru-RU"/>
              </w:rPr>
              <w:t>о</w:t>
            </w:r>
            <w:r w:rsidRPr="00A808DB">
              <w:rPr>
                <w:rFonts w:ascii="Tahoma" w:eastAsia="Calibri" w:hAnsi="Tahoma" w:cs="Tahoma"/>
                <w:sz w:val="18"/>
                <w:szCs w:val="18"/>
                <w:lang w:eastAsia="ru-RU"/>
              </w:rPr>
              <w:t>де</w:t>
            </w:r>
            <w:r w:rsidRPr="00A808DB">
              <w:rPr>
                <w:rFonts w:ascii="Tahoma" w:eastAsia="Calibri" w:hAnsi="Tahoma" w:cs="Tahoma"/>
                <w:spacing w:val="1"/>
                <w:sz w:val="18"/>
                <w:szCs w:val="18"/>
                <w:lang w:eastAsia="ru-RU"/>
              </w:rPr>
              <w:t>р</w:t>
            </w:r>
            <w:r w:rsidRPr="00A808DB">
              <w:rPr>
                <w:rFonts w:ascii="Tahoma" w:eastAsia="Calibri" w:hAnsi="Tahoma" w:cs="Tahoma"/>
                <w:sz w:val="18"/>
                <w:szCs w:val="18"/>
                <w:lang w:eastAsia="ru-RU"/>
              </w:rPr>
              <w:t>ж</w:t>
            </w:r>
            <w:r w:rsidRPr="00A808DB">
              <w:rPr>
                <w:rFonts w:ascii="Tahoma" w:eastAsia="Calibri" w:hAnsi="Tahoma" w:cs="Tahoma"/>
                <w:spacing w:val="-1"/>
                <w:sz w:val="18"/>
                <w:szCs w:val="18"/>
                <w:lang w:eastAsia="ru-RU"/>
              </w:rPr>
              <w:t>ани</w:t>
            </w:r>
            <w:r w:rsidRPr="00A808DB">
              <w:rPr>
                <w:rFonts w:ascii="Tahoma" w:eastAsia="Calibri" w:hAnsi="Tahoma" w:cs="Tahoma"/>
                <w:sz w:val="18"/>
                <w:szCs w:val="18"/>
                <w:lang w:eastAsia="ru-RU"/>
              </w:rPr>
              <w:t>е</w:t>
            </w:r>
            <w:r w:rsidRPr="00A808DB">
              <w:rPr>
                <w:rFonts w:ascii="Tahoma" w:eastAsia="Calibri" w:hAnsi="Tahoma" w:cs="Tahoma"/>
                <w:spacing w:val="-1"/>
                <w:sz w:val="18"/>
                <w:szCs w:val="18"/>
                <w:lang w:eastAsia="ru-RU"/>
              </w:rPr>
              <w:t xml:space="preserve">м </w:t>
            </w:r>
            <w:r w:rsidRPr="00A808DB">
              <w:rPr>
                <w:rFonts w:ascii="Tahoma" w:eastAsia="Calibri" w:hAnsi="Tahoma" w:cs="Tahoma"/>
                <w:sz w:val="18"/>
                <w:szCs w:val="18"/>
                <w:lang w:eastAsia="ru-RU"/>
              </w:rPr>
              <w:t>на</w:t>
            </w:r>
            <w:r w:rsidRPr="00A808DB">
              <w:rPr>
                <w:rFonts w:ascii="Tahoma" w:eastAsia="Calibri" w:hAnsi="Tahoma" w:cs="Tahoma"/>
                <w:spacing w:val="1"/>
                <w:sz w:val="18"/>
                <w:szCs w:val="18"/>
                <w:lang w:eastAsia="ru-RU"/>
              </w:rPr>
              <w:t>р</w:t>
            </w:r>
            <w:r w:rsidRPr="00A808DB">
              <w:rPr>
                <w:rFonts w:ascii="Tahoma" w:eastAsia="Calibri" w:hAnsi="Tahoma" w:cs="Tahoma"/>
                <w:sz w:val="18"/>
                <w:szCs w:val="18"/>
                <w:lang w:eastAsia="ru-RU"/>
              </w:rPr>
              <w:t>яд</w:t>
            </w:r>
            <w:r w:rsidRPr="00A808DB">
              <w:rPr>
                <w:rFonts w:ascii="Tahoma" w:eastAsia="Calibri" w:hAnsi="Tahoma" w:cs="Tahoma"/>
                <w:spacing w:val="-1"/>
                <w:sz w:val="18"/>
                <w:szCs w:val="18"/>
                <w:lang w:eastAsia="ru-RU"/>
              </w:rPr>
              <w:t>а</w:t>
            </w:r>
            <w:r w:rsidRPr="00A808DB">
              <w:rPr>
                <w:rFonts w:ascii="Tahoma" w:eastAsia="Calibri" w:hAnsi="Tahoma" w:cs="Tahoma"/>
                <w:sz w:val="18"/>
                <w:szCs w:val="18"/>
                <w:lang w:eastAsia="ru-RU"/>
              </w:rPr>
              <w:t>-допу</w:t>
            </w:r>
            <w:r w:rsidRPr="00A808DB">
              <w:rPr>
                <w:rFonts w:ascii="Tahoma" w:eastAsia="Calibri" w:hAnsi="Tahoma" w:cs="Tahoma"/>
                <w:spacing w:val="-1"/>
                <w:sz w:val="18"/>
                <w:szCs w:val="18"/>
                <w:lang w:eastAsia="ru-RU"/>
              </w:rPr>
              <w:t>с</w:t>
            </w:r>
            <w:r w:rsidRPr="00A808DB">
              <w:rPr>
                <w:rFonts w:ascii="Tahoma" w:eastAsia="Calibri" w:hAnsi="Tahoma" w:cs="Tahoma"/>
                <w:sz w:val="18"/>
                <w:szCs w:val="18"/>
                <w:lang w:eastAsia="ru-RU"/>
              </w:rPr>
              <w:t>ка</w:t>
            </w:r>
            <w:r w:rsidRPr="00A808DB">
              <w:rPr>
                <w:rFonts w:ascii="Tahoma" w:eastAsia="Calibri" w:hAnsi="Tahoma" w:cs="Tahoma"/>
                <w:spacing w:val="1"/>
                <w:sz w:val="18"/>
                <w:szCs w:val="18"/>
                <w:lang w:eastAsia="ru-RU"/>
              </w:rPr>
              <w:t xml:space="preserve"> </w:t>
            </w:r>
            <w:r w:rsidRPr="00A808DB">
              <w:rPr>
                <w:rFonts w:ascii="Tahoma" w:eastAsia="Calibri" w:hAnsi="Tahoma" w:cs="Tahoma"/>
                <w:sz w:val="18"/>
                <w:szCs w:val="18"/>
                <w:lang w:eastAsia="ru-RU"/>
              </w:rPr>
              <w:t>озна</w:t>
            </w:r>
            <w:r w:rsidRPr="00A808DB">
              <w:rPr>
                <w:rFonts w:ascii="Tahoma" w:eastAsia="Calibri" w:hAnsi="Tahoma" w:cs="Tahoma"/>
                <w:spacing w:val="-1"/>
                <w:sz w:val="18"/>
                <w:szCs w:val="18"/>
                <w:lang w:eastAsia="ru-RU"/>
              </w:rPr>
              <w:t>к</w:t>
            </w:r>
            <w:r w:rsidRPr="00A808DB">
              <w:rPr>
                <w:rFonts w:ascii="Tahoma" w:eastAsia="Calibri" w:hAnsi="Tahoma" w:cs="Tahoma"/>
                <w:spacing w:val="1"/>
                <w:sz w:val="18"/>
                <w:szCs w:val="18"/>
                <w:lang w:eastAsia="ru-RU"/>
              </w:rPr>
              <w:t>о</w:t>
            </w:r>
            <w:r w:rsidRPr="00A808DB">
              <w:rPr>
                <w:rFonts w:ascii="Tahoma" w:eastAsia="Calibri" w:hAnsi="Tahoma" w:cs="Tahoma"/>
                <w:sz w:val="18"/>
                <w:szCs w:val="18"/>
                <w:lang w:eastAsia="ru-RU"/>
              </w:rPr>
              <w:t>мл</w:t>
            </w:r>
            <w:r w:rsidRPr="00A808DB">
              <w:rPr>
                <w:rFonts w:ascii="Tahoma" w:eastAsia="Calibri" w:hAnsi="Tahoma" w:cs="Tahoma"/>
                <w:spacing w:val="-1"/>
                <w:sz w:val="18"/>
                <w:szCs w:val="18"/>
                <w:lang w:eastAsia="ru-RU"/>
              </w:rPr>
              <w:t>е</w:t>
            </w:r>
            <w:r w:rsidRPr="00A808DB">
              <w:rPr>
                <w:rFonts w:ascii="Tahoma" w:eastAsia="Calibri" w:hAnsi="Tahoma" w:cs="Tahoma"/>
                <w:sz w:val="18"/>
                <w:szCs w:val="18"/>
                <w:lang w:eastAsia="ru-RU"/>
              </w:rPr>
              <w:t>н</w:t>
            </w:r>
          </w:p>
        </w:tc>
        <w:tc>
          <w:tcPr>
            <w:tcW w:w="4242" w:type="dxa"/>
            <w:gridSpan w:val="3"/>
            <w:tcBorders>
              <w:top w:val="single" w:sz="4" w:space="0" w:color="000000"/>
              <w:left w:val="single" w:sz="4" w:space="0" w:color="000000"/>
              <w:bottom w:val="single" w:sz="4" w:space="0" w:color="000000"/>
              <w:right w:val="single" w:sz="4" w:space="0" w:color="000000"/>
            </w:tcBorders>
          </w:tcPr>
          <w:p w14:paraId="06156EDF" w14:textId="77777777" w:rsidR="00A808DB" w:rsidRPr="00A808DB" w:rsidRDefault="00A808DB" w:rsidP="00A808DB">
            <w:pPr>
              <w:widowControl w:val="0"/>
              <w:autoSpaceDE w:val="0"/>
              <w:autoSpaceDN w:val="0"/>
              <w:adjustRightInd w:val="0"/>
              <w:spacing w:before="17" w:after="0" w:line="100" w:lineRule="exact"/>
              <w:rPr>
                <w:rFonts w:ascii="Tahoma" w:eastAsia="Calibri" w:hAnsi="Tahoma" w:cs="Tahoma"/>
                <w:sz w:val="18"/>
                <w:szCs w:val="18"/>
                <w:lang w:eastAsia="ru-RU"/>
              </w:rPr>
            </w:pPr>
          </w:p>
          <w:p w14:paraId="7F4B142F"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персонал</w:t>
            </w:r>
            <w:r w:rsidRPr="00A808DB">
              <w:rPr>
                <w:rFonts w:ascii="Tahoma" w:eastAsia="Calibri" w:hAnsi="Tahoma" w:cs="Tahoma"/>
                <w:spacing w:val="-1"/>
                <w:sz w:val="18"/>
                <w:szCs w:val="18"/>
                <w:lang w:eastAsia="ru-RU"/>
              </w:rPr>
              <w:t xml:space="preserve"> </w:t>
            </w:r>
            <w:r w:rsidRPr="00A808DB">
              <w:rPr>
                <w:rFonts w:ascii="Tahoma" w:eastAsia="Calibri" w:hAnsi="Tahoma" w:cs="Tahoma"/>
                <w:sz w:val="18"/>
                <w:szCs w:val="18"/>
                <w:lang w:eastAsia="ru-RU"/>
              </w:rPr>
              <w:t>вы</w:t>
            </w:r>
            <w:r w:rsidRPr="00A808DB">
              <w:rPr>
                <w:rFonts w:ascii="Tahoma" w:eastAsia="Calibri" w:hAnsi="Tahoma" w:cs="Tahoma"/>
                <w:spacing w:val="-1"/>
                <w:sz w:val="18"/>
                <w:szCs w:val="18"/>
                <w:lang w:eastAsia="ru-RU"/>
              </w:rPr>
              <w:t>в</w:t>
            </w:r>
            <w:r w:rsidRPr="00A808DB">
              <w:rPr>
                <w:rFonts w:ascii="Tahoma" w:eastAsia="Calibri" w:hAnsi="Tahoma" w:cs="Tahoma"/>
                <w:sz w:val="18"/>
                <w:szCs w:val="18"/>
                <w:lang w:eastAsia="ru-RU"/>
              </w:rPr>
              <w:t>еден,</w:t>
            </w:r>
            <w:r w:rsidRPr="00A808DB">
              <w:rPr>
                <w:rFonts w:ascii="Tahoma" w:eastAsia="Calibri" w:hAnsi="Tahoma" w:cs="Tahoma"/>
                <w:spacing w:val="1"/>
                <w:sz w:val="18"/>
                <w:szCs w:val="18"/>
                <w:lang w:eastAsia="ru-RU"/>
              </w:rPr>
              <w:t xml:space="preserve"> </w:t>
            </w:r>
            <w:r w:rsidRPr="00A808DB">
              <w:rPr>
                <w:rFonts w:ascii="Tahoma" w:eastAsia="Calibri" w:hAnsi="Tahoma" w:cs="Tahoma"/>
                <w:sz w:val="18"/>
                <w:szCs w:val="18"/>
                <w:lang w:eastAsia="ru-RU"/>
              </w:rPr>
              <w:t>наря</w:t>
            </w:r>
            <w:r w:rsidRPr="00A808DB">
              <w:rPr>
                <w:rFonts w:ascii="Tahoma" w:eastAsia="Calibri" w:hAnsi="Tahoma" w:cs="Tahoma"/>
                <w:spacing w:val="1"/>
                <w:sz w:val="18"/>
                <w:szCs w:val="18"/>
                <w:lang w:eastAsia="ru-RU"/>
              </w:rPr>
              <w:t>д</w:t>
            </w:r>
            <w:r w:rsidRPr="00A808DB">
              <w:rPr>
                <w:rFonts w:ascii="Tahoma" w:eastAsia="Calibri" w:hAnsi="Tahoma" w:cs="Tahoma"/>
                <w:spacing w:val="-1"/>
                <w:sz w:val="18"/>
                <w:szCs w:val="18"/>
                <w:lang w:eastAsia="ru-RU"/>
              </w:rPr>
              <w:t>-д</w:t>
            </w:r>
            <w:r w:rsidRPr="00A808DB">
              <w:rPr>
                <w:rFonts w:ascii="Tahoma" w:eastAsia="Calibri" w:hAnsi="Tahoma" w:cs="Tahoma"/>
                <w:spacing w:val="1"/>
                <w:sz w:val="18"/>
                <w:szCs w:val="18"/>
                <w:lang w:eastAsia="ru-RU"/>
              </w:rPr>
              <w:t>о</w:t>
            </w:r>
            <w:r w:rsidRPr="00A808DB">
              <w:rPr>
                <w:rFonts w:ascii="Tahoma" w:eastAsia="Calibri" w:hAnsi="Tahoma" w:cs="Tahoma"/>
                <w:spacing w:val="-1"/>
                <w:sz w:val="18"/>
                <w:szCs w:val="18"/>
                <w:lang w:eastAsia="ru-RU"/>
              </w:rPr>
              <w:t>пу</w:t>
            </w:r>
            <w:r w:rsidRPr="00A808DB">
              <w:rPr>
                <w:rFonts w:ascii="Tahoma" w:eastAsia="Calibri" w:hAnsi="Tahoma" w:cs="Tahoma"/>
                <w:sz w:val="18"/>
                <w:szCs w:val="18"/>
                <w:lang w:eastAsia="ru-RU"/>
              </w:rPr>
              <w:t>ск</w:t>
            </w:r>
            <w:r w:rsidRPr="00A808DB">
              <w:rPr>
                <w:rFonts w:ascii="Tahoma" w:eastAsia="Calibri" w:hAnsi="Tahoma" w:cs="Tahoma"/>
                <w:spacing w:val="1"/>
                <w:sz w:val="18"/>
                <w:szCs w:val="18"/>
                <w:lang w:eastAsia="ru-RU"/>
              </w:rPr>
              <w:t xml:space="preserve"> </w:t>
            </w:r>
            <w:r w:rsidRPr="00A808DB">
              <w:rPr>
                <w:rFonts w:ascii="Tahoma" w:eastAsia="Calibri" w:hAnsi="Tahoma" w:cs="Tahoma"/>
                <w:sz w:val="18"/>
                <w:szCs w:val="18"/>
                <w:lang w:eastAsia="ru-RU"/>
              </w:rPr>
              <w:t>сдан</w:t>
            </w:r>
          </w:p>
        </w:tc>
      </w:tr>
      <w:tr w:rsidR="00A808DB" w:rsidRPr="00A808DB" w14:paraId="31DBCBAD" w14:textId="77777777" w:rsidTr="00846318">
        <w:trPr>
          <w:trHeight w:hRule="exact" w:val="924"/>
        </w:trPr>
        <w:tc>
          <w:tcPr>
            <w:tcW w:w="1003" w:type="dxa"/>
            <w:tcBorders>
              <w:top w:val="single" w:sz="4" w:space="0" w:color="000000"/>
              <w:left w:val="single" w:sz="4" w:space="0" w:color="000000"/>
              <w:bottom w:val="single" w:sz="4" w:space="0" w:color="000000"/>
              <w:right w:val="single" w:sz="4" w:space="0" w:color="000000"/>
            </w:tcBorders>
            <w:shd w:val="clear" w:color="auto" w:fill="auto"/>
          </w:tcPr>
          <w:p w14:paraId="3711449B" w14:textId="77777777" w:rsidR="00A808DB" w:rsidRPr="00A808DB" w:rsidRDefault="00A808DB" w:rsidP="00A808DB">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дата,</w:t>
            </w:r>
          </w:p>
          <w:p w14:paraId="2C81C90C"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вр</w:t>
            </w:r>
            <w:r w:rsidRPr="00A808DB">
              <w:rPr>
                <w:rFonts w:ascii="Tahoma" w:eastAsia="Calibri" w:hAnsi="Tahoma" w:cs="Tahoma"/>
                <w:spacing w:val="-1"/>
                <w:sz w:val="18"/>
                <w:szCs w:val="18"/>
                <w:lang w:eastAsia="ru-RU"/>
              </w:rPr>
              <w:t>е</w:t>
            </w:r>
            <w:r w:rsidRPr="00A808DB">
              <w:rPr>
                <w:rFonts w:ascii="Tahoma" w:eastAsia="Calibri" w:hAnsi="Tahoma" w:cs="Tahoma"/>
                <w:sz w:val="18"/>
                <w:szCs w:val="18"/>
                <w:lang w:eastAsia="ru-RU"/>
              </w:rPr>
              <w:t>мя</w:t>
            </w:r>
          </w:p>
        </w:tc>
        <w:tc>
          <w:tcPr>
            <w:tcW w:w="921" w:type="dxa"/>
            <w:tcBorders>
              <w:top w:val="single" w:sz="4" w:space="0" w:color="000000"/>
              <w:left w:val="single" w:sz="4" w:space="0" w:color="000000"/>
              <w:bottom w:val="single" w:sz="4" w:space="0" w:color="000000"/>
              <w:right w:val="single" w:sz="4" w:space="0" w:color="000000"/>
            </w:tcBorders>
            <w:shd w:val="clear" w:color="auto" w:fill="auto"/>
          </w:tcPr>
          <w:p w14:paraId="0A0AA9EE" w14:textId="77777777" w:rsidR="00A808DB" w:rsidRPr="00A808DB" w:rsidRDefault="00A808DB" w:rsidP="00A808DB">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числ.</w:t>
            </w:r>
          </w:p>
          <w:p w14:paraId="5625B766"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бригады</w:t>
            </w: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7FF996C6" w14:textId="77777777" w:rsidR="00A808DB" w:rsidRPr="00A808DB" w:rsidRDefault="00A808DB" w:rsidP="00A808DB">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допускающий</w:t>
            </w:r>
          </w:p>
          <w:p w14:paraId="251A1827"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(фамилия, инициалы,</w:t>
            </w:r>
            <w:r w:rsidRPr="00A808DB">
              <w:rPr>
                <w:rFonts w:ascii="Tahoma" w:eastAsia="Calibri" w:hAnsi="Tahoma" w:cs="Tahoma"/>
                <w:strike/>
                <w:sz w:val="18"/>
                <w:szCs w:val="18"/>
                <w:lang w:eastAsia="ru-RU"/>
              </w:rPr>
              <w:t xml:space="preserve"> </w:t>
            </w:r>
            <w:r w:rsidRPr="00A808DB">
              <w:rPr>
                <w:rFonts w:ascii="Tahoma" w:eastAsia="Calibri" w:hAnsi="Tahoma" w:cs="Tahoma"/>
                <w:sz w:val="18"/>
                <w:szCs w:val="18"/>
                <w:lang w:eastAsia="ru-RU"/>
              </w:rPr>
              <w:t>подпись)</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Pr>
          <w:p w14:paraId="751D4B22" w14:textId="77777777" w:rsidR="00A808DB" w:rsidRPr="00A808DB" w:rsidRDefault="00A808DB" w:rsidP="00A808DB">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произ</w:t>
            </w:r>
            <w:r w:rsidRPr="00A808DB">
              <w:rPr>
                <w:rFonts w:ascii="Tahoma" w:eastAsia="Calibri" w:hAnsi="Tahoma" w:cs="Tahoma"/>
                <w:spacing w:val="-1"/>
                <w:sz w:val="18"/>
                <w:szCs w:val="18"/>
                <w:lang w:eastAsia="ru-RU"/>
              </w:rPr>
              <w:t>в</w:t>
            </w:r>
            <w:r w:rsidRPr="00A808DB">
              <w:rPr>
                <w:rFonts w:ascii="Tahoma" w:eastAsia="Calibri" w:hAnsi="Tahoma" w:cs="Tahoma"/>
                <w:sz w:val="18"/>
                <w:szCs w:val="18"/>
                <w:lang w:eastAsia="ru-RU"/>
              </w:rPr>
              <w:t>одите</w:t>
            </w:r>
            <w:r w:rsidRPr="00A808DB">
              <w:rPr>
                <w:rFonts w:ascii="Tahoma" w:eastAsia="Calibri" w:hAnsi="Tahoma" w:cs="Tahoma"/>
                <w:spacing w:val="-2"/>
                <w:sz w:val="18"/>
                <w:szCs w:val="18"/>
                <w:lang w:eastAsia="ru-RU"/>
              </w:rPr>
              <w:t>л</w:t>
            </w:r>
            <w:r w:rsidRPr="00A808DB">
              <w:rPr>
                <w:rFonts w:ascii="Tahoma" w:eastAsia="Calibri" w:hAnsi="Tahoma" w:cs="Tahoma"/>
                <w:sz w:val="18"/>
                <w:szCs w:val="18"/>
                <w:lang w:eastAsia="ru-RU"/>
              </w:rPr>
              <w:t>ь</w:t>
            </w:r>
          </w:p>
          <w:p w14:paraId="7FD855AD"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 xml:space="preserve">(фамилия, инициалы, </w:t>
            </w:r>
          </w:p>
          <w:p w14:paraId="295BD7A4"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подпись)</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6C89EA" w14:textId="77777777" w:rsidR="00A808DB" w:rsidRPr="00A808DB" w:rsidRDefault="00A808DB" w:rsidP="00A808DB">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дата,</w:t>
            </w:r>
          </w:p>
          <w:p w14:paraId="35F3BFF5"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вр</w:t>
            </w:r>
            <w:r w:rsidRPr="00A808DB">
              <w:rPr>
                <w:rFonts w:ascii="Tahoma" w:eastAsia="Calibri" w:hAnsi="Tahoma" w:cs="Tahoma"/>
                <w:spacing w:val="-1"/>
                <w:sz w:val="18"/>
                <w:szCs w:val="18"/>
                <w:lang w:eastAsia="ru-RU"/>
              </w:rPr>
              <w:t>е</w:t>
            </w:r>
            <w:r w:rsidRPr="00A808DB">
              <w:rPr>
                <w:rFonts w:ascii="Tahoma" w:eastAsia="Calibri" w:hAnsi="Tahoma" w:cs="Tahoma"/>
                <w:sz w:val="18"/>
                <w:szCs w:val="18"/>
                <w:lang w:eastAsia="ru-RU"/>
              </w:rPr>
              <w:t>мя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317EDB2" w14:textId="77777777" w:rsidR="00A808DB" w:rsidRPr="00A808DB" w:rsidRDefault="00A808DB" w:rsidP="00A808DB">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произ</w:t>
            </w:r>
            <w:r w:rsidRPr="00A808DB">
              <w:rPr>
                <w:rFonts w:ascii="Tahoma" w:eastAsia="Calibri" w:hAnsi="Tahoma" w:cs="Tahoma"/>
                <w:spacing w:val="-1"/>
                <w:sz w:val="18"/>
                <w:szCs w:val="18"/>
                <w:lang w:eastAsia="ru-RU"/>
              </w:rPr>
              <w:t>в</w:t>
            </w:r>
            <w:r w:rsidRPr="00A808DB">
              <w:rPr>
                <w:rFonts w:ascii="Tahoma" w:eastAsia="Calibri" w:hAnsi="Tahoma" w:cs="Tahoma"/>
                <w:sz w:val="18"/>
                <w:szCs w:val="18"/>
                <w:lang w:eastAsia="ru-RU"/>
              </w:rPr>
              <w:t>одите</w:t>
            </w:r>
            <w:r w:rsidRPr="00A808DB">
              <w:rPr>
                <w:rFonts w:ascii="Tahoma" w:eastAsia="Calibri" w:hAnsi="Tahoma" w:cs="Tahoma"/>
                <w:spacing w:val="-2"/>
                <w:sz w:val="18"/>
                <w:szCs w:val="18"/>
                <w:lang w:eastAsia="ru-RU"/>
              </w:rPr>
              <w:t>л</w:t>
            </w:r>
            <w:r w:rsidRPr="00A808DB">
              <w:rPr>
                <w:rFonts w:ascii="Tahoma" w:eastAsia="Calibri" w:hAnsi="Tahoma" w:cs="Tahoma"/>
                <w:sz w:val="18"/>
                <w:szCs w:val="18"/>
                <w:lang w:eastAsia="ru-RU"/>
              </w:rPr>
              <w:t>ь</w:t>
            </w:r>
          </w:p>
          <w:p w14:paraId="2806C1BF"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pacing w:val="-1"/>
                <w:sz w:val="18"/>
                <w:szCs w:val="18"/>
                <w:lang w:eastAsia="ru-RU"/>
              </w:rPr>
            </w:pPr>
            <w:r w:rsidRPr="00A808DB">
              <w:rPr>
                <w:rFonts w:ascii="Tahoma" w:eastAsia="Calibri" w:hAnsi="Tahoma" w:cs="Tahoma"/>
                <w:sz w:val="18"/>
                <w:szCs w:val="18"/>
                <w:lang w:eastAsia="ru-RU"/>
              </w:rPr>
              <w:t>(фамилия, инициалы,</w:t>
            </w:r>
            <w:r w:rsidRPr="00A808DB">
              <w:rPr>
                <w:rFonts w:ascii="Tahoma" w:eastAsia="Calibri" w:hAnsi="Tahoma" w:cs="Tahoma"/>
                <w:spacing w:val="-1"/>
                <w:sz w:val="18"/>
                <w:szCs w:val="18"/>
                <w:lang w:eastAsia="ru-RU"/>
              </w:rPr>
              <w:t xml:space="preserve"> </w:t>
            </w:r>
          </w:p>
          <w:p w14:paraId="26438E6F"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п</w:t>
            </w:r>
            <w:r w:rsidRPr="00A808DB">
              <w:rPr>
                <w:rFonts w:ascii="Tahoma" w:eastAsia="Calibri" w:hAnsi="Tahoma" w:cs="Tahoma"/>
                <w:spacing w:val="1"/>
                <w:sz w:val="18"/>
                <w:szCs w:val="18"/>
                <w:lang w:eastAsia="ru-RU"/>
              </w:rPr>
              <w:t>о</w:t>
            </w:r>
            <w:r w:rsidRPr="00A808DB">
              <w:rPr>
                <w:rFonts w:ascii="Tahoma" w:eastAsia="Calibri" w:hAnsi="Tahoma" w:cs="Tahoma"/>
                <w:sz w:val="18"/>
                <w:szCs w:val="18"/>
                <w:lang w:eastAsia="ru-RU"/>
              </w:rPr>
              <w:t>дп</w:t>
            </w:r>
            <w:r w:rsidRPr="00A808DB">
              <w:rPr>
                <w:rFonts w:ascii="Tahoma" w:eastAsia="Calibri" w:hAnsi="Tahoma" w:cs="Tahoma"/>
                <w:spacing w:val="-2"/>
                <w:sz w:val="18"/>
                <w:szCs w:val="18"/>
                <w:lang w:eastAsia="ru-RU"/>
              </w:rPr>
              <w:t>и</w:t>
            </w:r>
            <w:r w:rsidRPr="00A808DB">
              <w:rPr>
                <w:rFonts w:ascii="Tahoma" w:eastAsia="Calibri" w:hAnsi="Tahoma" w:cs="Tahoma"/>
                <w:sz w:val="18"/>
                <w:szCs w:val="18"/>
                <w:lang w:eastAsia="ru-RU"/>
              </w:rPr>
              <w:t>сь)</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08BC0E32" w14:textId="77777777" w:rsidR="00A808DB" w:rsidRPr="00A808DB" w:rsidRDefault="00A808DB" w:rsidP="00A808DB">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допускающий</w:t>
            </w:r>
          </w:p>
          <w:p w14:paraId="31794DC9"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pacing w:val="-1"/>
                <w:sz w:val="18"/>
                <w:szCs w:val="18"/>
                <w:lang w:eastAsia="ru-RU"/>
              </w:rPr>
            </w:pPr>
            <w:r w:rsidRPr="00A808DB">
              <w:rPr>
                <w:rFonts w:ascii="Tahoma" w:eastAsia="Calibri" w:hAnsi="Tahoma" w:cs="Tahoma"/>
                <w:sz w:val="18"/>
                <w:szCs w:val="18"/>
                <w:lang w:eastAsia="ru-RU"/>
              </w:rPr>
              <w:t>(фамилия, инициалы,</w:t>
            </w:r>
            <w:r w:rsidRPr="00A808DB">
              <w:rPr>
                <w:rFonts w:ascii="Tahoma" w:eastAsia="Calibri" w:hAnsi="Tahoma" w:cs="Tahoma"/>
                <w:spacing w:val="-1"/>
                <w:sz w:val="18"/>
                <w:szCs w:val="18"/>
                <w:lang w:eastAsia="ru-RU"/>
              </w:rPr>
              <w:t xml:space="preserve"> </w:t>
            </w:r>
          </w:p>
          <w:p w14:paraId="15A9E5A6" w14:textId="77777777" w:rsidR="00A808DB" w:rsidRPr="00A808DB" w:rsidRDefault="00A808DB" w:rsidP="00A808DB">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A808DB">
              <w:rPr>
                <w:rFonts w:ascii="Tahoma" w:eastAsia="Calibri" w:hAnsi="Tahoma" w:cs="Tahoma"/>
                <w:sz w:val="18"/>
                <w:szCs w:val="18"/>
                <w:lang w:eastAsia="ru-RU"/>
              </w:rPr>
              <w:t>п</w:t>
            </w:r>
            <w:r w:rsidRPr="00A808DB">
              <w:rPr>
                <w:rFonts w:ascii="Tahoma" w:eastAsia="Calibri" w:hAnsi="Tahoma" w:cs="Tahoma"/>
                <w:spacing w:val="1"/>
                <w:sz w:val="18"/>
                <w:szCs w:val="18"/>
                <w:lang w:eastAsia="ru-RU"/>
              </w:rPr>
              <w:t>о</w:t>
            </w:r>
            <w:r w:rsidRPr="00A808DB">
              <w:rPr>
                <w:rFonts w:ascii="Tahoma" w:eastAsia="Calibri" w:hAnsi="Tahoma" w:cs="Tahoma"/>
                <w:sz w:val="18"/>
                <w:szCs w:val="18"/>
                <w:lang w:eastAsia="ru-RU"/>
              </w:rPr>
              <w:t>дп</w:t>
            </w:r>
            <w:r w:rsidRPr="00A808DB">
              <w:rPr>
                <w:rFonts w:ascii="Tahoma" w:eastAsia="Calibri" w:hAnsi="Tahoma" w:cs="Tahoma"/>
                <w:spacing w:val="-2"/>
                <w:sz w:val="18"/>
                <w:szCs w:val="18"/>
                <w:lang w:eastAsia="ru-RU"/>
              </w:rPr>
              <w:t>и</w:t>
            </w:r>
            <w:r w:rsidRPr="00A808DB">
              <w:rPr>
                <w:rFonts w:ascii="Tahoma" w:eastAsia="Calibri" w:hAnsi="Tahoma" w:cs="Tahoma"/>
                <w:sz w:val="18"/>
                <w:szCs w:val="18"/>
                <w:lang w:eastAsia="ru-RU"/>
              </w:rPr>
              <w:t>сь)</w:t>
            </w:r>
          </w:p>
        </w:tc>
      </w:tr>
      <w:tr w:rsidR="00A808DB" w:rsidRPr="00A808DB" w14:paraId="1A37BB8E" w14:textId="77777777" w:rsidTr="00846318">
        <w:trPr>
          <w:trHeight w:hRule="exact" w:val="240"/>
        </w:trPr>
        <w:tc>
          <w:tcPr>
            <w:tcW w:w="1003" w:type="dxa"/>
            <w:tcBorders>
              <w:top w:val="single" w:sz="4" w:space="0" w:color="000000"/>
              <w:left w:val="single" w:sz="4" w:space="0" w:color="000000"/>
              <w:bottom w:val="single" w:sz="4" w:space="0" w:color="000000"/>
              <w:right w:val="single" w:sz="4" w:space="0" w:color="000000"/>
            </w:tcBorders>
          </w:tcPr>
          <w:p w14:paraId="5821726E" w14:textId="77777777" w:rsidR="00A808DB" w:rsidRPr="00A808DB" w:rsidRDefault="00A808DB" w:rsidP="00A808DB">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A808DB">
              <w:rPr>
                <w:rFonts w:ascii="Tahoma" w:eastAsia="Calibri" w:hAnsi="Tahoma" w:cs="Tahoma"/>
                <w:spacing w:val="1"/>
                <w:sz w:val="20"/>
                <w:szCs w:val="20"/>
                <w:lang w:eastAsia="ru-RU"/>
              </w:rPr>
              <w:t>1</w:t>
            </w:r>
          </w:p>
        </w:tc>
        <w:tc>
          <w:tcPr>
            <w:tcW w:w="921" w:type="dxa"/>
            <w:tcBorders>
              <w:top w:val="single" w:sz="4" w:space="0" w:color="000000"/>
              <w:left w:val="single" w:sz="4" w:space="0" w:color="000000"/>
              <w:bottom w:val="single" w:sz="4" w:space="0" w:color="000000"/>
              <w:right w:val="single" w:sz="4" w:space="0" w:color="000000"/>
            </w:tcBorders>
          </w:tcPr>
          <w:p w14:paraId="162FC3D9" w14:textId="77777777" w:rsidR="00A808DB" w:rsidRPr="00A808DB" w:rsidRDefault="00A808DB" w:rsidP="00A808DB">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A808DB">
              <w:rPr>
                <w:rFonts w:ascii="Tahoma" w:eastAsia="Calibri" w:hAnsi="Tahoma" w:cs="Tahoma"/>
                <w:spacing w:val="1"/>
                <w:sz w:val="20"/>
                <w:szCs w:val="20"/>
                <w:lang w:eastAsia="ru-RU"/>
              </w:rPr>
              <w:t>2</w:t>
            </w:r>
          </w:p>
        </w:tc>
        <w:tc>
          <w:tcPr>
            <w:tcW w:w="1630" w:type="dxa"/>
            <w:tcBorders>
              <w:top w:val="single" w:sz="4" w:space="0" w:color="000000"/>
              <w:left w:val="single" w:sz="4" w:space="0" w:color="000000"/>
              <w:bottom w:val="single" w:sz="4" w:space="0" w:color="000000"/>
              <w:right w:val="single" w:sz="4" w:space="0" w:color="000000"/>
            </w:tcBorders>
          </w:tcPr>
          <w:p w14:paraId="41792629" w14:textId="77777777" w:rsidR="00A808DB" w:rsidRPr="00A808DB" w:rsidRDefault="00A808DB" w:rsidP="00A808DB">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A808DB">
              <w:rPr>
                <w:rFonts w:ascii="Tahoma" w:eastAsia="Calibri" w:hAnsi="Tahoma" w:cs="Tahoma"/>
                <w:spacing w:val="1"/>
                <w:sz w:val="20"/>
                <w:szCs w:val="20"/>
                <w:lang w:eastAsia="ru-RU"/>
              </w:rPr>
              <w:t>3</w:t>
            </w:r>
          </w:p>
        </w:tc>
        <w:tc>
          <w:tcPr>
            <w:tcW w:w="1702" w:type="dxa"/>
            <w:gridSpan w:val="2"/>
            <w:tcBorders>
              <w:top w:val="single" w:sz="4" w:space="0" w:color="000000"/>
              <w:left w:val="single" w:sz="4" w:space="0" w:color="000000"/>
              <w:bottom w:val="single" w:sz="4" w:space="0" w:color="000000"/>
              <w:right w:val="single" w:sz="4" w:space="0" w:color="000000"/>
            </w:tcBorders>
          </w:tcPr>
          <w:p w14:paraId="5FB9D3ED" w14:textId="77777777" w:rsidR="00A808DB" w:rsidRPr="00A808DB" w:rsidRDefault="00A808DB" w:rsidP="00A808DB">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A808DB">
              <w:rPr>
                <w:rFonts w:ascii="Tahoma" w:eastAsia="Calibri" w:hAnsi="Tahoma" w:cs="Tahoma"/>
                <w:spacing w:val="1"/>
                <w:sz w:val="20"/>
                <w:szCs w:val="20"/>
                <w:lang w:eastAsia="ru-RU"/>
              </w:rPr>
              <w:t>4</w:t>
            </w:r>
          </w:p>
        </w:tc>
        <w:tc>
          <w:tcPr>
            <w:tcW w:w="993" w:type="dxa"/>
            <w:tcBorders>
              <w:top w:val="single" w:sz="4" w:space="0" w:color="000000"/>
              <w:left w:val="single" w:sz="4" w:space="0" w:color="000000"/>
              <w:bottom w:val="single" w:sz="4" w:space="0" w:color="000000"/>
              <w:right w:val="single" w:sz="4" w:space="0" w:color="000000"/>
            </w:tcBorders>
          </w:tcPr>
          <w:p w14:paraId="77040D8D" w14:textId="77777777" w:rsidR="00A808DB" w:rsidRPr="00A808DB" w:rsidRDefault="00A808DB" w:rsidP="00A808DB">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A808DB">
              <w:rPr>
                <w:rFonts w:ascii="Tahoma" w:eastAsia="Calibri" w:hAnsi="Tahoma" w:cs="Tahoma"/>
                <w:spacing w:val="1"/>
                <w:sz w:val="20"/>
                <w:szCs w:val="20"/>
                <w:lang w:eastAsia="ru-RU"/>
              </w:rPr>
              <w:t>5</w:t>
            </w:r>
          </w:p>
        </w:tc>
        <w:tc>
          <w:tcPr>
            <w:tcW w:w="1701" w:type="dxa"/>
            <w:tcBorders>
              <w:top w:val="single" w:sz="4" w:space="0" w:color="000000"/>
              <w:left w:val="single" w:sz="4" w:space="0" w:color="000000"/>
              <w:bottom w:val="single" w:sz="4" w:space="0" w:color="000000"/>
              <w:right w:val="single" w:sz="4" w:space="0" w:color="000000"/>
            </w:tcBorders>
          </w:tcPr>
          <w:p w14:paraId="7188CDFC" w14:textId="77777777" w:rsidR="00A808DB" w:rsidRPr="00A808DB" w:rsidRDefault="00A808DB" w:rsidP="00A808DB">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A808DB">
              <w:rPr>
                <w:rFonts w:ascii="Tahoma" w:eastAsia="Calibri" w:hAnsi="Tahoma" w:cs="Tahoma"/>
                <w:spacing w:val="1"/>
                <w:sz w:val="20"/>
                <w:szCs w:val="20"/>
                <w:lang w:eastAsia="ru-RU"/>
              </w:rPr>
              <w:t>6</w:t>
            </w:r>
          </w:p>
        </w:tc>
        <w:tc>
          <w:tcPr>
            <w:tcW w:w="1548" w:type="dxa"/>
            <w:tcBorders>
              <w:top w:val="single" w:sz="4" w:space="0" w:color="000000"/>
              <w:left w:val="single" w:sz="4" w:space="0" w:color="000000"/>
              <w:bottom w:val="single" w:sz="4" w:space="0" w:color="000000"/>
              <w:right w:val="single" w:sz="4" w:space="0" w:color="000000"/>
            </w:tcBorders>
          </w:tcPr>
          <w:p w14:paraId="28532ED0" w14:textId="77777777" w:rsidR="00A808DB" w:rsidRPr="00A808DB" w:rsidRDefault="00A808DB" w:rsidP="00A808DB">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A808DB">
              <w:rPr>
                <w:rFonts w:ascii="Tahoma" w:eastAsia="Calibri" w:hAnsi="Tahoma" w:cs="Tahoma"/>
                <w:spacing w:val="1"/>
                <w:sz w:val="20"/>
                <w:szCs w:val="20"/>
                <w:lang w:eastAsia="ru-RU"/>
              </w:rPr>
              <w:t>7</w:t>
            </w:r>
          </w:p>
        </w:tc>
      </w:tr>
      <w:tr w:rsidR="00A808DB" w:rsidRPr="00A808DB" w14:paraId="41BF53CC" w14:textId="77777777" w:rsidTr="00846318">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6722EFD4"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21" w:type="dxa"/>
            <w:tcBorders>
              <w:top w:val="single" w:sz="4" w:space="0" w:color="000000"/>
              <w:left w:val="single" w:sz="4" w:space="0" w:color="000000"/>
              <w:bottom w:val="single" w:sz="4" w:space="0" w:color="000000"/>
              <w:right w:val="single" w:sz="4" w:space="0" w:color="000000"/>
            </w:tcBorders>
          </w:tcPr>
          <w:p w14:paraId="42578F87"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630" w:type="dxa"/>
            <w:tcBorders>
              <w:top w:val="single" w:sz="4" w:space="0" w:color="000000"/>
              <w:left w:val="single" w:sz="4" w:space="0" w:color="000000"/>
              <w:bottom w:val="single" w:sz="4" w:space="0" w:color="000000"/>
              <w:right w:val="single" w:sz="4" w:space="0" w:color="000000"/>
            </w:tcBorders>
          </w:tcPr>
          <w:p w14:paraId="3429FD05"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gridSpan w:val="2"/>
            <w:tcBorders>
              <w:top w:val="single" w:sz="4" w:space="0" w:color="000000"/>
              <w:left w:val="single" w:sz="4" w:space="0" w:color="000000"/>
              <w:bottom w:val="single" w:sz="4" w:space="0" w:color="000000"/>
              <w:right w:val="single" w:sz="4" w:space="0" w:color="000000"/>
            </w:tcBorders>
          </w:tcPr>
          <w:p w14:paraId="49DC6D86"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28629D2D"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14:paraId="6A34859C"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548" w:type="dxa"/>
            <w:tcBorders>
              <w:top w:val="single" w:sz="4" w:space="0" w:color="000000"/>
              <w:left w:val="single" w:sz="4" w:space="0" w:color="000000"/>
              <w:bottom w:val="single" w:sz="4" w:space="0" w:color="000000"/>
              <w:right w:val="single" w:sz="4" w:space="0" w:color="000000"/>
            </w:tcBorders>
          </w:tcPr>
          <w:p w14:paraId="7BF6AFB3"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5D925297" w14:textId="77777777" w:rsidTr="00846318">
        <w:trPr>
          <w:trHeight w:hRule="exact" w:val="287"/>
        </w:trPr>
        <w:tc>
          <w:tcPr>
            <w:tcW w:w="1003" w:type="dxa"/>
            <w:tcBorders>
              <w:top w:val="single" w:sz="4" w:space="0" w:color="000000"/>
              <w:left w:val="single" w:sz="4" w:space="0" w:color="000000"/>
              <w:bottom w:val="single" w:sz="4" w:space="0" w:color="000000"/>
              <w:right w:val="single" w:sz="4" w:space="0" w:color="000000"/>
            </w:tcBorders>
          </w:tcPr>
          <w:p w14:paraId="63FE96FE"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21" w:type="dxa"/>
            <w:tcBorders>
              <w:top w:val="single" w:sz="4" w:space="0" w:color="000000"/>
              <w:left w:val="single" w:sz="4" w:space="0" w:color="000000"/>
              <w:bottom w:val="single" w:sz="4" w:space="0" w:color="000000"/>
              <w:right w:val="single" w:sz="4" w:space="0" w:color="000000"/>
            </w:tcBorders>
          </w:tcPr>
          <w:p w14:paraId="38F37EF7"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630" w:type="dxa"/>
            <w:tcBorders>
              <w:top w:val="single" w:sz="4" w:space="0" w:color="000000"/>
              <w:left w:val="single" w:sz="4" w:space="0" w:color="000000"/>
              <w:bottom w:val="single" w:sz="4" w:space="0" w:color="000000"/>
              <w:right w:val="single" w:sz="4" w:space="0" w:color="000000"/>
            </w:tcBorders>
          </w:tcPr>
          <w:p w14:paraId="705AAAC3"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gridSpan w:val="2"/>
            <w:tcBorders>
              <w:top w:val="single" w:sz="4" w:space="0" w:color="000000"/>
              <w:left w:val="single" w:sz="4" w:space="0" w:color="000000"/>
              <w:bottom w:val="single" w:sz="4" w:space="0" w:color="000000"/>
              <w:right w:val="single" w:sz="4" w:space="0" w:color="000000"/>
            </w:tcBorders>
          </w:tcPr>
          <w:p w14:paraId="6155DD4B"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36177A29"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14:paraId="3DB650A9"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548" w:type="dxa"/>
            <w:tcBorders>
              <w:top w:val="single" w:sz="4" w:space="0" w:color="000000"/>
              <w:left w:val="single" w:sz="4" w:space="0" w:color="000000"/>
              <w:bottom w:val="single" w:sz="4" w:space="0" w:color="000000"/>
              <w:right w:val="single" w:sz="4" w:space="0" w:color="000000"/>
            </w:tcBorders>
          </w:tcPr>
          <w:p w14:paraId="16412E1A"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6E1A5A4E" w14:textId="77777777" w:rsidTr="00846318">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51775F12"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21" w:type="dxa"/>
            <w:tcBorders>
              <w:top w:val="single" w:sz="4" w:space="0" w:color="000000"/>
              <w:left w:val="single" w:sz="4" w:space="0" w:color="000000"/>
              <w:bottom w:val="single" w:sz="4" w:space="0" w:color="000000"/>
              <w:right w:val="single" w:sz="4" w:space="0" w:color="000000"/>
            </w:tcBorders>
          </w:tcPr>
          <w:p w14:paraId="6B8704D0"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630" w:type="dxa"/>
            <w:tcBorders>
              <w:top w:val="single" w:sz="4" w:space="0" w:color="000000"/>
              <w:left w:val="single" w:sz="4" w:space="0" w:color="000000"/>
              <w:bottom w:val="single" w:sz="4" w:space="0" w:color="000000"/>
              <w:right w:val="single" w:sz="4" w:space="0" w:color="000000"/>
            </w:tcBorders>
          </w:tcPr>
          <w:p w14:paraId="35D08025"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gridSpan w:val="2"/>
            <w:tcBorders>
              <w:top w:val="single" w:sz="4" w:space="0" w:color="000000"/>
              <w:left w:val="single" w:sz="4" w:space="0" w:color="000000"/>
              <w:bottom w:val="single" w:sz="4" w:space="0" w:color="000000"/>
              <w:right w:val="single" w:sz="4" w:space="0" w:color="000000"/>
            </w:tcBorders>
          </w:tcPr>
          <w:p w14:paraId="1AD0EA87"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5BC203C6"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14:paraId="3D17AEC1"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548" w:type="dxa"/>
            <w:tcBorders>
              <w:top w:val="single" w:sz="4" w:space="0" w:color="000000"/>
              <w:left w:val="single" w:sz="4" w:space="0" w:color="000000"/>
              <w:bottom w:val="single" w:sz="4" w:space="0" w:color="000000"/>
              <w:right w:val="single" w:sz="4" w:space="0" w:color="000000"/>
            </w:tcBorders>
          </w:tcPr>
          <w:p w14:paraId="5097E433"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7D3FE80E" w14:textId="77777777" w:rsidTr="00846318">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0407641E"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21" w:type="dxa"/>
            <w:tcBorders>
              <w:top w:val="single" w:sz="4" w:space="0" w:color="000000"/>
              <w:left w:val="single" w:sz="4" w:space="0" w:color="000000"/>
              <w:bottom w:val="single" w:sz="4" w:space="0" w:color="000000"/>
              <w:right w:val="single" w:sz="4" w:space="0" w:color="000000"/>
            </w:tcBorders>
          </w:tcPr>
          <w:p w14:paraId="2A987717"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630" w:type="dxa"/>
            <w:tcBorders>
              <w:top w:val="single" w:sz="4" w:space="0" w:color="000000"/>
              <w:left w:val="single" w:sz="4" w:space="0" w:color="000000"/>
              <w:bottom w:val="single" w:sz="4" w:space="0" w:color="000000"/>
              <w:right w:val="single" w:sz="4" w:space="0" w:color="000000"/>
            </w:tcBorders>
          </w:tcPr>
          <w:p w14:paraId="361D7CEE"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gridSpan w:val="2"/>
            <w:tcBorders>
              <w:top w:val="single" w:sz="4" w:space="0" w:color="000000"/>
              <w:left w:val="single" w:sz="4" w:space="0" w:color="000000"/>
              <w:bottom w:val="single" w:sz="4" w:space="0" w:color="000000"/>
              <w:right w:val="single" w:sz="4" w:space="0" w:color="000000"/>
            </w:tcBorders>
          </w:tcPr>
          <w:p w14:paraId="244E8C8E"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7472F21C"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14:paraId="78BF03CB"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548" w:type="dxa"/>
            <w:tcBorders>
              <w:top w:val="single" w:sz="4" w:space="0" w:color="000000"/>
              <w:left w:val="single" w:sz="4" w:space="0" w:color="000000"/>
              <w:bottom w:val="single" w:sz="4" w:space="0" w:color="000000"/>
              <w:right w:val="single" w:sz="4" w:space="0" w:color="000000"/>
            </w:tcBorders>
          </w:tcPr>
          <w:p w14:paraId="53018B0A"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2E1FF0E0" w14:textId="77777777" w:rsidTr="00846318">
        <w:trPr>
          <w:trHeight w:hRule="exact" w:val="287"/>
        </w:trPr>
        <w:tc>
          <w:tcPr>
            <w:tcW w:w="1003" w:type="dxa"/>
            <w:tcBorders>
              <w:top w:val="single" w:sz="4" w:space="0" w:color="000000"/>
              <w:left w:val="single" w:sz="4" w:space="0" w:color="000000"/>
              <w:bottom w:val="single" w:sz="4" w:space="0" w:color="auto"/>
              <w:right w:val="single" w:sz="4" w:space="0" w:color="000000"/>
            </w:tcBorders>
          </w:tcPr>
          <w:p w14:paraId="17B650BB"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21" w:type="dxa"/>
            <w:tcBorders>
              <w:top w:val="single" w:sz="4" w:space="0" w:color="000000"/>
              <w:left w:val="single" w:sz="4" w:space="0" w:color="000000"/>
              <w:bottom w:val="single" w:sz="4" w:space="0" w:color="auto"/>
              <w:right w:val="single" w:sz="4" w:space="0" w:color="000000"/>
            </w:tcBorders>
          </w:tcPr>
          <w:p w14:paraId="4843E249"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630" w:type="dxa"/>
            <w:tcBorders>
              <w:top w:val="single" w:sz="4" w:space="0" w:color="000000"/>
              <w:left w:val="single" w:sz="4" w:space="0" w:color="000000"/>
              <w:bottom w:val="single" w:sz="4" w:space="0" w:color="auto"/>
              <w:right w:val="single" w:sz="4" w:space="0" w:color="000000"/>
            </w:tcBorders>
          </w:tcPr>
          <w:p w14:paraId="6F4CE7E1"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gridSpan w:val="2"/>
            <w:tcBorders>
              <w:top w:val="single" w:sz="4" w:space="0" w:color="000000"/>
              <w:left w:val="single" w:sz="4" w:space="0" w:color="000000"/>
              <w:bottom w:val="single" w:sz="4" w:space="0" w:color="auto"/>
              <w:right w:val="single" w:sz="4" w:space="0" w:color="000000"/>
            </w:tcBorders>
          </w:tcPr>
          <w:p w14:paraId="74688903"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993" w:type="dxa"/>
            <w:tcBorders>
              <w:top w:val="single" w:sz="4" w:space="0" w:color="000000"/>
              <w:left w:val="single" w:sz="4" w:space="0" w:color="000000"/>
              <w:bottom w:val="single" w:sz="4" w:space="0" w:color="auto"/>
              <w:right w:val="single" w:sz="4" w:space="0" w:color="000000"/>
            </w:tcBorders>
          </w:tcPr>
          <w:p w14:paraId="695D360B"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701" w:type="dxa"/>
            <w:tcBorders>
              <w:top w:val="single" w:sz="4" w:space="0" w:color="000000"/>
              <w:left w:val="single" w:sz="4" w:space="0" w:color="000000"/>
              <w:bottom w:val="single" w:sz="4" w:space="0" w:color="auto"/>
              <w:right w:val="single" w:sz="4" w:space="0" w:color="000000"/>
            </w:tcBorders>
          </w:tcPr>
          <w:p w14:paraId="37EF2AE0"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1548" w:type="dxa"/>
            <w:tcBorders>
              <w:top w:val="single" w:sz="4" w:space="0" w:color="000000"/>
              <w:left w:val="single" w:sz="4" w:space="0" w:color="000000"/>
              <w:bottom w:val="single" w:sz="4" w:space="0" w:color="auto"/>
              <w:right w:val="single" w:sz="4" w:space="0" w:color="000000"/>
            </w:tcBorders>
          </w:tcPr>
          <w:p w14:paraId="6D4C95E9"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36A2067C" w14:textId="77777777" w:rsidTr="00846318">
        <w:trPr>
          <w:trHeight w:hRule="exact" w:val="410"/>
        </w:trPr>
        <w:tc>
          <w:tcPr>
            <w:tcW w:w="9498" w:type="dxa"/>
            <w:gridSpan w:val="8"/>
            <w:tcBorders>
              <w:top w:val="single" w:sz="4" w:space="0" w:color="auto"/>
              <w:left w:val="single" w:sz="4" w:space="0" w:color="auto"/>
              <w:bottom w:val="single" w:sz="4" w:space="0" w:color="auto"/>
              <w:right w:val="single" w:sz="4" w:space="0" w:color="auto"/>
            </w:tcBorders>
          </w:tcPr>
          <w:p w14:paraId="1A688424" w14:textId="77777777" w:rsidR="00A808DB" w:rsidRPr="00A808DB" w:rsidRDefault="00A808DB" w:rsidP="00A808DB">
            <w:pPr>
              <w:widowControl w:val="0"/>
              <w:autoSpaceDE w:val="0"/>
              <w:autoSpaceDN w:val="0"/>
              <w:adjustRightInd w:val="0"/>
              <w:spacing w:before="2" w:after="0" w:line="240" w:lineRule="auto"/>
              <w:ind w:left="142" w:right="-20"/>
              <w:rPr>
                <w:rFonts w:ascii="Tahoma" w:eastAsia="Calibri" w:hAnsi="Tahoma" w:cs="Tahoma"/>
                <w:lang w:eastAsia="ru-RU"/>
              </w:rPr>
            </w:pPr>
            <w:r w:rsidRPr="00A808DB">
              <w:rPr>
                <w:rFonts w:ascii="Tahoma" w:eastAsia="Calibri" w:hAnsi="Tahoma" w:cs="Tahoma"/>
                <w:lang w:eastAsia="ru-RU"/>
              </w:rPr>
              <w:t>8. Изменения</w:t>
            </w:r>
            <w:r w:rsidRPr="00A808DB">
              <w:rPr>
                <w:rFonts w:ascii="Tahoma" w:eastAsia="Calibri" w:hAnsi="Tahoma" w:cs="Tahoma"/>
                <w:spacing w:val="1"/>
                <w:lang w:eastAsia="ru-RU"/>
              </w:rPr>
              <w:t xml:space="preserve"> </w:t>
            </w:r>
            <w:r w:rsidRPr="00A808DB">
              <w:rPr>
                <w:rFonts w:ascii="Tahoma" w:eastAsia="Calibri" w:hAnsi="Tahoma" w:cs="Tahoma"/>
                <w:lang w:eastAsia="ru-RU"/>
              </w:rPr>
              <w:t>в составе</w:t>
            </w:r>
            <w:r w:rsidRPr="00A808DB">
              <w:rPr>
                <w:rFonts w:ascii="Tahoma" w:eastAsia="Calibri" w:hAnsi="Tahoma" w:cs="Tahoma"/>
                <w:spacing w:val="1"/>
                <w:lang w:eastAsia="ru-RU"/>
              </w:rPr>
              <w:t xml:space="preserve"> </w:t>
            </w:r>
            <w:r w:rsidRPr="00A808DB">
              <w:rPr>
                <w:rFonts w:ascii="Tahoma" w:eastAsia="Calibri" w:hAnsi="Tahoma" w:cs="Tahoma"/>
                <w:lang w:eastAsia="ru-RU"/>
              </w:rPr>
              <w:t>бригады оформляются</w:t>
            </w:r>
            <w:r w:rsidRPr="00A808DB">
              <w:rPr>
                <w:rFonts w:ascii="Tahoma" w:eastAsia="Calibri" w:hAnsi="Tahoma" w:cs="Tahoma"/>
                <w:spacing w:val="2"/>
                <w:lang w:eastAsia="ru-RU"/>
              </w:rPr>
              <w:t xml:space="preserve"> </w:t>
            </w:r>
            <w:r w:rsidRPr="00A808DB">
              <w:rPr>
                <w:rFonts w:ascii="Tahoma" w:eastAsia="Calibri" w:hAnsi="Tahoma" w:cs="Tahoma"/>
                <w:lang w:eastAsia="ru-RU"/>
              </w:rPr>
              <w:t>в приложении</w:t>
            </w:r>
            <w:r w:rsidRPr="00A808DB">
              <w:rPr>
                <w:rFonts w:ascii="Tahoma" w:eastAsia="Calibri" w:hAnsi="Tahoma" w:cs="Tahoma"/>
                <w:spacing w:val="1"/>
                <w:lang w:eastAsia="ru-RU"/>
              </w:rPr>
              <w:t xml:space="preserve"> </w:t>
            </w:r>
            <w:r w:rsidRPr="00A808DB">
              <w:rPr>
                <w:rFonts w:ascii="Tahoma" w:eastAsia="Calibri" w:hAnsi="Tahoma" w:cs="Tahoma"/>
                <w:lang w:eastAsia="ru-RU"/>
              </w:rPr>
              <w:t>№2 к наряд</w:t>
            </w:r>
            <w:r w:rsidRPr="00A808DB">
              <w:rPr>
                <w:rFonts w:ascii="Tahoma" w:eastAsia="Calibri" w:hAnsi="Tahoma" w:cs="Tahoma"/>
                <w:spacing w:val="2"/>
                <w:lang w:eastAsia="ru-RU"/>
              </w:rPr>
              <w:t>у</w:t>
            </w:r>
            <w:r w:rsidRPr="00A808DB">
              <w:rPr>
                <w:rFonts w:ascii="Tahoma" w:eastAsia="Calibri" w:hAnsi="Tahoma" w:cs="Tahoma"/>
                <w:lang w:eastAsia="ru-RU"/>
              </w:rPr>
              <w:t>-до</w:t>
            </w:r>
            <w:r w:rsidRPr="00A808DB">
              <w:rPr>
                <w:rFonts w:ascii="Tahoma" w:eastAsia="Calibri" w:hAnsi="Tahoma" w:cs="Tahoma"/>
                <w:spacing w:val="-1"/>
                <w:lang w:eastAsia="ru-RU"/>
              </w:rPr>
              <w:t>п</w:t>
            </w:r>
            <w:r w:rsidRPr="00A808DB">
              <w:rPr>
                <w:rFonts w:ascii="Tahoma" w:eastAsia="Calibri" w:hAnsi="Tahoma" w:cs="Tahoma"/>
                <w:spacing w:val="1"/>
                <w:lang w:eastAsia="ru-RU"/>
              </w:rPr>
              <w:t>у</w:t>
            </w:r>
            <w:r w:rsidRPr="00A808DB">
              <w:rPr>
                <w:rFonts w:ascii="Tahoma" w:eastAsia="Calibri" w:hAnsi="Tahoma" w:cs="Tahoma"/>
                <w:lang w:eastAsia="ru-RU"/>
              </w:rPr>
              <w:t>с</w:t>
            </w:r>
            <w:r w:rsidRPr="00A808DB">
              <w:rPr>
                <w:rFonts w:ascii="Tahoma" w:eastAsia="Calibri" w:hAnsi="Tahoma" w:cs="Tahoma"/>
                <w:spacing w:val="-1"/>
                <w:lang w:eastAsia="ru-RU"/>
              </w:rPr>
              <w:t>к</w:t>
            </w:r>
            <w:r w:rsidRPr="00A808DB">
              <w:rPr>
                <w:rFonts w:ascii="Tahoma" w:eastAsia="Calibri" w:hAnsi="Tahoma" w:cs="Tahoma"/>
                <w:spacing w:val="2"/>
                <w:lang w:eastAsia="ru-RU"/>
              </w:rPr>
              <w:t>у</w:t>
            </w:r>
            <w:r w:rsidRPr="00A808DB">
              <w:rPr>
                <w:rFonts w:ascii="Tahoma" w:eastAsia="Calibri" w:hAnsi="Tahoma" w:cs="Tahoma"/>
                <w:lang w:eastAsia="ru-RU"/>
              </w:rPr>
              <w:t>.</w:t>
            </w:r>
          </w:p>
        </w:tc>
      </w:tr>
      <w:tr w:rsidR="00A808DB" w:rsidRPr="00A808DB" w14:paraId="1DFFBD3A" w14:textId="77777777" w:rsidTr="00846318">
        <w:trPr>
          <w:trHeight w:hRule="exact" w:val="429"/>
        </w:trPr>
        <w:tc>
          <w:tcPr>
            <w:tcW w:w="9498" w:type="dxa"/>
            <w:gridSpan w:val="8"/>
            <w:tcBorders>
              <w:top w:val="single" w:sz="4" w:space="0" w:color="auto"/>
              <w:left w:val="single" w:sz="4" w:space="0" w:color="000000"/>
              <w:bottom w:val="single" w:sz="4" w:space="0" w:color="000000"/>
              <w:right w:val="single" w:sz="4" w:space="0" w:color="000000"/>
            </w:tcBorders>
          </w:tcPr>
          <w:p w14:paraId="00DF9FBD" w14:textId="77777777" w:rsidR="00A808DB" w:rsidRPr="00A808DB" w:rsidRDefault="00A808DB" w:rsidP="00A808DB">
            <w:pPr>
              <w:widowControl w:val="0"/>
              <w:tabs>
                <w:tab w:val="left" w:pos="2620"/>
                <w:tab w:val="left" w:pos="3500"/>
                <w:tab w:val="left" w:pos="4680"/>
                <w:tab w:val="left" w:pos="6180"/>
              </w:tabs>
              <w:autoSpaceDE w:val="0"/>
              <w:autoSpaceDN w:val="0"/>
              <w:adjustRightInd w:val="0"/>
              <w:spacing w:before="2" w:after="0" w:line="240" w:lineRule="auto"/>
              <w:ind w:left="142" w:right="-20"/>
              <w:rPr>
                <w:rFonts w:ascii="Tahoma" w:eastAsia="Calibri" w:hAnsi="Tahoma" w:cs="Tahoma"/>
                <w:lang w:eastAsia="ru-RU"/>
              </w:rPr>
            </w:pPr>
            <w:r w:rsidRPr="00A808DB">
              <w:rPr>
                <w:rFonts w:ascii="Tahoma" w:eastAsia="Calibri" w:hAnsi="Tahoma" w:cs="Tahoma"/>
                <w:lang w:eastAsia="ru-RU"/>
              </w:rPr>
              <w:t>Работы</w:t>
            </w:r>
            <w:r w:rsidRPr="00A808DB">
              <w:rPr>
                <w:rFonts w:ascii="Tahoma" w:eastAsia="Calibri" w:hAnsi="Tahoma" w:cs="Tahoma"/>
                <w:spacing w:val="1"/>
                <w:lang w:eastAsia="ru-RU"/>
              </w:rPr>
              <w:t xml:space="preserve"> </w:t>
            </w:r>
            <w:r w:rsidRPr="00A808DB">
              <w:rPr>
                <w:rFonts w:ascii="Tahoma" w:eastAsia="Calibri" w:hAnsi="Tahoma" w:cs="Tahoma"/>
                <w:lang w:eastAsia="ru-RU"/>
              </w:rPr>
              <w:t>окончены</w:t>
            </w:r>
            <w:r w:rsidRPr="00A808DB">
              <w:rPr>
                <w:rFonts w:ascii="Tahoma" w:eastAsia="Calibri" w:hAnsi="Tahoma" w:cs="Tahoma"/>
                <w:spacing w:val="1"/>
                <w:lang w:eastAsia="ru-RU"/>
              </w:rPr>
              <w:t xml:space="preserve"> </w:t>
            </w:r>
            <w:r w:rsidRPr="00A808DB">
              <w:rPr>
                <w:rFonts w:ascii="Tahoma" w:eastAsia="Calibri" w:hAnsi="Tahoma" w:cs="Tahoma"/>
                <w:lang w:eastAsia="ru-RU"/>
              </w:rPr>
              <w:t xml:space="preserve">в </w:t>
            </w:r>
            <w:r w:rsidRPr="00A808DB">
              <w:rPr>
                <w:rFonts w:ascii="Tahoma" w:eastAsia="Calibri" w:hAnsi="Tahoma" w:cs="Tahoma"/>
                <w:w w:val="400"/>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ча</w:t>
            </w:r>
            <w:r w:rsidRPr="00A808DB">
              <w:rPr>
                <w:rFonts w:ascii="Tahoma" w:eastAsia="Calibri" w:hAnsi="Tahoma" w:cs="Tahoma"/>
                <w:spacing w:val="1"/>
                <w:lang w:eastAsia="ru-RU"/>
              </w:rPr>
              <w:t>с</w:t>
            </w:r>
            <w:r w:rsidRPr="00A808DB">
              <w:rPr>
                <w:rFonts w:ascii="Tahoma" w:eastAsia="Calibri" w:hAnsi="Tahoma" w:cs="Tahoma"/>
                <w:lang w:eastAsia="ru-RU"/>
              </w:rPr>
              <w:t xml:space="preserve">. </w:t>
            </w:r>
            <w:r w:rsidRPr="00A808DB">
              <w:rPr>
                <w:rFonts w:ascii="Tahoma" w:eastAsia="Calibri" w:hAnsi="Tahoma" w:cs="Tahoma"/>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мин. «</w:t>
            </w:r>
            <w:r w:rsidRPr="00A808DB">
              <w:rPr>
                <w:rFonts w:ascii="Tahoma" w:eastAsia="Calibri" w:hAnsi="Tahoma" w:cs="Tahoma"/>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 xml:space="preserve">» </w:t>
            </w:r>
            <w:r w:rsidRPr="00A808DB">
              <w:rPr>
                <w:rFonts w:ascii="Tahoma" w:eastAsia="Calibri" w:hAnsi="Tahoma" w:cs="Tahoma"/>
                <w:u w:val="single"/>
                <w:lang w:eastAsia="ru-RU"/>
              </w:rPr>
              <w:t xml:space="preserve"> </w:t>
            </w:r>
            <w:r w:rsidRPr="00A808DB">
              <w:rPr>
                <w:rFonts w:ascii="Tahoma" w:eastAsia="Calibri" w:hAnsi="Tahoma" w:cs="Tahoma"/>
                <w:u w:val="single"/>
                <w:lang w:eastAsia="ru-RU"/>
              </w:rPr>
              <w:tab/>
            </w:r>
            <w:r w:rsidRPr="00A808DB">
              <w:rPr>
                <w:rFonts w:ascii="Tahoma" w:eastAsia="Calibri" w:hAnsi="Tahoma" w:cs="Tahoma"/>
                <w:lang w:eastAsia="ru-RU"/>
              </w:rPr>
              <w:t>200</w:t>
            </w:r>
            <w:r w:rsidRPr="00A808DB">
              <w:rPr>
                <w:rFonts w:ascii="Tahoma" w:eastAsia="Calibri" w:hAnsi="Tahoma" w:cs="Tahoma"/>
                <w:w w:val="400"/>
                <w:u w:val="single"/>
                <w:lang w:eastAsia="ru-RU"/>
              </w:rPr>
              <w:t xml:space="preserve"> </w:t>
            </w:r>
            <w:r w:rsidRPr="00A808DB">
              <w:rPr>
                <w:rFonts w:ascii="Tahoma" w:eastAsia="Calibri" w:hAnsi="Tahoma" w:cs="Tahoma"/>
                <w:lang w:eastAsia="ru-RU"/>
              </w:rPr>
              <w:t>г.</w:t>
            </w:r>
          </w:p>
        </w:tc>
      </w:tr>
      <w:tr w:rsidR="00A808DB" w:rsidRPr="00A808DB" w14:paraId="227BED3B" w14:textId="77777777" w:rsidTr="00846318">
        <w:trPr>
          <w:trHeight w:hRule="exact" w:val="2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770B09F3" w14:textId="77777777" w:rsidR="00A808DB" w:rsidRPr="00A808DB" w:rsidRDefault="00A808DB" w:rsidP="00A808DB">
            <w:pPr>
              <w:widowControl w:val="0"/>
              <w:autoSpaceDE w:val="0"/>
              <w:autoSpaceDN w:val="0"/>
              <w:adjustRightInd w:val="0"/>
              <w:spacing w:after="0" w:line="240" w:lineRule="auto"/>
              <w:ind w:right="-23"/>
              <w:rPr>
                <w:rFonts w:ascii="Tahoma" w:eastAsia="Calibri" w:hAnsi="Tahoma" w:cs="Tahoma"/>
                <w:lang w:eastAsia="ru-RU"/>
              </w:rPr>
            </w:pPr>
            <w:r w:rsidRPr="00A808DB">
              <w:rPr>
                <w:rFonts w:ascii="Tahoma" w:eastAsia="Calibri" w:hAnsi="Tahoma" w:cs="Tahoma"/>
                <w:b/>
                <w:bCs/>
                <w:lang w:eastAsia="ru-RU"/>
              </w:rPr>
              <w:t xml:space="preserve"> Ответственный</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рук</w:t>
            </w:r>
            <w:r w:rsidRPr="00A808DB">
              <w:rPr>
                <w:rFonts w:ascii="Tahoma" w:eastAsia="Calibri" w:hAnsi="Tahoma" w:cs="Tahoma"/>
                <w:b/>
                <w:bCs/>
                <w:spacing w:val="1"/>
                <w:lang w:eastAsia="ru-RU"/>
              </w:rPr>
              <w:t>о</w:t>
            </w:r>
            <w:r w:rsidRPr="00A808DB">
              <w:rPr>
                <w:rFonts w:ascii="Tahoma" w:eastAsia="Calibri" w:hAnsi="Tahoma" w:cs="Tahoma"/>
                <w:b/>
                <w:bCs/>
                <w:lang w:eastAsia="ru-RU"/>
              </w:rPr>
              <w:t>водитель</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работ</w:t>
            </w: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7D89973D"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07E3793E" w14:textId="77777777" w:rsidTr="00846318">
        <w:trPr>
          <w:trHeight w:hRule="exact" w:val="1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0748C3D5"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0D8D7C3A" w14:textId="77777777" w:rsidR="00A808DB" w:rsidRPr="00A808DB" w:rsidRDefault="00A808DB" w:rsidP="00A808DB">
            <w:pPr>
              <w:widowControl w:val="0"/>
              <w:autoSpaceDE w:val="0"/>
              <w:autoSpaceDN w:val="0"/>
              <w:adjustRightInd w:val="0"/>
              <w:spacing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w:t>
            </w:r>
            <w:r w:rsidRPr="00A808DB">
              <w:rPr>
                <w:rFonts w:ascii="Tahoma" w:eastAsia="Calibri" w:hAnsi="Tahoma" w:cs="Tahoma"/>
                <w:spacing w:val="1"/>
                <w:w w:val="99"/>
                <w:sz w:val="16"/>
                <w:szCs w:val="16"/>
                <w:lang w:eastAsia="ru-RU"/>
              </w:rPr>
              <w:t>ь, фамилия, инициалы</w:t>
            </w:r>
            <w:r w:rsidRPr="00A808DB">
              <w:rPr>
                <w:rFonts w:ascii="Tahoma" w:eastAsia="Calibri" w:hAnsi="Tahoma" w:cs="Tahoma"/>
                <w:w w:val="99"/>
                <w:sz w:val="16"/>
                <w:szCs w:val="16"/>
                <w:lang w:eastAsia="ru-RU"/>
              </w:rPr>
              <w:t>)</w:t>
            </w:r>
          </w:p>
        </w:tc>
      </w:tr>
      <w:tr w:rsidR="00A808DB" w:rsidRPr="00A808DB" w14:paraId="7F8425DA" w14:textId="77777777" w:rsidTr="00846318">
        <w:trPr>
          <w:trHeight w:hRule="exact" w:val="359"/>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3CAEED88" w14:textId="77777777" w:rsidR="00A808DB" w:rsidRPr="00A808DB" w:rsidRDefault="00A808DB" w:rsidP="00A808DB">
            <w:pPr>
              <w:widowControl w:val="0"/>
              <w:autoSpaceDE w:val="0"/>
              <w:autoSpaceDN w:val="0"/>
              <w:adjustRightInd w:val="0"/>
              <w:spacing w:after="0" w:line="240" w:lineRule="auto"/>
              <w:ind w:right="-23"/>
              <w:rPr>
                <w:rFonts w:ascii="Tahoma" w:eastAsia="Calibri" w:hAnsi="Tahoma" w:cs="Tahoma"/>
                <w:sz w:val="24"/>
                <w:szCs w:val="24"/>
                <w:lang w:eastAsia="ru-RU"/>
              </w:rPr>
            </w:pPr>
            <w:r w:rsidRPr="00A808DB">
              <w:rPr>
                <w:rFonts w:ascii="Tahoma" w:eastAsia="Calibri" w:hAnsi="Tahoma" w:cs="Tahoma"/>
                <w:b/>
                <w:bCs/>
                <w:lang w:eastAsia="ru-RU"/>
              </w:rPr>
              <w:t xml:space="preserve"> Производитель</w:t>
            </w:r>
            <w:r w:rsidRPr="00A808DB">
              <w:rPr>
                <w:rFonts w:ascii="Tahoma" w:eastAsia="Calibri" w:hAnsi="Tahoma" w:cs="Tahoma"/>
                <w:b/>
                <w:bCs/>
                <w:spacing w:val="1"/>
                <w:lang w:eastAsia="ru-RU"/>
              </w:rPr>
              <w:t xml:space="preserve"> </w:t>
            </w:r>
            <w:r w:rsidRPr="00A808DB">
              <w:rPr>
                <w:rFonts w:ascii="Tahoma" w:eastAsia="Calibri" w:hAnsi="Tahoma" w:cs="Tahoma"/>
                <w:b/>
                <w:bCs/>
                <w:sz w:val="24"/>
                <w:szCs w:val="24"/>
                <w:lang w:eastAsia="ru-RU"/>
              </w:rPr>
              <w:t>работ</w:t>
            </w: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1DDB421D"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0AA0B7B5" w14:textId="77777777" w:rsidTr="00846318">
        <w:trPr>
          <w:trHeight w:hRule="exact" w:val="1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0BAD1BCD"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0B1047D7" w14:textId="77777777" w:rsidR="00A808DB" w:rsidRPr="00A808DB" w:rsidRDefault="00A808DB" w:rsidP="00A808DB">
            <w:pPr>
              <w:widowControl w:val="0"/>
              <w:autoSpaceDE w:val="0"/>
              <w:autoSpaceDN w:val="0"/>
              <w:adjustRightInd w:val="0"/>
              <w:spacing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w:t>
            </w:r>
            <w:r w:rsidRPr="00A808DB">
              <w:rPr>
                <w:rFonts w:ascii="Tahoma" w:eastAsia="Calibri" w:hAnsi="Tahoma" w:cs="Tahoma"/>
                <w:spacing w:val="1"/>
                <w:w w:val="99"/>
                <w:sz w:val="16"/>
                <w:szCs w:val="16"/>
                <w:lang w:eastAsia="ru-RU"/>
              </w:rPr>
              <w:t>ь, фамилия, инициалы</w:t>
            </w:r>
            <w:r w:rsidRPr="00A808DB">
              <w:rPr>
                <w:rFonts w:ascii="Tahoma" w:eastAsia="Calibri" w:hAnsi="Tahoma" w:cs="Tahoma"/>
                <w:w w:val="99"/>
                <w:sz w:val="16"/>
                <w:szCs w:val="16"/>
                <w:lang w:eastAsia="ru-RU"/>
              </w:rPr>
              <w:t>)</w:t>
            </w:r>
          </w:p>
        </w:tc>
      </w:tr>
      <w:tr w:rsidR="00A808DB" w:rsidRPr="00A808DB" w14:paraId="443CE78D" w14:textId="77777777" w:rsidTr="00846318">
        <w:trPr>
          <w:trHeight w:hRule="exact" w:val="381"/>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52B461DC" w14:textId="77777777" w:rsidR="00A808DB" w:rsidRPr="00A808DB" w:rsidRDefault="00A808DB" w:rsidP="00A808DB">
            <w:pPr>
              <w:widowControl w:val="0"/>
              <w:autoSpaceDE w:val="0"/>
              <w:autoSpaceDN w:val="0"/>
              <w:adjustRightInd w:val="0"/>
              <w:spacing w:after="0" w:line="240" w:lineRule="auto"/>
              <w:ind w:right="-20"/>
              <w:rPr>
                <w:rFonts w:ascii="Tahoma" w:eastAsia="Calibri" w:hAnsi="Tahoma" w:cs="Tahoma"/>
                <w:sz w:val="24"/>
                <w:szCs w:val="24"/>
                <w:lang w:eastAsia="ru-RU"/>
              </w:rPr>
            </w:pPr>
            <w:r w:rsidRPr="00A808DB">
              <w:rPr>
                <w:rFonts w:ascii="Tahoma" w:eastAsia="Calibri" w:hAnsi="Tahoma" w:cs="Tahoma"/>
                <w:b/>
                <w:bCs/>
                <w:sz w:val="24"/>
                <w:szCs w:val="24"/>
                <w:lang w:eastAsia="ru-RU"/>
              </w:rPr>
              <w:t xml:space="preserve"> Допускающий</w:t>
            </w: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6D1B1D38"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05C49928" w14:textId="77777777" w:rsidTr="00846318">
        <w:trPr>
          <w:trHeight w:hRule="exact" w:val="1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6F8BEFF3"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66813469" w14:textId="77777777" w:rsidR="00A808DB" w:rsidRPr="00A808DB" w:rsidRDefault="00A808DB" w:rsidP="00A808DB">
            <w:pPr>
              <w:widowControl w:val="0"/>
              <w:autoSpaceDE w:val="0"/>
              <w:autoSpaceDN w:val="0"/>
              <w:adjustRightInd w:val="0"/>
              <w:spacing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(п</w:t>
            </w:r>
            <w:r w:rsidRPr="00A808DB">
              <w:rPr>
                <w:rFonts w:ascii="Tahoma" w:eastAsia="Calibri" w:hAnsi="Tahoma" w:cs="Tahoma"/>
                <w:spacing w:val="1"/>
                <w:w w:val="99"/>
                <w:sz w:val="16"/>
                <w:szCs w:val="16"/>
                <w:lang w:eastAsia="ru-RU"/>
              </w:rPr>
              <w:t>о</w:t>
            </w:r>
            <w:r w:rsidRPr="00A808DB">
              <w:rPr>
                <w:rFonts w:ascii="Tahoma" w:eastAsia="Calibri" w:hAnsi="Tahoma" w:cs="Tahoma"/>
                <w:w w:val="99"/>
                <w:sz w:val="16"/>
                <w:szCs w:val="16"/>
                <w:lang w:eastAsia="ru-RU"/>
              </w:rPr>
              <w:t>дпис</w:t>
            </w:r>
            <w:r w:rsidRPr="00A808DB">
              <w:rPr>
                <w:rFonts w:ascii="Tahoma" w:eastAsia="Calibri" w:hAnsi="Tahoma" w:cs="Tahoma"/>
                <w:spacing w:val="1"/>
                <w:w w:val="99"/>
                <w:sz w:val="16"/>
                <w:szCs w:val="16"/>
                <w:lang w:eastAsia="ru-RU"/>
              </w:rPr>
              <w:t>ь, фамилия, инициалы</w:t>
            </w:r>
            <w:r w:rsidRPr="00A808DB">
              <w:rPr>
                <w:rFonts w:ascii="Tahoma" w:eastAsia="Calibri" w:hAnsi="Tahoma" w:cs="Tahoma"/>
                <w:w w:val="99"/>
                <w:sz w:val="16"/>
                <w:szCs w:val="16"/>
                <w:lang w:eastAsia="ru-RU"/>
              </w:rPr>
              <w:t>)</w:t>
            </w:r>
          </w:p>
        </w:tc>
      </w:tr>
      <w:tr w:rsidR="00A808DB" w:rsidRPr="00A808DB" w14:paraId="0C977241" w14:textId="77777777" w:rsidTr="00846318">
        <w:trPr>
          <w:trHeight w:hRule="exact" w:val="371"/>
        </w:trPr>
        <w:tc>
          <w:tcPr>
            <w:tcW w:w="9498" w:type="dxa"/>
            <w:gridSpan w:val="8"/>
            <w:tcBorders>
              <w:top w:val="single" w:sz="4" w:space="0" w:color="000000"/>
              <w:left w:val="single" w:sz="4" w:space="0" w:color="000000"/>
              <w:bottom w:val="single" w:sz="4" w:space="0" w:color="000000"/>
              <w:right w:val="single" w:sz="4" w:space="0" w:color="000000"/>
            </w:tcBorders>
            <w:shd w:val="clear" w:color="auto" w:fill="auto"/>
          </w:tcPr>
          <w:p w14:paraId="6234546B" w14:textId="77777777" w:rsidR="00A808DB" w:rsidRPr="00A808DB" w:rsidRDefault="00A808DB" w:rsidP="00A808DB">
            <w:pPr>
              <w:widowControl w:val="0"/>
              <w:autoSpaceDE w:val="0"/>
              <w:autoSpaceDN w:val="0"/>
              <w:adjustRightInd w:val="0"/>
              <w:spacing w:before="4" w:after="0" w:line="240" w:lineRule="auto"/>
              <w:ind w:right="-20"/>
              <w:rPr>
                <w:rFonts w:ascii="Tahoma" w:eastAsia="Calibri" w:hAnsi="Tahoma" w:cs="Tahoma"/>
                <w:lang w:eastAsia="ru-RU"/>
              </w:rPr>
            </w:pPr>
            <w:r w:rsidRPr="00A808DB">
              <w:rPr>
                <w:rFonts w:ascii="Tahoma" w:eastAsia="Calibri" w:hAnsi="Tahoma" w:cs="Tahoma"/>
                <w:b/>
                <w:bCs/>
                <w:lang w:eastAsia="ru-RU"/>
              </w:rPr>
              <w:t xml:space="preserve"> Объект</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из ремонта (строительств</w:t>
            </w:r>
            <w:r w:rsidRPr="00A808DB">
              <w:rPr>
                <w:rFonts w:ascii="Tahoma" w:eastAsia="Calibri" w:hAnsi="Tahoma" w:cs="Tahoma"/>
                <w:b/>
                <w:bCs/>
                <w:spacing w:val="1"/>
                <w:lang w:eastAsia="ru-RU"/>
              </w:rPr>
              <w:t>а</w:t>
            </w:r>
            <w:r w:rsidRPr="00A808DB">
              <w:rPr>
                <w:rFonts w:ascii="Tahoma" w:eastAsia="Calibri" w:hAnsi="Tahoma" w:cs="Tahoma"/>
                <w:b/>
                <w:bCs/>
                <w:lang w:eastAsia="ru-RU"/>
              </w:rPr>
              <w:t>, монта</w:t>
            </w:r>
            <w:r w:rsidRPr="00A808DB">
              <w:rPr>
                <w:rFonts w:ascii="Tahoma" w:eastAsia="Calibri" w:hAnsi="Tahoma" w:cs="Tahoma"/>
                <w:b/>
                <w:bCs/>
                <w:spacing w:val="1"/>
                <w:lang w:eastAsia="ru-RU"/>
              </w:rPr>
              <w:t>ж</w:t>
            </w:r>
            <w:r w:rsidRPr="00A808DB">
              <w:rPr>
                <w:rFonts w:ascii="Tahoma" w:eastAsia="Calibri" w:hAnsi="Tahoma" w:cs="Tahoma"/>
                <w:b/>
                <w:bCs/>
                <w:lang w:eastAsia="ru-RU"/>
              </w:rPr>
              <w:t>а) принял</w:t>
            </w:r>
            <w:r w:rsidRPr="00A808DB">
              <w:rPr>
                <w:rFonts w:ascii="Tahoma" w:eastAsia="Calibri" w:hAnsi="Tahoma" w:cs="Tahoma"/>
                <w:b/>
                <w:bCs/>
                <w:spacing w:val="1"/>
                <w:lang w:eastAsia="ru-RU"/>
              </w:rPr>
              <w:t xml:space="preserve"> </w:t>
            </w:r>
            <w:r w:rsidRPr="00A808DB">
              <w:rPr>
                <w:rFonts w:ascii="Tahoma" w:eastAsia="Calibri" w:hAnsi="Tahoma" w:cs="Tahoma"/>
                <w:b/>
                <w:bCs/>
                <w:lang w:eastAsia="ru-RU"/>
              </w:rPr>
              <w:t>представитель</w:t>
            </w:r>
            <w:r w:rsidRPr="00A808DB">
              <w:rPr>
                <w:rFonts w:ascii="Tahoma" w:eastAsia="Calibri" w:hAnsi="Tahoma" w:cs="Tahoma"/>
                <w:b/>
                <w:bCs/>
                <w:spacing w:val="2"/>
                <w:lang w:eastAsia="ru-RU"/>
              </w:rPr>
              <w:t xml:space="preserve"> </w:t>
            </w:r>
            <w:r w:rsidRPr="00A808DB">
              <w:rPr>
                <w:rFonts w:ascii="Tahoma" w:eastAsia="Calibri" w:hAnsi="Tahoma" w:cs="Tahoma"/>
                <w:b/>
                <w:bCs/>
                <w:lang w:eastAsia="ru-RU"/>
              </w:rPr>
              <w:t>заказчик</w:t>
            </w:r>
            <w:r w:rsidRPr="00A808DB">
              <w:rPr>
                <w:rFonts w:ascii="Tahoma" w:eastAsia="Calibri" w:hAnsi="Tahoma" w:cs="Tahoma"/>
                <w:b/>
                <w:bCs/>
                <w:spacing w:val="1"/>
                <w:lang w:eastAsia="ru-RU"/>
              </w:rPr>
              <w:t>а:</w:t>
            </w:r>
            <w:r w:rsidRPr="00A808DB">
              <w:rPr>
                <w:rFonts w:ascii="Tahoma" w:eastAsia="Calibri" w:hAnsi="Tahoma" w:cs="Tahoma"/>
                <w:b/>
                <w:bCs/>
                <w:lang w:eastAsia="ru-RU"/>
              </w:rPr>
              <w:t xml:space="preserve"> </w:t>
            </w:r>
          </w:p>
        </w:tc>
      </w:tr>
      <w:tr w:rsidR="00A808DB" w:rsidRPr="00A808DB" w14:paraId="094AAC62" w14:textId="77777777" w:rsidTr="00846318">
        <w:trPr>
          <w:trHeight w:hRule="exact" w:val="290"/>
        </w:trPr>
        <w:tc>
          <w:tcPr>
            <w:tcW w:w="9498" w:type="dxa"/>
            <w:gridSpan w:val="8"/>
            <w:tcBorders>
              <w:top w:val="single" w:sz="4" w:space="0" w:color="000000"/>
              <w:left w:val="single" w:sz="4" w:space="0" w:color="000000"/>
              <w:bottom w:val="single" w:sz="4" w:space="0" w:color="auto"/>
              <w:right w:val="single" w:sz="4" w:space="0" w:color="000000"/>
            </w:tcBorders>
            <w:shd w:val="clear" w:color="auto" w:fill="auto"/>
          </w:tcPr>
          <w:p w14:paraId="2906D1E0"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p w14:paraId="05AE42F0" w14:textId="77777777" w:rsidR="00A808DB" w:rsidRPr="00A808DB" w:rsidRDefault="00A808DB" w:rsidP="00A808DB">
            <w:pPr>
              <w:widowControl w:val="0"/>
              <w:autoSpaceDE w:val="0"/>
              <w:autoSpaceDN w:val="0"/>
              <w:adjustRightInd w:val="0"/>
              <w:spacing w:after="0" w:line="240" w:lineRule="auto"/>
              <w:rPr>
                <w:rFonts w:ascii="Tahoma" w:eastAsia="Calibri" w:hAnsi="Tahoma" w:cs="Tahoma"/>
                <w:sz w:val="24"/>
                <w:szCs w:val="24"/>
                <w:lang w:eastAsia="ru-RU"/>
              </w:rPr>
            </w:pPr>
          </w:p>
        </w:tc>
      </w:tr>
      <w:tr w:rsidR="00A808DB" w:rsidRPr="00A808DB" w14:paraId="482BF317" w14:textId="77777777" w:rsidTr="00846318">
        <w:trPr>
          <w:trHeight w:hRule="exact" w:val="282"/>
        </w:trPr>
        <w:tc>
          <w:tcPr>
            <w:tcW w:w="9498" w:type="dxa"/>
            <w:gridSpan w:val="8"/>
            <w:tcBorders>
              <w:top w:val="single" w:sz="4" w:space="0" w:color="auto"/>
              <w:left w:val="single" w:sz="4" w:space="0" w:color="auto"/>
              <w:bottom w:val="single" w:sz="4" w:space="0" w:color="auto"/>
              <w:right w:val="single" w:sz="4" w:space="0" w:color="auto"/>
            </w:tcBorders>
            <w:shd w:val="clear" w:color="auto" w:fill="auto"/>
          </w:tcPr>
          <w:p w14:paraId="10C3F21D" w14:textId="77777777" w:rsidR="00A808DB" w:rsidRPr="00A808DB" w:rsidRDefault="00A808DB" w:rsidP="00A808DB">
            <w:pPr>
              <w:widowControl w:val="0"/>
              <w:autoSpaceDE w:val="0"/>
              <w:autoSpaceDN w:val="0"/>
              <w:adjustRightInd w:val="0"/>
              <w:spacing w:before="1" w:after="0" w:line="240" w:lineRule="auto"/>
              <w:ind w:right="141"/>
              <w:jc w:val="center"/>
              <w:rPr>
                <w:rFonts w:ascii="Tahoma" w:eastAsia="Calibri" w:hAnsi="Tahoma" w:cs="Tahoma"/>
                <w:sz w:val="24"/>
                <w:szCs w:val="24"/>
                <w:lang w:eastAsia="ru-RU"/>
              </w:rPr>
            </w:pPr>
            <w:r w:rsidRPr="00A808DB">
              <w:rPr>
                <w:rFonts w:ascii="Tahoma" w:eastAsia="Calibri" w:hAnsi="Tahoma" w:cs="Tahoma"/>
                <w:w w:val="99"/>
                <w:sz w:val="16"/>
                <w:szCs w:val="16"/>
                <w:lang w:eastAsia="ru-RU"/>
              </w:rPr>
              <w:t>(должность, фа</w:t>
            </w:r>
            <w:r w:rsidRPr="00A808DB">
              <w:rPr>
                <w:rFonts w:ascii="Tahoma" w:eastAsia="Calibri" w:hAnsi="Tahoma" w:cs="Tahoma"/>
                <w:spacing w:val="1"/>
                <w:w w:val="99"/>
                <w:sz w:val="16"/>
                <w:szCs w:val="16"/>
                <w:lang w:eastAsia="ru-RU"/>
              </w:rPr>
              <w:t>м</w:t>
            </w:r>
            <w:r w:rsidRPr="00A808DB">
              <w:rPr>
                <w:rFonts w:ascii="Tahoma" w:eastAsia="Calibri" w:hAnsi="Tahoma" w:cs="Tahoma"/>
                <w:w w:val="99"/>
                <w:sz w:val="16"/>
                <w:szCs w:val="16"/>
                <w:lang w:eastAsia="ru-RU"/>
              </w:rPr>
              <w:t>и</w:t>
            </w:r>
            <w:r w:rsidRPr="00A808DB">
              <w:rPr>
                <w:rFonts w:ascii="Tahoma" w:eastAsia="Calibri" w:hAnsi="Tahoma" w:cs="Tahoma"/>
                <w:spacing w:val="1"/>
                <w:w w:val="99"/>
                <w:sz w:val="16"/>
                <w:szCs w:val="16"/>
                <w:lang w:eastAsia="ru-RU"/>
              </w:rPr>
              <w:t>л</w:t>
            </w:r>
            <w:r w:rsidRPr="00A808DB">
              <w:rPr>
                <w:rFonts w:ascii="Tahoma" w:eastAsia="Calibri" w:hAnsi="Tahoma" w:cs="Tahoma"/>
                <w:w w:val="99"/>
                <w:sz w:val="16"/>
                <w:szCs w:val="16"/>
                <w:lang w:eastAsia="ru-RU"/>
              </w:rPr>
              <w:t>ия,</w:t>
            </w:r>
            <w:r w:rsidRPr="00A808DB">
              <w:rPr>
                <w:rFonts w:ascii="Tahoma" w:eastAsia="Calibri" w:hAnsi="Tahoma" w:cs="Tahoma"/>
                <w:spacing w:val="1"/>
                <w:sz w:val="16"/>
                <w:szCs w:val="16"/>
                <w:lang w:eastAsia="ru-RU"/>
              </w:rPr>
              <w:t xml:space="preserve"> инициалы</w:t>
            </w:r>
            <w:r w:rsidRPr="00A808DB">
              <w:rPr>
                <w:rFonts w:ascii="Tahoma" w:eastAsia="Calibri" w:hAnsi="Tahoma" w:cs="Tahoma"/>
                <w:spacing w:val="1"/>
                <w:w w:val="99"/>
                <w:sz w:val="16"/>
                <w:szCs w:val="16"/>
                <w:lang w:eastAsia="ru-RU"/>
              </w:rPr>
              <w:t>, подпись, дата</w:t>
            </w:r>
            <w:r w:rsidRPr="00A808DB">
              <w:rPr>
                <w:rFonts w:ascii="Tahoma" w:eastAsia="Calibri" w:hAnsi="Tahoma" w:cs="Tahoma"/>
                <w:w w:val="99"/>
                <w:sz w:val="16"/>
                <w:szCs w:val="16"/>
                <w:lang w:eastAsia="ru-RU"/>
              </w:rPr>
              <w:t>)</w:t>
            </w:r>
          </w:p>
        </w:tc>
      </w:tr>
    </w:tbl>
    <w:p w14:paraId="591987CE" w14:textId="77777777" w:rsidR="002F04E3" w:rsidRDefault="002F04E3" w:rsidP="002F04E3">
      <w:pPr>
        <w:spacing w:after="0" w:line="240" w:lineRule="auto"/>
        <w:contextualSpacing/>
        <w:rPr>
          <w:rFonts w:ascii="Times New Roman" w:eastAsia="Calibri" w:hAnsi="Times New Roman" w:cs="Times New Roman"/>
          <w:sz w:val="26"/>
          <w:szCs w:val="26"/>
          <w:lang w:eastAsia="ru-RU"/>
        </w:rPr>
      </w:pPr>
    </w:p>
    <w:p w14:paraId="437BCA7E" w14:textId="77777777" w:rsidR="00881E8D" w:rsidRDefault="00881E8D" w:rsidP="002F04E3">
      <w:pPr>
        <w:spacing w:after="0" w:line="240" w:lineRule="auto"/>
        <w:contextualSpacing/>
        <w:rPr>
          <w:rFonts w:ascii="Times New Roman" w:eastAsia="Calibri" w:hAnsi="Times New Roman" w:cs="Times New Roman"/>
          <w:sz w:val="26"/>
          <w:szCs w:val="26"/>
          <w:lang w:eastAsia="ru-RU"/>
        </w:rPr>
      </w:pPr>
    </w:p>
    <w:p w14:paraId="7F1429BF" w14:textId="77777777" w:rsidR="00A808DB" w:rsidRDefault="00A808DB" w:rsidP="002F04E3">
      <w:pPr>
        <w:spacing w:after="0" w:line="240" w:lineRule="auto"/>
        <w:contextualSpacing/>
        <w:rPr>
          <w:rFonts w:ascii="Times New Roman" w:eastAsia="Calibri" w:hAnsi="Times New Roman" w:cs="Times New Roman"/>
          <w:sz w:val="26"/>
          <w:szCs w:val="26"/>
          <w:lang w:eastAsia="ru-RU"/>
        </w:rPr>
      </w:pPr>
    </w:p>
    <w:p w14:paraId="43928CC2" w14:textId="77777777" w:rsidR="00A808DB" w:rsidRDefault="00A808DB" w:rsidP="002F04E3">
      <w:pPr>
        <w:spacing w:after="0" w:line="240" w:lineRule="auto"/>
        <w:contextualSpacing/>
        <w:rPr>
          <w:rFonts w:ascii="Times New Roman" w:eastAsia="Calibri" w:hAnsi="Times New Roman" w:cs="Times New Roman"/>
          <w:sz w:val="26"/>
          <w:szCs w:val="26"/>
          <w:lang w:eastAsia="ru-RU"/>
        </w:rPr>
      </w:pPr>
    </w:p>
    <w:p w14:paraId="682EB86E" w14:textId="77777777" w:rsidR="00A808DB" w:rsidRDefault="00A808DB" w:rsidP="002F04E3">
      <w:pPr>
        <w:spacing w:after="0" w:line="240" w:lineRule="auto"/>
        <w:contextualSpacing/>
        <w:rPr>
          <w:rFonts w:ascii="Times New Roman" w:eastAsia="Calibri" w:hAnsi="Times New Roman" w:cs="Times New Roman"/>
          <w:sz w:val="26"/>
          <w:szCs w:val="26"/>
          <w:lang w:eastAsia="ru-RU"/>
        </w:rPr>
      </w:pPr>
    </w:p>
    <w:p w14:paraId="63663883" w14:textId="77777777" w:rsidR="00A808DB" w:rsidRDefault="00A808DB" w:rsidP="002F04E3">
      <w:pPr>
        <w:spacing w:after="0" w:line="240" w:lineRule="auto"/>
        <w:contextualSpacing/>
        <w:rPr>
          <w:rFonts w:ascii="Times New Roman" w:eastAsia="Calibri" w:hAnsi="Times New Roman" w:cs="Times New Roman"/>
          <w:sz w:val="26"/>
          <w:szCs w:val="26"/>
          <w:lang w:eastAsia="ru-RU"/>
        </w:rPr>
      </w:pPr>
    </w:p>
    <w:p w14:paraId="6392F0A6" w14:textId="77777777" w:rsidR="00A808DB" w:rsidRDefault="00A808DB" w:rsidP="002F04E3">
      <w:pPr>
        <w:spacing w:after="0" w:line="240" w:lineRule="auto"/>
        <w:contextualSpacing/>
        <w:rPr>
          <w:rFonts w:ascii="Times New Roman" w:eastAsia="Calibri" w:hAnsi="Times New Roman" w:cs="Times New Roman"/>
          <w:sz w:val="26"/>
          <w:szCs w:val="26"/>
          <w:lang w:eastAsia="ru-RU"/>
        </w:rPr>
      </w:pPr>
    </w:p>
    <w:p w14:paraId="17270233" w14:textId="77777777" w:rsidR="0082756C" w:rsidRDefault="0082756C" w:rsidP="002F04E3">
      <w:pPr>
        <w:spacing w:after="0" w:line="240" w:lineRule="auto"/>
        <w:contextualSpacing/>
        <w:rPr>
          <w:rFonts w:ascii="Times New Roman" w:eastAsia="Calibri" w:hAnsi="Times New Roman" w:cs="Times New Roman"/>
          <w:sz w:val="26"/>
          <w:szCs w:val="26"/>
          <w:lang w:eastAsia="ru-RU"/>
        </w:rPr>
      </w:pPr>
    </w:p>
    <w:p w14:paraId="4E8C1599" w14:textId="77777777" w:rsidR="0082756C" w:rsidRDefault="0082756C" w:rsidP="002F04E3">
      <w:pPr>
        <w:spacing w:after="0" w:line="240" w:lineRule="auto"/>
        <w:contextualSpacing/>
        <w:rPr>
          <w:rFonts w:ascii="Times New Roman" w:eastAsia="Calibri" w:hAnsi="Times New Roman" w:cs="Times New Roman"/>
          <w:sz w:val="26"/>
          <w:szCs w:val="26"/>
          <w:lang w:eastAsia="ru-RU"/>
        </w:rPr>
      </w:pPr>
    </w:p>
    <w:p w14:paraId="6F257BD3" w14:textId="77777777" w:rsidR="0082756C" w:rsidRDefault="0082756C" w:rsidP="002F04E3">
      <w:pPr>
        <w:spacing w:after="0" w:line="240" w:lineRule="auto"/>
        <w:contextualSpacing/>
        <w:rPr>
          <w:rFonts w:ascii="Times New Roman" w:eastAsia="Calibri" w:hAnsi="Times New Roman" w:cs="Times New Roman"/>
          <w:sz w:val="26"/>
          <w:szCs w:val="26"/>
          <w:lang w:eastAsia="ru-RU"/>
        </w:rPr>
      </w:pPr>
    </w:p>
    <w:p w14:paraId="42EA7E44"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38FACD79"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08A95B79"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6426F37E"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45580E00"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5E1DFF0C"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3FCE6286"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6BA68F7C"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6FDB7BF5"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522F6635"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7F70D0FF"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260ECD5C"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1968287B" w14:textId="77777777" w:rsidR="003867A1" w:rsidRDefault="003867A1" w:rsidP="0082756C">
      <w:pPr>
        <w:widowControl w:val="0"/>
        <w:autoSpaceDE w:val="0"/>
        <w:autoSpaceDN w:val="0"/>
        <w:adjustRightInd w:val="0"/>
        <w:spacing w:before="60" w:after="60" w:line="240" w:lineRule="auto"/>
        <w:ind w:left="5812" w:right="-23"/>
        <w:rPr>
          <w:rFonts w:ascii="Tahoma" w:eastAsia="Calibri" w:hAnsi="Tahoma" w:cs="Tahoma"/>
          <w:iCs/>
          <w:lang w:eastAsia="ru-RU"/>
        </w:rPr>
      </w:pPr>
    </w:p>
    <w:p w14:paraId="0C0C476A" w14:textId="77777777" w:rsidR="0082756C" w:rsidRPr="0082756C" w:rsidRDefault="0082756C" w:rsidP="0082756C">
      <w:pPr>
        <w:widowControl w:val="0"/>
        <w:autoSpaceDE w:val="0"/>
        <w:autoSpaceDN w:val="0"/>
        <w:adjustRightInd w:val="0"/>
        <w:spacing w:before="60" w:after="60" w:line="240" w:lineRule="auto"/>
        <w:ind w:left="5812" w:right="-23"/>
        <w:rPr>
          <w:rFonts w:ascii="Tahoma" w:eastAsia="Calibri" w:hAnsi="Tahoma" w:cs="Tahoma"/>
          <w:iCs/>
          <w:lang w:eastAsia="ru-RU"/>
        </w:rPr>
      </w:pPr>
      <w:r w:rsidRPr="0082756C">
        <w:rPr>
          <w:rFonts w:ascii="Tahoma" w:eastAsia="Calibri" w:hAnsi="Tahoma" w:cs="Tahoma"/>
          <w:iCs/>
          <w:lang w:eastAsia="ru-RU"/>
        </w:rPr>
        <w:lastRenderedPageBreak/>
        <w:t>Приложение № 1                                                                                                                                             к наряду-допуску №_________                                                                                                                                          от «___» ____________20____г.</w:t>
      </w:r>
    </w:p>
    <w:p w14:paraId="4E1C676D" w14:textId="77777777" w:rsidR="0082756C" w:rsidRPr="0082756C" w:rsidRDefault="0082756C" w:rsidP="0082756C">
      <w:pPr>
        <w:widowControl w:val="0"/>
        <w:autoSpaceDE w:val="0"/>
        <w:autoSpaceDN w:val="0"/>
        <w:adjustRightInd w:val="0"/>
        <w:spacing w:after="0" w:line="240" w:lineRule="auto"/>
        <w:ind w:right="-20"/>
        <w:jc w:val="right"/>
        <w:rPr>
          <w:rFonts w:ascii="Tahoma" w:eastAsia="Calibri" w:hAnsi="Tahoma" w:cs="Tahoma"/>
          <w:sz w:val="20"/>
          <w:szCs w:val="20"/>
          <w:lang w:eastAsia="ru-RU"/>
        </w:rPr>
      </w:pPr>
      <w:r w:rsidRPr="0082756C">
        <w:rPr>
          <w:rFonts w:ascii="Tahoma" w:eastAsia="Calibri" w:hAnsi="Tahoma" w:cs="Tahoma"/>
          <w:iCs/>
          <w:sz w:val="20"/>
          <w:szCs w:val="20"/>
          <w:lang w:eastAsia="ru-RU"/>
        </w:rPr>
        <w:t xml:space="preserve"> </w:t>
      </w:r>
    </w:p>
    <w:p w14:paraId="32B8AA19" w14:textId="304DB5CA"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24"/>
          <w:szCs w:val="24"/>
          <w:lang w:eastAsia="ru-RU"/>
        </w:rPr>
      </w:pPr>
      <w:r w:rsidRPr="0082756C">
        <w:rPr>
          <w:rFonts w:ascii="Tahoma" w:eastAsia="Calibri" w:hAnsi="Tahoma" w:cs="Tahoma"/>
          <w:b/>
          <w:bCs/>
          <w:sz w:val="24"/>
          <w:szCs w:val="24"/>
          <w:lang w:eastAsia="ru-RU"/>
        </w:rPr>
        <w:t>ПРОВЕДЕНИЕ</w:t>
      </w:r>
      <w:r w:rsidRPr="0082756C">
        <w:rPr>
          <w:rFonts w:ascii="Tahoma" w:eastAsia="Calibri" w:hAnsi="Tahoma" w:cs="Tahoma"/>
          <w:b/>
          <w:bCs/>
          <w:spacing w:val="1"/>
          <w:sz w:val="24"/>
          <w:szCs w:val="24"/>
          <w:lang w:eastAsia="ru-RU"/>
        </w:rPr>
        <w:t xml:space="preserve"> </w:t>
      </w:r>
      <w:r w:rsidRPr="0082756C">
        <w:rPr>
          <w:rFonts w:ascii="Tahoma" w:eastAsia="Calibri" w:hAnsi="Tahoma" w:cs="Tahoma"/>
          <w:b/>
          <w:bCs/>
          <w:sz w:val="24"/>
          <w:szCs w:val="24"/>
          <w:lang w:eastAsia="ru-RU"/>
        </w:rPr>
        <w:t>ИН</w:t>
      </w:r>
      <w:r w:rsidRPr="0082756C">
        <w:rPr>
          <w:rFonts w:ascii="Tahoma" w:eastAsia="Calibri" w:hAnsi="Tahoma" w:cs="Tahoma"/>
          <w:b/>
          <w:bCs/>
          <w:spacing w:val="-2"/>
          <w:sz w:val="24"/>
          <w:szCs w:val="24"/>
          <w:lang w:eastAsia="ru-RU"/>
        </w:rPr>
        <w:t>С</w:t>
      </w:r>
      <w:r w:rsidRPr="0082756C">
        <w:rPr>
          <w:rFonts w:ascii="Tahoma" w:eastAsia="Calibri" w:hAnsi="Tahoma" w:cs="Tahoma"/>
          <w:b/>
          <w:bCs/>
          <w:sz w:val="24"/>
          <w:szCs w:val="24"/>
          <w:lang w:eastAsia="ru-RU"/>
        </w:rPr>
        <w:t>ТРУКТА</w:t>
      </w:r>
      <w:r w:rsidRPr="0082756C">
        <w:rPr>
          <w:rFonts w:ascii="Tahoma" w:eastAsia="Calibri" w:hAnsi="Tahoma" w:cs="Tahoma"/>
          <w:b/>
          <w:bCs/>
          <w:spacing w:val="1"/>
          <w:sz w:val="24"/>
          <w:szCs w:val="24"/>
          <w:lang w:eastAsia="ru-RU"/>
        </w:rPr>
        <w:t>Ж</w:t>
      </w:r>
      <w:r w:rsidRPr="0082756C">
        <w:rPr>
          <w:rFonts w:ascii="Tahoma" w:eastAsia="Calibri" w:hAnsi="Tahoma" w:cs="Tahoma"/>
          <w:b/>
          <w:bCs/>
          <w:sz w:val="24"/>
          <w:szCs w:val="24"/>
          <w:lang w:eastAsia="ru-RU"/>
        </w:rPr>
        <w:t xml:space="preserve">А О  МЕРАХ </w:t>
      </w:r>
      <w:r w:rsidRPr="0082756C">
        <w:rPr>
          <w:rFonts w:ascii="Tahoma" w:eastAsia="Calibri" w:hAnsi="Tahoma" w:cs="Tahoma"/>
          <w:b/>
          <w:bCs/>
          <w:spacing w:val="1"/>
          <w:sz w:val="24"/>
          <w:szCs w:val="24"/>
          <w:lang w:eastAsia="ru-RU"/>
        </w:rPr>
        <w:t xml:space="preserve"> </w:t>
      </w:r>
      <w:r w:rsidRPr="0082756C">
        <w:rPr>
          <w:rFonts w:ascii="Tahoma" w:eastAsia="Calibri" w:hAnsi="Tahoma" w:cs="Tahoma"/>
          <w:b/>
          <w:bCs/>
          <w:sz w:val="24"/>
          <w:szCs w:val="24"/>
          <w:lang w:eastAsia="ru-RU"/>
        </w:rPr>
        <w:t>БЕЗОПАСНОСТИ</w:t>
      </w:r>
    </w:p>
    <w:p w14:paraId="71625154" w14:textId="77777777" w:rsidR="0082756C" w:rsidRPr="0082756C" w:rsidRDefault="0082756C" w:rsidP="0082756C">
      <w:pPr>
        <w:widowControl w:val="0"/>
        <w:autoSpaceDE w:val="0"/>
        <w:autoSpaceDN w:val="0"/>
        <w:adjustRightInd w:val="0"/>
        <w:spacing w:before="16" w:after="0" w:line="120" w:lineRule="exact"/>
        <w:rPr>
          <w:rFonts w:ascii="Tahoma" w:eastAsia="Calibri" w:hAnsi="Tahoma" w:cs="Tahoma"/>
          <w:sz w:val="12"/>
          <w:szCs w:val="12"/>
          <w:lang w:eastAsia="ru-RU"/>
        </w:rPr>
      </w:pPr>
    </w:p>
    <w:p w14:paraId="63D6F1F5" w14:textId="77777777" w:rsidR="0082756C" w:rsidRPr="0082756C" w:rsidRDefault="0082756C" w:rsidP="0082756C">
      <w:pPr>
        <w:widowControl w:val="0"/>
        <w:autoSpaceDE w:val="0"/>
        <w:autoSpaceDN w:val="0"/>
        <w:adjustRightInd w:val="0"/>
        <w:spacing w:after="0" w:line="240" w:lineRule="auto"/>
        <w:ind w:left="142" w:right="-57"/>
        <w:rPr>
          <w:rFonts w:ascii="Tahoma" w:eastAsia="Calibri" w:hAnsi="Tahoma" w:cs="Tahoma"/>
          <w:sz w:val="24"/>
          <w:szCs w:val="24"/>
          <w:lang w:eastAsia="ru-RU"/>
        </w:rPr>
      </w:pPr>
      <w:r w:rsidRPr="0082756C">
        <w:rPr>
          <w:rFonts w:ascii="Tahoma" w:eastAsia="Calibri" w:hAnsi="Tahoma" w:cs="Tahoma"/>
          <w:lang w:eastAsia="ru-RU"/>
        </w:rPr>
        <w:t xml:space="preserve"> </w:t>
      </w:r>
      <w:r w:rsidRPr="0082756C">
        <w:rPr>
          <w:rFonts w:ascii="Tahoma" w:eastAsia="Calibri" w:hAnsi="Tahoma" w:cs="Tahoma"/>
          <w:sz w:val="24"/>
          <w:szCs w:val="24"/>
          <w:lang w:eastAsia="ru-RU"/>
        </w:rPr>
        <w:t>Инстр</w:t>
      </w:r>
      <w:r w:rsidRPr="0082756C">
        <w:rPr>
          <w:rFonts w:ascii="Tahoma" w:eastAsia="Calibri" w:hAnsi="Tahoma" w:cs="Tahoma"/>
          <w:spacing w:val="2"/>
          <w:sz w:val="24"/>
          <w:szCs w:val="24"/>
          <w:lang w:eastAsia="ru-RU"/>
        </w:rPr>
        <w:t>у</w:t>
      </w:r>
      <w:r w:rsidRPr="0082756C">
        <w:rPr>
          <w:rFonts w:ascii="Tahoma" w:eastAsia="Calibri" w:hAnsi="Tahoma" w:cs="Tahoma"/>
          <w:sz w:val="24"/>
          <w:szCs w:val="24"/>
          <w:lang w:eastAsia="ru-RU"/>
        </w:rPr>
        <w:t>ктаж</w:t>
      </w:r>
      <w:r w:rsidRPr="0082756C">
        <w:rPr>
          <w:rFonts w:ascii="Tahoma" w:eastAsia="Calibri" w:hAnsi="Tahoma" w:cs="Tahoma"/>
          <w:spacing w:val="1"/>
          <w:sz w:val="24"/>
          <w:szCs w:val="24"/>
          <w:lang w:eastAsia="ru-RU"/>
        </w:rPr>
        <w:t xml:space="preserve"> </w:t>
      </w:r>
      <w:r w:rsidRPr="0082756C">
        <w:rPr>
          <w:rFonts w:ascii="Tahoma" w:eastAsia="Calibri" w:hAnsi="Tahoma" w:cs="Tahoma"/>
          <w:sz w:val="24"/>
          <w:szCs w:val="24"/>
          <w:lang w:eastAsia="ru-RU"/>
        </w:rPr>
        <w:t>от</w:t>
      </w:r>
      <w:r w:rsidRPr="0082756C">
        <w:rPr>
          <w:rFonts w:ascii="Tahoma" w:eastAsia="Calibri" w:hAnsi="Tahoma" w:cs="Tahoma"/>
          <w:spacing w:val="2"/>
          <w:sz w:val="24"/>
          <w:szCs w:val="24"/>
          <w:lang w:eastAsia="ru-RU"/>
        </w:rPr>
        <w:t xml:space="preserve"> </w:t>
      </w:r>
      <w:r w:rsidRPr="0082756C">
        <w:rPr>
          <w:rFonts w:ascii="Tahoma" w:eastAsia="Calibri" w:hAnsi="Tahoma" w:cs="Tahoma"/>
          <w:sz w:val="24"/>
          <w:szCs w:val="24"/>
          <w:lang w:eastAsia="ru-RU"/>
        </w:rPr>
        <w:t>ответственного</w:t>
      </w:r>
      <w:r w:rsidRPr="0082756C">
        <w:rPr>
          <w:rFonts w:ascii="Tahoma" w:eastAsia="Calibri" w:hAnsi="Tahoma" w:cs="Tahoma"/>
          <w:spacing w:val="3"/>
          <w:sz w:val="24"/>
          <w:szCs w:val="24"/>
          <w:lang w:eastAsia="ru-RU"/>
        </w:rPr>
        <w:t xml:space="preserve"> </w:t>
      </w:r>
      <w:r w:rsidRPr="0082756C">
        <w:rPr>
          <w:rFonts w:ascii="Tahoma" w:eastAsia="Calibri" w:hAnsi="Tahoma" w:cs="Tahoma"/>
          <w:sz w:val="24"/>
          <w:szCs w:val="24"/>
          <w:lang w:eastAsia="ru-RU"/>
        </w:rPr>
        <w:t>руководителя работ пол</w:t>
      </w:r>
      <w:r w:rsidRPr="0082756C">
        <w:rPr>
          <w:rFonts w:ascii="Tahoma" w:eastAsia="Calibri" w:hAnsi="Tahoma" w:cs="Tahoma"/>
          <w:spacing w:val="2"/>
          <w:sz w:val="24"/>
          <w:szCs w:val="24"/>
          <w:lang w:eastAsia="ru-RU"/>
        </w:rPr>
        <w:t>у</w:t>
      </w:r>
      <w:r w:rsidRPr="0082756C">
        <w:rPr>
          <w:rFonts w:ascii="Tahoma" w:eastAsia="Calibri" w:hAnsi="Tahoma" w:cs="Tahoma"/>
          <w:sz w:val="24"/>
          <w:szCs w:val="24"/>
          <w:lang w:eastAsia="ru-RU"/>
        </w:rPr>
        <w:t>чили</w:t>
      </w:r>
      <w:r w:rsidRPr="0082756C">
        <w:rPr>
          <w:rFonts w:ascii="Tahoma" w:eastAsia="Calibri" w:hAnsi="Tahoma" w:cs="Tahoma"/>
          <w:spacing w:val="-1"/>
          <w:sz w:val="24"/>
          <w:szCs w:val="24"/>
          <w:lang w:eastAsia="ru-RU"/>
        </w:rPr>
        <w:t xml:space="preserve"> </w:t>
      </w:r>
      <w:r w:rsidRPr="0082756C">
        <w:rPr>
          <w:rFonts w:ascii="Tahoma" w:eastAsia="Calibri" w:hAnsi="Tahoma" w:cs="Tahoma"/>
          <w:sz w:val="24"/>
          <w:szCs w:val="24"/>
          <w:lang w:eastAsia="ru-RU"/>
        </w:rPr>
        <w:t>члены   бригады</w:t>
      </w:r>
      <w:r w:rsidRPr="0082756C">
        <w:rPr>
          <w:rFonts w:ascii="Tahoma" w:eastAsia="Calibri" w:hAnsi="Tahoma" w:cs="Tahoma"/>
          <w:spacing w:val="1"/>
          <w:sz w:val="24"/>
          <w:szCs w:val="24"/>
          <w:lang w:eastAsia="ru-RU"/>
        </w:rPr>
        <w:t>:</w:t>
      </w:r>
    </w:p>
    <w:p w14:paraId="480D3A51" w14:textId="77777777" w:rsidR="0082756C" w:rsidRPr="0082756C" w:rsidRDefault="0082756C" w:rsidP="0082756C">
      <w:pPr>
        <w:widowControl w:val="0"/>
        <w:autoSpaceDE w:val="0"/>
        <w:autoSpaceDN w:val="0"/>
        <w:adjustRightInd w:val="0"/>
        <w:spacing w:before="6" w:after="0" w:line="140" w:lineRule="exact"/>
        <w:rPr>
          <w:rFonts w:ascii="Tahoma" w:eastAsia="Calibri" w:hAnsi="Tahoma" w:cs="Tahoma"/>
          <w:sz w:val="14"/>
          <w:szCs w:val="14"/>
          <w:lang w:eastAsia="ru-RU"/>
        </w:rPr>
      </w:pPr>
    </w:p>
    <w:tbl>
      <w:tblPr>
        <w:tblW w:w="9497" w:type="dxa"/>
        <w:tblInd w:w="147" w:type="dxa"/>
        <w:tblLayout w:type="fixed"/>
        <w:tblCellMar>
          <w:left w:w="0" w:type="dxa"/>
          <w:right w:w="0" w:type="dxa"/>
        </w:tblCellMar>
        <w:tblLook w:val="0000" w:firstRow="0" w:lastRow="0" w:firstColumn="0" w:lastColumn="0" w:noHBand="0" w:noVBand="0"/>
      </w:tblPr>
      <w:tblGrid>
        <w:gridCol w:w="553"/>
        <w:gridCol w:w="3700"/>
        <w:gridCol w:w="2268"/>
        <w:gridCol w:w="992"/>
        <w:gridCol w:w="1984"/>
      </w:tblGrid>
      <w:tr w:rsidR="0082756C" w:rsidRPr="0082756C" w14:paraId="4A99E5F2" w14:textId="77777777" w:rsidTr="00EF4A3F">
        <w:trPr>
          <w:trHeight w:hRule="exact" w:val="811"/>
        </w:trPr>
        <w:tc>
          <w:tcPr>
            <w:tcW w:w="553" w:type="dxa"/>
            <w:tcBorders>
              <w:top w:val="single" w:sz="4" w:space="0" w:color="000000"/>
              <w:left w:val="single" w:sz="4" w:space="0" w:color="000000"/>
              <w:bottom w:val="single" w:sz="4" w:space="0" w:color="000000"/>
              <w:right w:val="single" w:sz="4" w:space="0" w:color="000000"/>
            </w:tcBorders>
          </w:tcPr>
          <w:p w14:paraId="3E8307FF" w14:textId="77777777" w:rsidR="0082756C" w:rsidRPr="0082756C" w:rsidRDefault="0082756C" w:rsidP="0082756C">
            <w:pPr>
              <w:widowControl w:val="0"/>
              <w:autoSpaceDE w:val="0"/>
              <w:autoSpaceDN w:val="0"/>
              <w:adjustRightInd w:val="0"/>
              <w:spacing w:before="17" w:after="0" w:line="100" w:lineRule="exact"/>
              <w:rPr>
                <w:rFonts w:ascii="Tahoma" w:eastAsia="Calibri" w:hAnsi="Tahoma" w:cs="Tahoma"/>
                <w:sz w:val="10"/>
                <w:szCs w:val="10"/>
                <w:lang w:eastAsia="ru-RU"/>
              </w:rPr>
            </w:pPr>
          </w:p>
          <w:p w14:paraId="43D6A1EB" w14:textId="77777777" w:rsidR="0082756C" w:rsidRPr="0082756C" w:rsidRDefault="0082756C" w:rsidP="0082756C">
            <w:pPr>
              <w:widowControl w:val="0"/>
              <w:autoSpaceDE w:val="0"/>
              <w:autoSpaceDN w:val="0"/>
              <w:adjustRightInd w:val="0"/>
              <w:spacing w:after="0" w:line="240" w:lineRule="auto"/>
              <w:ind w:right="170"/>
              <w:jc w:val="center"/>
              <w:rPr>
                <w:rFonts w:ascii="Tahoma" w:eastAsia="Calibri" w:hAnsi="Tahoma" w:cs="Tahoma"/>
                <w:sz w:val="20"/>
                <w:szCs w:val="20"/>
                <w:lang w:eastAsia="ru-RU"/>
              </w:rPr>
            </w:pPr>
            <w:r w:rsidRPr="0082756C">
              <w:rPr>
                <w:rFonts w:ascii="Tahoma" w:eastAsia="Calibri" w:hAnsi="Tahoma" w:cs="Tahoma"/>
                <w:sz w:val="20"/>
                <w:szCs w:val="20"/>
                <w:lang w:eastAsia="ru-RU"/>
              </w:rPr>
              <w:t xml:space="preserve">  №</w:t>
            </w:r>
          </w:p>
          <w:p w14:paraId="1C0E9DDF" w14:textId="77777777" w:rsidR="0082756C" w:rsidRPr="0082756C" w:rsidRDefault="0082756C" w:rsidP="0082756C">
            <w:pPr>
              <w:widowControl w:val="0"/>
              <w:autoSpaceDE w:val="0"/>
              <w:autoSpaceDN w:val="0"/>
              <w:adjustRightInd w:val="0"/>
              <w:spacing w:after="0" w:line="240" w:lineRule="auto"/>
              <w:ind w:right="-20"/>
              <w:rPr>
                <w:rFonts w:ascii="Tahoma" w:eastAsia="Calibri" w:hAnsi="Tahoma" w:cs="Tahoma"/>
                <w:sz w:val="24"/>
                <w:szCs w:val="24"/>
                <w:lang w:eastAsia="ru-RU"/>
              </w:rPr>
            </w:pPr>
            <w:r w:rsidRPr="0082756C">
              <w:rPr>
                <w:rFonts w:ascii="Tahoma" w:eastAsia="Calibri" w:hAnsi="Tahoma" w:cs="Tahoma"/>
                <w:sz w:val="20"/>
                <w:szCs w:val="20"/>
                <w:lang w:eastAsia="ru-RU"/>
              </w:rPr>
              <w:t xml:space="preserve">  п.п.</w:t>
            </w:r>
          </w:p>
        </w:tc>
        <w:tc>
          <w:tcPr>
            <w:tcW w:w="3700" w:type="dxa"/>
            <w:tcBorders>
              <w:top w:val="single" w:sz="4" w:space="0" w:color="000000"/>
              <w:left w:val="single" w:sz="4" w:space="0" w:color="000000"/>
              <w:bottom w:val="single" w:sz="4" w:space="0" w:color="000000"/>
              <w:right w:val="single" w:sz="4" w:space="0" w:color="000000"/>
            </w:tcBorders>
          </w:tcPr>
          <w:p w14:paraId="77CB4442" w14:textId="77777777" w:rsidR="0082756C" w:rsidRPr="0082756C" w:rsidRDefault="0082756C" w:rsidP="0082756C">
            <w:pPr>
              <w:widowControl w:val="0"/>
              <w:autoSpaceDE w:val="0"/>
              <w:autoSpaceDN w:val="0"/>
              <w:adjustRightInd w:val="0"/>
              <w:spacing w:before="11" w:after="0" w:line="220" w:lineRule="exact"/>
              <w:rPr>
                <w:rFonts w:ascii="Tahoma" w:eastAsia="Calibri" w:hAnsi="Tahoma" w:cs="Tahoma"/>
                <w:lang w:eastAsia="ru-RU"/>
              </w:rPr>
            </w:pPr>
          </w:p>
          <w:p w14:paraId="4C06866C"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24"/>
                <w:szCs w:val="24"/>
                <w:lang w:eastAsia="ru-RU"/>
              </w:rPr>
            </w:pPr>
            <w:r w:rsidRPr="0082756C">
              <w:rPr>
                <w:rFonts w:ascii="Tahoma" w:eastAsia="Calibri" w:hAnsi="Tahoma" w:cs="Tahoma"/>
                <w:sz w:val="20"/>
                <w:szCs w:val="20"/>
                <w:lang w:eastAsia="ru-RU"/>
              </w:rPr>
              <w:t>Фамили</w:t>
            </w:r>
            <w:r w:rsidRPr="0082756C">
              <w:rPr>
                <w:rFonts w:ascii="Tahoma" w:eastAsia="Calibri" w:hAnsi="Tahoma" w:cs="Tahoma"/>
                <w:spacing w:val="1"/>
                <w:sz w:val="20"/>
                <w:szCs w:val="20"/>
                <w:lang w:eastAsia="ru-RU"/>
              </w:rPr>
              <w:t>я</w:t>
            </w:r>
            <w:r w:rsidRPr="0082756C">
              <w:rPr>
                <w:rFonts w:ascii="Tahoma" w:eastAsia="Calibri" w:hAnsi="Tahoma" w:cs="Tahoma"/>
                <w:sz w:val="20"/>
                <w:szCs w:val="20"/>
                <w:lang w:eastAsia="ru-RU"/>
              </w:rPr>
              <w:t>,</w:t>
            </w:r>
            <w:r w:rsidRPr="0082756C">
              <w:rPr>
                <w:rFonts w:ascii="Tahoma" w:eastAsia="Calibri" w:hAnsi="Tahoma" w:cs="Tahoma"/>
                <w:spacing w:val="1"/>
                <w:sz w:val="20"/>
                <w:szCs w:val="20"/>
                <w:lang w:eastAsia="ru-RU"/>
              </w:rPr>
              <w:t xml:space="preserve"> инициалы</w:t>
            </w:r>
          </w:p>
        </w:tc>
        <w:tc>
          <w:tcPr>
            <w:tcW w:w="2268" w:type="dxa"/>
            <w:tcBorders>
              <w:top w:val="single" w:sz="4" w:space="0" w:color="000000"/>
              <w:left w:val="single" w:sz="4" w:space="0" w:color="000000"/>
              <w:bottom w:val="single" w:sz="4" w:space="0" w:color="000000"/>
              <w:right w:val="single" w:sz="4" w:space="0" w:color="000000"/>
            </w:tcBorders>
          </w:tcPr>
          <w:p w14:paraId="315FAD2F" w14:textId="77777777" w:rsidR="0082756C" w:rsidRPr="0082756C" w:rsidRDefault="0082756C" w:rsidP="0082756C">
            <w:pPr>
              <w:widowControl w:val="0"/>
              <w:autoSpaceDE w:val="0"/>
              <w:autoSpaceDN w:val="0"/>
              <w:adjustRightInd w:val="0"/>
              <w:spacing w:before="11" w:after="0" w:line="220" w:lineRule="exact"/>
              <w:rPr>
                <w:rFonts w:ascii="Tahoma" w:eastAsia="Calibri" w:hAnsi="Tahoma" w:cs="Tahoma"/>
                <w:lang w:eastAsia="ru-RU"/>
              </w:rPr>
            </w:pPr>
          </w:p>
          <w:p w14:paraId="3E83B6A5"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24"/>
                <w:szCs w:val="24"/>
                <w:lang w:eastAsia="ru-RU"/>
              </w:rPr>
            </w:pPr>
            <w:r w:rsidRPr="0082756C">
              <w:rPr>
                <w:rFonts w:ascii="Tahoma" w:eastAsia="Calibri" w:hAnsi="Tahoma" w:cs="Tahoma"/>
                <w:sz w:val="20"/>
                <w:szCs w:val="20"/>
                <w:lang w:eastAsia="ru-RU"/>
              </w:rPr>
              <w:t>Профессия</w:t>
            </w:r>
          </w:p>
        </w:tc>
        <w:tc>
          <w:tcPr>
            <w:tcW w:w="992" w:type="dxa"/>
            <w:tcBorders>
              <w:top w:val="single" w:sz="4" w:space="0" w:color="000000"/>
              <w:left w:val="single" w:sz="4" w:space="0" w:color="000000"/>
              <w:bottom w:val="single" w:sz="4" w:space="0" w:color="000000"/>
              <w:right w:val="single" w:sz="4" w:space="0" w:color="000000"/>
            </w:tcBorders>
          </w:tcPr>
          <w:p w14:paraId="5E02B839" w14:textId="77777777" w:rsidR="0082756C" w:rsidRPr="0082756C" w:rsidRDefault="0082756C" w:rsidP="0082756C">
            <w:pPr>
              <w:widowControl w:val="0"/>
              <w:autoSpaceDE w:val="0"/>
              <w:autoSpaceDN w:val="0"/>
              <w:adjustRightInd w:val="0"/>
              <w:spacing w:before="11" w:after="0" w:line="220" w:lineRule="exact"/>
              <w:rPr>
                <w:rFonts w:ascii="Tahoma" w:eastAsia="Calibri" w:hAnsi="Tahoma" w:cs="Tahoma"/>
                <w:lang w:eastAsia="ru-RU"/>
              </w:rPr>
            </w:pPr>
          </w:p>
          <w:p w14:paraId="29624C35"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24"/>
                <w:szCs w:val="24"/>
                <w:lang w:eastAsia="ru-RU"/>
              </w:rPr>
            </w:pPr>
            <w:r w:rsidRPr="0082756C">
              <w:rPr>
                <w:rFonts w:ascii="Tahoma" w:eastAsia="Calibri" w:hAnsi="Tahoma" w:cs="Tahoma"/>
                <w:sz w:val="20"/>
                <w:szCs w:val="20"/>
                <w:lang w:eastAsia="ru-RU"/>
              </w:rPr>
              <w:t>Дата</w:t>
            </w:r>
          </w:p>
        </w:tc>
        <w:tc>
          <w:tcPr>
            <w:tcW w:w="1984" w:type="dxa"/>
            <w:tcBorders>
              <w:top w:val="single" w:sz="4" w:space="0" w:color="000000"/>
              <w:left w:val="single" w:sz="4" w:space="0" w:color="000000"/>
              <w:bottom w:val="single" w:sz="4" w:space="0" w:color="000000"/>
              <w:right w:val="single" w:sz="4" w:space="0" w:color="000000"/>
            </w:tcBorders>
          </w:tcPr>
          <w:p w14:paraId="3B125D81" w14:textId="77777777" w:rsidR="0082756C" w:rsidRPr="0082756C" w:rsidRDefault="0082756C" w:rsidP="0082756C">
            <w:pPr>
              <w:widowControl w:val="0"/>
              <w:autoSpaceDE w:val="0"/>
              <w:autoSpaceDN w:val="0"/>
              <w:adjustRightInd w:val="0"/>
              <w:spacing w:before="2" w:after="0" w:line="240" w:lineRule="auto"/>
              <w:ind w:right="101"/>
              <w:jc w:val="center"/>
              <w:rPr>
                <w:rFonts w:ascii="Tahoma" w:eastAsia="Calibri" w:hAnsi="Tahoma" w:cs="Tahoma"/>
                <w:sz w:val="24"/>
                <w:szCs w:val="24"/>
                <w:lang w:eastAsia="ru-RU"/>
              </w:rPr>
            </w:pPr>
            <w:r w:rsidRPr="0082756C">
              <w:rPr>
                <w:rFonts w:ascii="Tahoma" w:eastAsia="Calibri" w:hAnsi="Tahoma" w:cs="Tahoma"/>
                <w:sz w:val="20"/>
                <w:szCs w:val="20"/>
                <w:lang w:eastAsia="ru-RU"/>
              </w:rPr>
              <w:t>Подпись</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п</w:t>
            </w:r>
            <w:r w:rsidRPr="0082756C">
              <w:rPr>
                <w:rFonts w:ascii="Tahoma" w:eastAsia="Calibri" w:hAnsi="Tahoma" w:cs="Tahoma"/>
                <w:spacing w:val="1"/>
                <w:sz w:val="20"/>
                <w:szCs w:val="20"/>
                <w:lang w:eastAsia="ru-RU"/>
              </w:rPr>
              <w:t>о</w:t>
            </w:r>
            <w:r w:rsidRPr="0082756C">
              <w:rPr>
                <w:rFonts w:ascii="Tahoma" w:eastAsia="Calibri" w:hAnsi="Tahoma" w:cs="Tahoma"/>
                <w:sz w:val="20"/>
                <w:szCs w:val="20"/>
                <w:lang w:eastAsia="ru-RU"/>
              </w:rPr>
              <w:t>л</w:t>
            </w:r>
            <w:r w:rsidRPr="0082756C">
              <w:rPr>
                <w:rFonts w:ascii="Tahoma" w:eastAsia="Calibri" w:hAnsi="Tahoma" w:cs="Tahoma"/>
                <w:spacing w:val="-1"/>
                <w:sz w:val="20"/>
                <w:szCs w:val="20"/>
                <w:lang w:eastAsia="ru-RU"/>
              </w:rPr>
              <w:t>у</w:t>
            </w:r>
            <w:r w:rsidRPr="0082756C">
              <w:rPr>
                <w:rFonts w:ascii="Tahoma" w:eastAsia="Calibri" w:hAnsi="Tahoma" w:cs="Tahoma"/>
                <w:sz w:val="20"/>
                <w:szCs w:val="20"/>
                <w:lang w:eastAsia="ru-RU"/>
              </w:rPr>
              <w:t>чившего инстр</w:t>
            </w:r>
            <w:r w:rsidRPr="0082756C">
              <w:rPr>
                <w:rFonts w:ascii="Tahoma" w:eastAsia="Calibri" w:hAnsi="Tahoma" w:cs="Tahoma"/>
                <w:spacing w:val="-1"/>
                <w:sz w:val="20"/>
                <w:szCs w:val="20"/>
                <w:lang w:eastAsia="ru-RU"/>
              </w:rPr>
              <w:t>у</w:t>
            </w:r>
            <w:r w:rsidRPr="0082756C">
              <w:rPr>
                <w:rFonts w:ascii="Tahoma" w:eastAsia="Calibri" w:hAnsi="Tahoma" w:cs="Tahoma"/>
                <w:sz w:val="20"/>
                <w:szCs w:val="20"/>
                <w:lang w:eastAsia="ru-RU"/>
              </w:rPr>
              <w:t>ктаж</w:t>
            </w:r>
          </w:p>
        </w:tc>
      </w:tr>
      <w:tr w:rsidR="0082756C" w:rsidRPr="0082756C" w14:paraId="3C6C9438" w14:textId="77777777" w:rsidTr="00EF4A3F">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0D1744B7"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700" w:type="dxa"/>
            <w:tcBorders>
              <w:top w:val="single" w:sz="4" w:space="0" w:color="000000"/>
              <w:left w:val="single" w:sz="4" w:space="0" w:color="000000"/>
              <w:bottom w:val="single" w:sz="4" w:space="0" w:color="000000"/>
              <w:right w:val="single" w:sz="4" w:space="0" w:color="000000"/>
            </w:tcBorders>
          </w:tcPr>
          <w:p w14:paraId="50B3E51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14:paraId="20697210"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14:paraId="08499234"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097A85D3"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35FD67BB" w14:textId="77777777" w:rsidTr="00EF4A3F">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2C7EF466"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700" w:type="dxa"/>
            <w:tcBorders>
              <w:top w:val="single" w:sz="4" w:space="0" w:color="000000"/>
              <w:left w:val="single" w:sz="4" w:space="0" w:color="000000"/>
              <w:bottom w:val="single" w:sz="4" w:space="0" w:color="000000"/>
              <w:right w:val="single" w:sz="4" w:space="0" w:color="000000"/>
            </w:tcBorders>
          </w:tcPr>
          <w:p w14:paraId="1D72AE8B"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14:paraId="539EDAE5"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14:paraId="10405936"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0FAB342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6A4A3EC4" w14:textId="77777777" w:rsidTr="00EF4A3F">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5581526A"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700" w:type="dxa"/>
            <w:tcBorders>
              <w:top w:val="single" w:sz="4" w:space="0" w:color="000000"/>
              <w:left w:val="single" w:sz="4" w:space="0" w:color="000000"/>
              <w:bottom w:val="single" w:sz="4" w:space="0" w:color="000000"/>
              <w:right w:val="single" w:sz="4" w:space="0" w:color="000000"/>
            </w:tcBorders>
          </w:tcPr>
          <w:p w14:paraId="5D439269"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14:paraId="0454A130"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14:paraId="3DB85626"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63CDD3FB"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40FEDA54" w14:textId="77777777" w:rsidTr="00EF4A3F">
        <w:trPr>
          <w:trHeight w:hRule="exact" w:val="287"/>
        </w:trPr>
        <w:tc>
          <w:tcPr>
            <w:tcW w:w="553" w:type="dxa"/>
            <w:tcBorders>
              <w:top w:val="single" w:sz="4" w:space="0" w:color="000000"/>
              <w:left w:val="single" w:sz="4" w:space="0" w:color="000000"/>
              <w:bottom w:val="single" w:sz="4" w:space="0" w:color="000000"/>
              <w:right w:val="single" w:sz="4" w:space="0" w:color="000000"/>
            </w:tcBorders>
          </w:tcPr>
          <w:p w14:paraId="3D56C556"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700" w:type="dxa"/>
            <w:tcBorders>
              <w:top w:val="single" w:sz="4" w:space="0" w:color="000000"/>
              <w:left w:val="single" w:sz="4" w:space="0" w:color="000000"/>
              <w:bottom w:val="single" w:sz="4" w:space="0" w:color="000000"/>
              <w:right w:val="single" w:sz="4" w:space="0" w:color="000000"/>
            </w:tcBorders>
          </w:tcPr>
          <w:p w14:paraId="44DD4FC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14:paraId="794B6A53"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14:paraId="5D3ADFD9"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36AA5EA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bl>
    <w:p w14:paraId="0C0AAD4C" w14:textId="77777777" w:rsidR="0082756C" w:rsidRPr="0082756C" w:rsidRDefault="0082756C" w:rsidP="0082756C">
      <w:pPr>
        <w:widowControl w:val="0"/>
        <w:autoSpaceDE w:val="0"/>
        <w:autoSpaceDN w:val="0"/>
        <w:adjustRightInd w:val="0"/>
        <w:spacing w:before="1" w:after="0" w:line="140" w:lineRule="exact"/>
        <w:rPr>
          <w:rFonts w:ascii="Tahoma" w:eastAsia="Calibri" w:hAnsi="Tahoma" w:cs="Tahoma"/>
          <w:sz w:val="14"/>
          <w:szCs w:val="14"/>
          <w:lang w:eastAsia="ru-RU"/>
        </w:rPr>
      </w:pPr>
    </w:p>
    <w:p w14:paraId="10A6FBDA" w14:textId="77777777" w:rsidR="0082756C" w:rsidRPr="0082756C" w:rsidRDefault="0082756C" w:rsidP="0082756C">
      <w:pPr>
        <w:widowControl w:val="0"/>
        <w:autoSpaceDE w:val="0"/>
        <w:autoSpaceDN w:val="0"/>
        <w:adjustRightInd w:val="0"/>
        <w:spacing w:before="40" w:after="40" w:line="200" w:lineRule="exact"/>
        <w:rPr>
          <w:rFonts w:ascii="Tahoma" w:eastAsia="Calibri" w:hAnsi="Tahoma" w:cs="Tahoma"/>
          <w:sz w:val="20"/>
          <w:szCs w:val="20"/>
          <w:lang w:eastAsia="ru-RU"/>
        </w:rPr>
      </w:pPr>
    </w:p>
    <w:p w14:paraId="7118995B" w14:textId="77777777" w:rsidR="0082756C" w:rsidRPr="0082756C" w:rsidRDefault="0082756C" w:rsidP="0082756C">
      <w:pPr>
        <w:widowControl w:val="0"/>
        <w:autoSpaceDE w:val="0"/>
        <w:autoSpaceDN w:val="0"/>
        <w:adjustRightInd w:val="0"/>
        <w:spacing w:before="60" w:after="60" w:line="240" w:lineRule="auto"/>
        <w:ind w:left="5812"/>
        <w:rPr>
          <w:rFonts w:ascii="Tahoma" w:eastAsia="Calibri" w:hAnsi="Tahoma" w:cs="Tahoma"/>
          <w:lang w:eastAsia="ru-RU"/>
        </w:rPr>
      </w:pPr>
      <w:r w:rsidRPr="0082756C">
        <w:rPr>
          <w:rFonts w:ascii="Tahoma" w:eastAsia="Calibri" w:hAnsi="Tahoma" w:cs="Tahoma"/>
          <w:lang w:eastAsia="ru-RU"/>
        </w:rPr>
        <w:t xml:space="preserve">Приложение № 2                                                                                                                                             к наряду-допуску №_________                                                                                                                                          от «___» ____________20____г.                                                                                                                     </w:t>
      </w:r>
    </w:p>
    <w:p w14:paraId="57C03CFB" w14:textId="77777777" w:rsidR="0082756C" w:rsidRPr="0082756C" w:rsidRDefault="0082756C" w:rsidP="0082756C">
      <w:pPr>
        <w:widowControl w:val="0"/>
        <w:autoSpaceDE w:val="0"/>
        <w:autoSpaceDN w:val="0"/>
        <w:adjustRightInd w:val="0"/>
        <w:spacing w:after="0" w:line="240" w:lineRule="exact"/>
        <w:ind w:right="-20"/>
        <w:rPr>
          <w:rFonts w:ascii="Tahoma" w:eastAsia="Calibri" w:hAnsi="Tahoma" w:cs="Tahoma"/>
          <w:sz w:val="24"/>
          <w:szCs w:val="24"/>
          <w:lang w:eastAsia="ru-RU"/>
        </w:rPr>
      </w:pPr>
      <w:r w:rsidRPr="0082756C">
        <w:rPr>
          <w:rFonts w:ascii="Tahoma" w:eastAsia="Calibri" w:hAnsi="Tahoma" w:cs="Tahoma"/>
          <w:sz w:val="24"/>
          <w:szCs w:val="24"/>
          <w:lang w:eastAsia="ru-RU"/>
        </w:rPr>
        <w:t xml:space="preserve">      Изменение состава</w:t>
      </w:r>
      <w:r w:rsidRPr="0082756C">
        <w:rPr>
          <w:rFonts w:ascii="Tahoma" w:eastAsia="Calibri" w:hAnsi="Tahoma" w:cs="Tahoma"/>
          <w:spacing w:val="1"/>
          <w:sz w:val="24"/>
          <w:szCs w:val="24"/>
          <w:lang w:eastAsia="ru-RU"/>
        </w:rPr>
        <w:t xml:space="preserve"> </w:t>
      </w:r>
      <w:r w:rsidRPr="0082756C">
        <w:rPr>
          <w:rFonts w:ascii="Tahoma" w:eastAsia="Calibri" w:hAnsi="Tahoma" w:cs="Tahoma"/>
          <w:sz w:val="24"/>
          <w:szCs w:val="24"/>
          <w:lang w:eastAsia="ru-RU"/>
        </w:rPr>
        <w:t>бригады</w:t>
      </w:r>
      <w:r w:rsidRPr="0082756C">
        <w:rPr>
          <w:rFonts w:ascii="Tahoma" w:eastAsia="Calibri" w:hAnsi="Tahoma" w:cs="Tahoma"/>
          <w:spacing w:val="1"/>
          <w:sz w:val="24"/>
          <w:szCs w:val="24"/>
          <w:lang w:eastAsia="ru-RU"/>
        </w:rPr>
        <w:t>:</w:t>
      </w:r>
    </w:p>
    <w:p w14:paraId="04F04C05" w14:textId="77777777" w:rsidR="0082756C" w:rsidRPr="0082756C" w:rsidRDefault="0082756C" w:rsidP="0082756C">
      <w:pPr>
        <w:widowControl w:val="0"/>
        <w:autoSpaceDE w:val="0"/>
        <w:autoSpaceDN w:val="0"/>
        <w:adjustRightInd w:val="0"/>
        <w:spacing w:before="6" w:after="0" w:line="140" w:lineRule="exact"/>
        <w:rPr>
          <w:rFonts w:ascii="Tahoma" w:eastAsia="Calibri" w:hAnsi="Tahoma" w:cs="Tahoma"/>
          <w:sz w:val="14"/>
          <w:szCs w:val="14"/>
          <w:lang w:eastAsia="ru-RU"/>
        </w:rPr>
      </w:pPr>
    </w:p>
    <w:tbl>
      <w:tblPr>
        <w:tblW w:w="9497" w:type="dxa"/>
        <w:tblInd w:w="147" w:type="dxa"/>
        <w:tblLayout w:type="fixed"/>
        <w:tblCellMar>
          <w:left w:w="0" w:type="dxa"/>
          <w:right w:w="0" w:type="dxa"/>
        </w:tblCellMar>
        <w:tblLook w:val="0000" w:firstRow="0" w:lastRow="0" w:firstColumn="0" w:lastColumn="0" w:noHBand="0" w:noVBand="0"/>
      </w:tblPr>
      <w:tblGrid>
        <w:gridCol w:w="992"/>
        <w:gridCol w:w="1702"/>
        <w:gridCol w:w="1843"/>
        <w:gridCol w:w="3118"/>
        <w:gridCol w:w="1842"/>
      </w:tblGrid>
      <w:tr w:rsidR="0082756C" w:rsidRPr="0082756C" w14:paraId="686F3308" w14:textId="77777777" w:rsidTr="00BE17C3">
        <w:trPr>
          <w:trHeight w:hRule="exact" w:val="1309"/>
        </w:trPr>
        <w:tc>
          <w:tcPr>
            <w:tcW w:w="992" w:type="dxa"/>
            <w:vMerge w:val="restart"/>
            <w:tcBorders>
              <w:top w:val="single" w:sz="4" w:space="0" w:color="000000"/>
              <w:left w:val="single" w:sz="4" w:space="0" w:color="000000"/>
              <w:right w:val="single" w:sz="4" w:space="0" w:color="000000"/>
            </w:tcBorders>
            <w:shd w:val="clear" w:color="auto" w:fill="auto"/>
          </w:tcPr>
          <w:p w14:paraId="11A0FF56"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Дата</w:t>
            </w:r>
          </w:p>
        </w:tc>
        <w:tc>
          <w:tcPr>
            <w:tcW w:w="1702" w:type="dxa"/>
            <w:vMerge w:val="restart"/>
            <w:tcBorders>
              <w:top w:val="single" w:sz="4" w:space="0" w:color="000000"/>
              <w:left w:val="single" w:sz="4" w:space="0" w:color="000000"/>
              <w:right w:val="single" w:sz="4" w:space="0" w:color="000000"/>
            </w:tcBorders>
            <w:shd w:val="clear" w:color="auto" w:fill="auto"/>
          </w:tcPr>
          <w:p w14:paraId="68703D76"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Введены</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в</w:t>
            </w:r>
            <w:r w:rsidRPr="0082756C">
              <w:rPr>
                <w:rFonts w:ascii="Tahoma" w:eastAsia="Calibri" w:hAnsi="Tahoma" w:cs="Tahoma"/>
                <w:spacing w:val="1"/>
                <w:sz w:val="18"/>
                <w:szCs w:val="18"/>
                <w:lang w:eastAsia="ru-RU"/>
              </w:rPr>
              <w:t xml:space="preserve"> </w:t>
            </w:r>
            <w:r w:rsidRPr="0082756C">
              <w:rPr>
                <w:rFonts w:ascii="Tahoma" w:eastAsia="Calibri" w:hAnsi="Tahoma" w:cs="Tahoma"/>
                <w:spacing w:val="-1"/>
                <w:sz w:val="18"/>
                <w:szCs w:val="18"/>
                <w:lang w:eastAsia="ru-RU"/>
              </w:rPr>
              <w:t>с</w:t>
            </w:r>
            <w:r w:rsidRPr="0082756C">
              <w:rPr>
                <w:rFonts w:ascii="Tahoma" w:eastAsia="Calibri" w:hAnsi="Tahoma" w:cs="Tahoma"/>
                <w:spacing w:val="1"/>
                <w:sz w:val="18"/>
                <w:szCs w:val="18"/>
                <w:lang w:eastAsia="ru-RU"/>
              </w:rPr>
              <w:t>о</w:t>
            </w:r>
            <w:r w:rsidRPr="0082756C">
              <w:rPr>
                <w:rFonts w:ascii="Tahoma" w:eastAsia="Calibri" w:hAnsi="Tahoma" w:cs="Tahoma"/>
                <w:spacing w:val="-1"/>
                <w:sz w:val="18"/>
                <w:szCs w:val="18"/>
                <w:lang w:eastAsia="ru-RU"/>
              </w:rPr>
              <w:t>с</w:t>
            </w:r>
            <w:r w:rsidRPr="0082756C">
              <w:rPr>
                <w:rFonts w:ascii="Tahoma" w:eastAsia="Calibri" w:hAnsi="Tahoma" w:cs="Tahoma"/>
                <w:sz w:val="18"/>
                <w:szCs w:val="18"/>
                <w:lang w:eastAsia="ru-RU"/>
              </w:rPr>
              <w:t>тав</w:t>
            </w:r>
            <w:r w:rsidRPr="0082756C">
              <w:rPr>
                <w:rFonts w:ascii="Tahoma" w:eastAsia="Calibri" w:hAnsi="Tahoma" w:cs="Tahoma"/>
                <w:spacing w:val="1"/>
                <w:sz w:val="18"/>
                <w:szCs w:val="18"/>
                <w:lang w:eastAsia="ru-RU"/>
              </w:rPr>
              <w:t xml:space="preserve"> </w:t>
            </w:r>
            <w:r w:rsidRPr="0082756C">
              <w:rPr>
                <w:rFonts w:ascii="Tahoma" w:eastAsia="Calibri" w:hAnsi="Tahoma" w:cs="Tahoma"/>
                <w:spacing w:val="-1"/>
                <w:sz w:val="18"/>
                <w:szCs w:val="18"/>
                <w:lang w:eastAsia="ru-RU"/>
              </w:rPr>
              <w:t>б</w:t>
            </w:r>
            <w:r w:rsidRPr="0082756C">
              <w:rPr>
                <w:rFonts w:ascii="Tahoma" w:eastAsia="Calibri" w:hAnsi="Tahoma" w:cs="Tahoma"/>
                <w:spacing w:val="1"/>
                <w:sz w:val="18"/>
                <w:szCs w:val="18"/>
                <w:lang w:eastAsia="ru-RU"/>
              </w:rPr>
              <w:t>р</w:t>
            </w:r>
            <w:r w:rsidRPr="0082756C">
              <w:rPr>
                <w:rFonts w:ascii="Tahoma" w:eastAsia="Calibri" w:hAnsi="Tahoma" w:cs="Tahoma"/>
                <w:spacing w:val="-1"/>
                <w:sz w:val="18"/>
                <w:szCs w:val="18"/>
                <w:lang w:eastAsia="ru-RU"/>
              </w:rPr>
              <w:t>иг</w:t>
            </w:r>
            <w:r w:rsidRPr="0082756C">
              <w:rPr>
                <w:rFonts w:ascii="Tahoma" w:eastAsia="Calibri" w:hAnsi="Tahoma" w:cs="Tahoma"/>
                <w:sz w:val="18"/>
                <w:szCs w:val="18"/>
                <w:lang w:eastAsia="ru-RU"/>
              </w:rPr>
              <w:t>ад</w:t>
            </w:r>
            <w:r w:rsidRPr="0082756C">
              <w:rPr>
                <w:rFonts w:ascii="Tahoma" w:eastAsia="Calibri" w:hAnsi="Tahoma" w:cs="Tahoma"/>
                <w:spacing w:val="-1"/>
                <w:sz w:val="18"/>
                <w:szCs w:val="18"/>
                <w:lang w:eastAsia="ru-RU"/>
              </w:rPr>
              <w:t>ы</w:t>
            </w:r>
          </w:p>
          <w:p w14:paraId="34F2D30D"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(фамилия, инициалы,</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р</w:t>
            </w:r>
            <w:r w:rsidRPr="0082756C">
              <w:rPr>
                <w:rFonts w:ascii="Tahoma" w:eastAsia="Calibri" w:hAnsi="Tahoma" w:cs="Tahoma"/>
                <w:spacing w:val="-1"/>
                <w:sz w:val="18"/>
                <w:szCs w:val="18"/>
                <w:lang w:eastAsia="ru-RU"/>
              </w:rPr>
              <w:t>а</w:t>
            </w:r>
            <w:r w:rsidRPr="0082756C">
              <w:rPr>
                <w:rFonts w:ascii="Tahoma" w:eastAsia="Calibri" w:hAnsi="Tahoma" w:cs="Tahoma"/>
                <w:sz w:val="18"/>
                <w:szCs w:val="18"/>
                <w:lang w:eastAsia="ru-RU"/>
              </w:rPr>
              <w:t>з</w:t>
            </w:r>
            <w:r w:rsidRPr="0082756C">
              <w:rPr>
                <w:rFonts w:ascii="Tahoma" w:eastAsia="Calibri" w:hAnsi="Tahoma" w:cs="Tahoma"/>
                <w:spacing w:val="-1"/>
                <w:sz w:val="18"/>
                <w:szCs w:val="18"/>
                <w:lang w:eastAsia="ru-RU"/>
              </w:rPr>
              <w:t>р</w:t>
            </w:r>
            <w:r w:rsidRPr="0082756C">
              <w:rPr>
                <w:rFonts w:ascii="Tahoma" w:eastAsia="Calibri" w:hAnsi="Tahoma" w:cs="Tahoma"/>
                <w:sz w:val="18"/>
                <w:szCs w:val="18"/>
                <w:lang w:eastAsia="ru-RU"/>
              </w:rPr>
              <w:t>я</w:t>
            </w:r>
            <w:r w:rsidRPr="0082756C">
              <w:rPr>
                <w:rFonts w:ascii="Tahoma" w:eastAsia="Calibri" w:hAnsi="Tahoma" w:cs="Tahoma"/>
                <w:spacing w:val="-1"/>
                <w:sz w:val="18"/>
                <w:szCs w:val="18"/>
                <w:lang w:eastAsia="ru-RU"/>
              </w:rPr>
              <w:t>д</w:t>
            </w:r>
            <w:r w:rsidRPr="0082756C">
              <w:rPr>
                <w:rFonts w:ascii="Tahoma" w:eastAsia="Calibri" w:hAnsi="Tahoma" w:cs="Tahoma"/>
                <w:sz w:val="18"/>
                <w:szCs w:val="18"/>
                <w:lang w:eastAsia="ru-RU"/>
              </w:rPr>
              <w:t>,</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дата,</w:t>
            </w:r>
            <w:r w:rsidRPr="0082756C">
              <w:rPr>
                <w:rFonts w:ascii="Tahoma" w:eastAsia="Calibri" w:hAnsi="Tahoma" w:cs="Tahoma"/>
                <w:spacing w:val="-1"/>
                <w:sz w:val="18"/>
                <w:szCs w:val="18"/>
                <w:lang w:eastAsia="ru-RU"/>
              </w:rPr>
              <w:t xml:space="preserve"> в</w:t>
            </w:r>
            <w:r w:rsidRPr="0082756C">
              <w:rPr>
                <w:rFonts w:ascii="Tahoma" w:eastAsia="Calibri" w:hAnsi="Tahoma" w:cs="Tahoma"/>
                <w:spacing w:val="1"/>
                <w:sz w:val="18"/>
                <w:szCs w:val="18"/>
                <w:lang w:eastAsia="ru-RU"/>
              </w:rPr>
              <w:t>р</w:t>
            </w:r>
            <w:r w:rsidRPr="0082756C">
              <w:rPr>
                <w:rFonts w:ascii="Tahoma" w:eastAsia="Calibri" w:hAnsi="Tahoma" w:cs="Tahoma"/>
                <w:spacing w:val="-1"/>
                <w:sz w:val="18"/>
                <w:szCs w:val="18"/>
                <w:lang w:eastAsia="ru-RU"/>
              </w:rPr>
              <w:t>ем</w:t>
            </w:r>
            <w:r w:rsidRPr="0082756C">
              <w:rPr>
                <w:rFonts w:ascii="Tahoma" w:eastAsia="Calibri" w:hAnsi="Tahoma" w:cs="Tahoma"/>
                <w:spacing w:val="1"/>
                <w:sz w:val="18"/>
                <w:szCs w:val="18"/>
                <w:lang w:eastAsia="ru-RU"/>
              </w:rPr>
              <w:t>я</w:t>
            </w:r>
            <w:r w:rsidRPr="0082756C">
              <w:rPr>
                <w:rFonts w:ascii="Tahoma" w:eastAsia="Calibri" w:hAnsi="Tahoma" w:cs="Tahoma"/>
                <w:spacing w:val="-1"/>
                <w:sz w:val="18"/>
                <w:szCs w:val="18"/>
                <w:lang w:eastAsia="ru-RU"/>
              </w:rPr>
              <w:t>)</w:t>
            </w:r>
          </w:p>
        </w:tc>
        <w:tc>
          <w:tcPr>
            <w:tcW w:w="1843" w:type="dxa"/>
            <w:vMerge w:val="restart"/>
            <w:tcBorders>
              <w:top w:val="single" w:sz="4" w:space="0" w:color="000000"/>
              <w:left w:val="single" w:sz="4" w:space="0" w:color="000000"/>
              <w:right w:val="single" w:sz="4" w:space="0" w:color="000000"/>
            </w:tcBorders>
            <w:shd w:val="clear" w:color="auto" w:fill="auto"/>
          </w:tcPr>
          <w:p w14:paraId="629764E0" w14:textId="77777777" w:rsidR="0082756C" w:rsidRPr="0082756C" w:rsidRDefault="0082756C" w:rsidP="0082756C">
            <w:pPr>
              <w:widowControl w:val="0"/>
              <w:autoSpaceDE w:val="0"/>
              <w:autoSpaceDN w:val="0"/>
              <w:adjustRightInd w:val="0"/>
              <w:spacing w:before="17" w:after="0" w:line="100" w:lineRule="exact"/>
              <w:jc w:val="center"/>
              <w:rPr>
                <w:rFonts w:ascii="Tahoma" w:eastAsia="Calibri" w:hAnsi="Tahoma" w:cs="Tahoma"/>
                <w:sz w:val="18"/>
                <w:szCs w:val="18"/>
                <w:lang w:eastAsia="ru-RU"/>
              </w:rPr>
            </w:pPr>
          </w:p>
          <w:p w14:paraId="6505C655" w14:textId="77777777" w:rsidR="0082756C" w:rsidRPr="0082756C" w:rsidRDefault="0082756C" w:rsidP="0082756C">
            <w:pPr>
              <w:widowControl w:val="0"/>
              <w:autoSpaceDE w:val="0"/>
              <w:autoSpaceDN w:val="0"/>
              <w:adjustRightInd w:val="0"/>
              <w:spacing w:after="0" w:line="240" w:lineRule="auto"/>
              <w:ind w:right="50"/>
              <w:jc w:val="center"/>
              <w:rPr>
                <w:rFonts w:ascii="Tahoma" w:eastAsia="Calibri" w:hAnsi="Tahoma" w:cs="Tahoma"/>
                <w:sz w:val="18"/>
                <w:szCs w:val="18"/>
                <w:lang w:eastAsia="ru-RU"/>
              </w:rPr>
            </w:pPr>
            <w:r w:rsidRPr="0082756C">
              <w:rPr>
                <w:rFonts w:ascii="Tahoma" w:eastAsia="Calibri" w:hAnsi="Tahoma" w:cs="Tahoma"/>
                <w:sz w:val="18"/>
                <w:szCs w:val="18"/>
                <w:lang w:eastAsia="ru-RU"/>
              </w:rPr>
              <w:t>Выведены</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из</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состава бригады</w:t>
            </w:r>
          </w:p>
          <w:p w14:paraId="2996865E" w14:textId="77777777" w:rsidR="0082756C" w:rsidRPr="0082756C" w:rsidRDefault="0082756C" w:rsidP="0082756C">
            <w:pPr>
              <w:widowControl w:val="0"/>
              <w:autoSpaceDE w:val="0"/>
              <w:autoSpaceDN w:val="0"/>
              <w:adjustRightInd w:val="0"/>
              <w:spacing w:after="0" w:line="230" w:lineRule="exact"/>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(фамили</w:t>
            </w:r>
            <w:r w:rsidRPr="0082756C">
              <w:rPr>
                <w:rFonts w:ascii="Tahoma" w:eastAsia="Calibri" w:hAnsi="Tahoma" w:cs="Tahoma"/>
                <w:spacing w:val="1"/>
                <w:sz w:val="18"/>
                <w:szCs w:val="18"/>
                <w:lang w:eastAsia="ru-RU"/>
              </w:rPr>
              <w:t>я, инициалы</w:t>
            </w:r>
            <w:r w:rsidRPr="0082756C">
              <w:rPr>
                <w:rFonts w:ascii="Tahoma" w:eastAsia="Calibri" w:hAnsi="Tahoma" w:cs="Tahoma"/>
                <w:sz w:val="18"/>
                <w:szCs w:val="18"/>
                <w:lang w:eastAsia="ru-RU"/>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EAD95AC" w14:textId="77777777" w:rsidR="0082756C" w:rsidRPr="0082756C" w:rsidRDefault="0082756C" w:rsidP="0082756C">
            <w:pPr>
              <w:widowControl w:val="0"/>
              <w:autoSpaceDE w:val="0"/>
              <w:autoSpaceDN w:val="0"/>
              <w:adjustRightInd w:val="0"/>
              <w:spacing w:before="2" w:after="0" w:line="240" w:lineRule="auto"/>
              <w:ind w:left="141" w:right="142"/>
              <w:jc w:val="both"/>
              <w:rPr>
                <w:rFonts w:ascii="Tahoma" w:eastAsia="Calibri" w:hAnsi="Tahoma" w:cs="Tahoma"/>
                <w:strike/>
                <w:sz w:val="18"/>
                <w:szCs w:val="18"/>
                <w:lang w:eastAsia="ru-RU"/>
              </w:rPr>
            </w:pPr>
            <w:r w:rsidRPr="0082756C">
              <w:rPr>
                <w:rFonts w:ascii="Tahoma" w:eastAsia="Calibri" w:hAnsi="Tahoma" w:cs="Tahoma"/>
                <w:sz w:val="18"/>
                <w:szCs w:val="18"/>
                <w:lang w:eastAsia="ru-RU"/>
              </w:rPr>
              <w:t>Инструктаж</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о мерах</w:t>
            </w:r>
            <w:r w:rsidRPr="0082756C">
              <w:rPr>
                <w:rFonts w:ascii="Tahoma" w:eastAsia="Calibri" w:hAnsi="Tahoma" w:cs="Tahoma"/>
                <w:sz w:val="18"/>
                <w:szCs w:val="18"/>
                <w:shd w:val="clear" w:color="auto" w:fill="BFBFBF"/>
                <w:lang w:eastAsia="ru-RU"/>
              </w:rPr>
              <w:t xml:space="preserve"> </w:t>
            </w:r>
            <w:r w:rsidRPr="0082756C">
              <w:rPr>
                <w:rFonts w:ascii="Tahoma" w:eastAsia="Calibri" w:hAnsi="Tahoma" w:cs="Tahoma"/>
                <w:sz w:val="18"/>
                <w:szCs w:val="18"/>
                <w:lang w:eastAsia="ru-RU"/>
              </w:rPr>
              <w:t>безопасно</w:t>
            </w:r>
            <w:r w:rsidRPr="0082756C">
              <w:rPr>
                <w:rFonts w:ascii="Tahoma" w:eastAsia="Calibri" w:hAnsi="Tahoma" w:cs="Tahoma"/>
                <w:spacing w:val="-1"/>
                <w:sz w:val="18"/>
                <w:szCs w:val="18"/>
                <w:lang w:eastAsia="ru-RU"/>
              </w:rPr>
              <w:t>с</w:t>
            </w:r>
            <w:r w:rsidRPr="0082756C">
              <w:rPr>
                <w:rFonts w:ascii="Tahoma" w:eastAsia="Calibri" w:hAnsi="Tahoma" w:cs="Tahoma"/>
                <w:sz w:val="18"/>
                <w:szCs w:val="18"/>
                <w:lang w:eastAsia="ru-RU"/>
              </w:rPr>
              <w:t>ти</w:t>
            </w:r>
            <w:r w:rsidRPr="0082756C">
              <w:rPr>
                <w:rFonts w:ascii="Tahoma" w:eastAsia="Calibri" w:hAnsi="Tahoma" w:cs="Tahoma"/>
                <w:spacing w:val="-1"/>
                <w:sz w:val="18"/>
                <w:szCs w:val="18"/>
                <w:lang w:eastAsia="ru-RU"/>
              </w:rPr>
              <w:t xml:space="preserve"> и </w:t>
            </w:r>
            <w:r w:rsidRPr="0082756C">
              <w:rPr>
                <w:rFonts w:ascii="Tahoma" w:eastAsia="Calibri" w:hAnsi="Tahoma" w:cs="Tahoma"/>
                <w:sz w:val="18"/>
                <w:szCs w:val="18"/>
                <w:lang w:eastAsia="ru-RU"/>
              </w:rPr>
              <w:t>об особенностях работы в данном ВСП, действующем цехе и непосредственно на месте производства работ</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провел</w:t>
            </w:r>
            <w:r w:rsidRPr="0082756C">
              <w:rPr>
                <w:rFonts w:ascii="Tahoma" w:eastAsia="Calibri" w:hAnsi="Tahoma" w:cs="Tahoma"/>
                <w:color w:val="1F497D"/>
                <w:sz w:val="18"/>
                <w:szCs w:val="18"/>
                <w:lang w:eastAsia="ru-RU"/>
              </w:rPr>
              <w:t>:</w:t>
            </w:r>
          </w:p>
          <w:p w14:paraId="3453B2F0" w14:textId="77777777" w:rsidR="0082756C" w:rsidRPr="0082756C" w:rsidRDefault="0082756C" w:rsidP="0082756C">
            <w:pPr>
              <w:widowControl w:val="0"/>
              <w:autoSpaceDE w:val="0"/>
              <w:autoSpaceDN w:val="0"/>
              <w:adjustRightInd w:val="0"/>
              <w:spacing w:before="17" w:after="0" w:line="100" w:lineRule="exact"/>
              <w:jc w:val="center"/>
              <w:rPr>
                <w:rFonts w:ascii="Tahoma" w:eastAsia="Calibri" w:hAnsi="Tahoma" w:cs="Tahoma"/>
                <w:sz w:val="18"/>
                <w:szCs w:val="18"/>
                <w:lang w:eastAsia="ru-RU"/>
              </w:rPr>
            </w:pPr>
          </w:p>
        </w:tc>
        <w:tc>
          <w:tcPr>
            <w:tcW w:w="1842" w:type="dxa"/>
            <w:vMerge w:val="restart"/>
            <w:tcBorders>
              <w:top w:val="single" w:sz="4" w:space="0" w:color="000000"/>
              <w:left w:val="single" w:sz="4" w:space="0" w:color="000000"/>
              <w:right w:val="single" w:sz="4" w:space="0" w:color="000000"/>
            </w:tcBorders>
            <w:shd w:val="clear" w:color="auto" w:fill="auto"/>
          </w:tcPr>
          <w:p w14:paraId="0A0477A9" w14:textId="77777777" w:rsidR="0082756C" w:rsidRPr="0082756C" w:rsidRDefault="0082756C" w:rsidP="0082756C">
            <w:pPr>
              <w:widowControl w:val="0"/>
              <w:autoSpaceDE w:val="0"/>
              <w:autoSpaceDN w:val="0"/>
              <w:adjustRightInd w:val="0"/>
              <w:spacing w:after="0" w:line="239" w:lineRule="auto"/>
              <w:ind w:right="175"/>
              <w:jc w:val="center"/>
              <w:rPr>
                <w:rFonts w:ascii="Tahoma" w:eastAsia="Calibri" w:hAnsi="Tahoma" w:cs="Tahoma"/>
                <w:sz w:val="18"/>
                <w:szCs w:val="18"/>
                <w:lang w:eastAsia="ru-RU"/>
              </w:rPr>
            </w:pPr>
            <w:r w:rsidRPr="0082756C">
              <w:rPr>
                <w:rFonts w:ascii="Tahoma" w:eastAsia="Calibri" w:hAnsi="Tahoma" w:cs="Tahoma"/>
                <w:sz w:val="18"/>
                <w:szCs w:val="18"/>
                <w:lang w:eastAsia="ru-RU"/>
              </w:rPr>
              <w:t>Подпись</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п</w:t>
            </w:r>
            <w:r w:rsidRPr="0082756C">
              <w:rPr>
                <w:rFonts w:ascii="Tahoma" w:eastAsia="Calibri" w:hAnsi="Tahoma" w:cs="Tahoma"/>
                <w:spacing w:val="1"/>
                <w:sz w:val="18"/>
                <w:szCs w:val="18"/>
                <w:lang w:eastAsia="ru-RU"/>
              </w:rPr>
              <w:t>о</w:t>
            </w:r>
            <w:r w:rsidRPr="0082756C">
              <w:rPr>
                <w:rFonts w:ascii="Tahoma" w:eastAsia="Calibri" w:hAnsi="Tahoma" w:cs="Tahoma"/>
                <w:sz w:val="18"/>
                <w:szCs w:val="18"/>
                <w:lang w:eastAsia="ru-RU"/>
              </w:rPr>
              <w:t>лучившего инструктаж</w:t>
            </w:r>
          </w:p>
        </w:tc>
      </w:tr>
      <w:tr w:rsidR="0082756C" w:rsidRPr="0082756C" w14:paraId="7F06E84F" w14:textId="77777777" w:rsidTr="00EF4A3F">
        <w:trPr>
          <w:trHeight w:hRule="exact" w:val="566"/>
        </w:trPr>
        <w:tc>
          <w:tcPr>
            <w:tcW w:w="992" w:type="dxa"/>
            <w:vMerge/>
            <w:tcBorders>
              <w:left w:val="single" w:sz="4" w:space="0" w:color="000000"/>
              <w:bottom w:val="single" w:sz="4" w:space="0" w:color="000000"/>
              <w:right w:val="single" w:sz="4" w:space="0" w:color="000000"/>
            </w:tcBorders>
          </w:tcPr>
          <w:p w14:paraId="0D05B34B"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vMerge/>
            <w:tcBorders>
              <w:left w:val="single" w:sz="4" w:space="0" w:color="000000"/>
              <w:bottom w:val="single" w:sz="4" w:space="0" w:color="000000"/>
              <w:right w:val="single" w:sz="4" w:space="0" w:color="000000"/>
            </w:tcBorders>
          </w:tcPr>
          <w:p w14:paraId="2EBC019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843" w:type="dxa"/>
            <w:vMerge/>
            <w:tcBorders>
              <w:left w:val="single" w:sz="4" w:space="0" w:color="000000"/>
              <w:bottom w:val="single" w:sz="4" w:space="0" w:color="000000"/>
              <w:right w:val="single" w:sz="4" w:space="0" w:color="000000"/>
            </w:tcBorders>
          </w:tcPr>
          <w:p w14:paraId="7D96B4C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19A33BB3" w14:textId="77777777" w:rsidR="0082756C" w:rsidRPr="0082756C" w:rsidRDefault="0082756C" w:rsidP="0082756C">
            <w:pPr>
              <w:widowControl w:val="0"/>
              <w:autoSpaceDE w:val="0"/>
              <w:autoSpaceDN w:val="0"/>
              <w:adjustRightInd w:val="0"/>
              <w:spacing w:after="0" w:line="240" w:lineRule="auto"/>
              <w:jc w:val="center"/>
              <w:rPr>
                <w:rFonts w:ascii="Tahoma" w:eastAsia="Calibri" w:hAnsi="Tahoma" w:cs="Tahoma"/>
                <w:sz w:val="18"/>
                <w:szCs w:val="18"/>
                <w:lang w:eastAsia="ru-RU"/>
              </w:rPr>
            </w:pPr>
            <w:r w:rsidRPr="0082756C">
              <w:rPr>
                <w:rFonts w:ascii="Tahoma" w:eastAsia="Calibri" w:hAnsi="Tahoma" w:cs="Tahoma"/>
                <w:sz w:val="18"/>
                <w:szCs w:val="18"/>
                <w:lang w:eastAsia="ru-RU"/>
              </w:rPr>
              <w:t>Ответственный руководитель работ (подпись)</w:t>
            </w:r>
          </w:p>
        </w:tc>
        <w:tc>
          <w:tcPr>
            <w:tcW w:w="1842" w:type="dxa"/>
            <w:vMerge/>
            <w:tcBorders>
              <w:left w:val="single" w:sz="4" w:space="0" w:color="000000"/>
              <w:bottom w:val="single" w:sz="4" w:space="0" w:color="000000"/>
              <w:right w:val="single" w:sz="4" w:space="0" w:color="000000"/>
            </w:tcBorders>
          </w:tcPr>
          <w:p w14:paraId="2635F50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50E2E9D1" w14:textId="77777777" w:rsidTr="00EF4A3F">
        <w:trPr>
          <w:trHeight w:hRule="exact" w:val="259"/>
        </w:trPr>
        <w:tc>
          <w:tcPr>
            <w:tcW w:w="992" w:type="dxa"/>
            <w:tcBorders>
              <w:top w:val="single" w:sz="4" w:space="0" w:color="000000"/>
              <w:left w:val="single" w:sz="4" w:space="0" w:color="000000"/>
              <w:bottom w:val="single" w:sz="4" w:space="0" w:color="000000"/>
              <w:right w:val="single" w:sz="4" w:space="0" w:color="000000"/>
            </w:tcBorders>
          </w:tcPr>
          <w:p w14:paraId="470B10D1" w14:textId="77777777" w:rsidR="0082756C" w:rsidRPr="0082756C" w:rsidRDefault="0082756C" w:rsidP="0082756C">
            <w:pPr>
              <w:widowControl w:val="0"/>
              <w:autoSpaceDE w:val="0"/>
              <w:autoSpaceDN w:val="0"/>
              <w:adjustRightInd w:val="0"/>
              <w:spacing w:after="0" w:line="240" w:lineRule="auto"/>
              <w:jc w:val="center"/>
              <w:rPr>
                <w:rFonts w:ascii="Tahoma" w:eastAsia="Calibri" w:hAnsi="Tahoma" w:cs="Tahoma"/>
                <w:sz w:val="20"/>
                <w:szCs w:val="20"/>
                <w:lang w:eastAsia="ru-RU"/>
              </w:rPr>
            </w:pPr>
            <w:r w:rsidRPr="0082756C">
              <w:rPr>
                <w:rFonts w:ascii="Tahoma" w:eastAsia="Calibri" w:hAnsi="Tahoma" w:cs="Tahoma"/>
                <w:sz w:val="20"/>
                <w:szCs w:val="20"/>
                <w:lang w:eastAsia="ru-RU"/>
              </w:rPr>
              <w:t>1</w:t>
            </w:r>
          </w:p>
        </w:tc>
        <w:tc>
          <w:tcPr>
            <w:tcW w:w="1702" w:type="dxa"/>
            <w:tcBorders>
              <w:top w:val="single" w:sz="4" w:space="0" w:color="000000"/>
              <w:left w:val="single" w:sz="4" w:space="0" w:color="000000"/>
              <w:bottom w:val="single" w:sz="4" w:space="0" w:color="000000"/>
              <w:right w:val="single" w:sz="4" w:space="0" w:color="000000"/>
            </w:tcBorders>
          </w:tcPr>
          <w:p w14:paraId="0E90EDFB" w14:textId="77777777" w:rsidR="0082756C" w:rsidRPr="0082756C" w:rsidRDefault="0082756C" w:rsidP="0082756C">
            <w:pPr>
              <w:widowControl w:val="0"/>
              <w:autoSpaceDE w:val="0"/>
              <w:autoSpaceDN w:val="0"/>
              <w:adjustRightInd w:val="0"/>
              <w:spacing w:after="0" w:line="240" w:lineRule="auto"/>
              <w:jc w:val="center"/>
              <w:rPr>
                <w:rFonts w:ascii="Tahoma" w:eastAsia="Calibri" w:hAnsi="Tahoma" w:cs="Tahoma"/>
                <w:sz w:val="20"/>
                <w:szCs w:val="20"/>
                <w:lang w:eastAsia="ru-RU"/>
              </w:rPr>
            </w:pPr>
            <w:r w:rsidRPr="0082756C">
              <w:rPr>
                <w:rFonts w:ascii="Tahoma" w:eastAsia="Calibri" w:hAnsi="Tahoma" w:cs="Tahoma"/>
                <w:sz w:val="20"/>
                <w:szCs w:val="20"/>
                <w:lang w:eastAsia="ru-RU"/>
              </w:rPr>
              <w:t>2</w:t>
            </w:r>
          </w:p>
        </w:tc>
        <w:tc>
          <w:tcPr>
            <w:tcW w:w="1843" w:type="dxa"/>
            <w:tcBorders>
              <w:top w:val="single" w:sz="4" w:space="0" w:color="000000"/>
              <w:left w:val="single" w:sz="4" w:space="0" w:color="000000"/>
              <w:bottom w:val="single" w:sz="4" w:space="0" w:color="000000"/>
              <w:right w:val="single" w:sz="4" w:space="0" w:color="000000"/>
            </w:tcBorders>
          </w:tcPr>
          <w:p w14:paraId="690677AB" w14:textId="77777777" w:rsidR="0082756C" w:rsidRPr="0082756C" w:rsidRDefault="0082756C" w:rsidP="0082756C">
            <w:pPr>
              <w:widowControl w:val="0"/>
              <w:autoSpaceDE w:val="0"/>
              <w:autoSpaceDN w:val="0"/>
              <w:adjustRightInd w:val="0"/>
              <w:spacing w:after="0" w:line="240" w:lineRule="auto"/>
              <w:jc w:val="center"/>
              <w:rPr>
                <w:rFonts w:ascii="Tahoma" w:eastAsia="Calibri" w:hAnsi="Tahoma" w:cs="Tahoma"/>
                <w:sz w:val="20"/>
                <w:szCs w:val="20"/>
                <w:lang w:eastAsia="ru-RU"/>
              </w:rPr>
            </w:pPr>
            <w:r w:rsidRPr="0082756C">
              <w:rPr>
                <w:rFonts w:ascii="Tahoma" w:eastAsia="Calibri" w:hAnsi="Tahoma" w:cs="Tahoma"/>
                <w:sz w:val="20"/>
                <w:szCs w:val="20"/>
                <w:lang w:eastAsia="ru-RU"/>
              </w:rPr>
              <w:t>3</w:t>
            </w:r>
          </w:p>
        </w:tc>
        <w:tc>
          <w:tcPr>
            <w:tcW w:w="3118" w:type="dxa"/>
            <w:tcBorders>
              <w:top w:val="single" w:sz="4" w:space="0" w:color="000000"/>
              <w:left w:val="single" w:sz="4" w:space="0" w:color="000000"/>
              <w:bottom w:val="single" w:sz="4" w:space="0" w:color="000000"/>
              <w:right w:val="single" w:sz="4" w:space="0" w:color="000000"/>
            </w:tcBorders>
          </w:tcPr>
          <w:p w14:paraId="3829D1E2" w14:textId="77777777" w:rsidR="0082756C" w:rsidRPr="0082756C" w:rsidRDefault="0082756C" w:rsidP="0082756C">
            <w:pPr>
              <w:widowControl w:val="0"/>
              <w:autoSpaceDE w:val="0"/>
              <w:autoSpaceDN w:val="0"/>
              <w:adjustRightInd w:val="0"/>
              <w:spacing w:after="0" w:line="240" w:lineRule="auto"/>
              <w:jc w:val="center"/>
              <w:rPr>
                <w:rFonts w:ascii="Tahoma" w:eastAsia="Calibri" w:hAnsi="Tahoma" w:cs="Tahoma"/>
                <w:sz w:val="20"/>
                <w:szCs w:val="20"/>
                <w:lang w:eastAsia="ru-RU"/>
              </w:rPr>
            </w:pPr>
            <w:r w:rsidRPr="0082756C">
              <w:rPr>
                <w:rFonts w:ascii="Tahoma" w:eastAsia="Calibri" w:hAnsi="Tahoma" w:cs="Tahoma"/>
                <w:sz w:val="20"/>
                <w:szCs w:val="20"/>
                <w:lang w:eastAsia="ru-RU"/>
              </w:rPr>
              <w:t>4</w:t>
            </w:r>
          </w:p>
        </w:tc>
        <w:tc>
          <w:tcPr>
            <w:tcW w:w="1842" w:type="dxa"/>
            <w:tcBorders>
              <w:top w:val="single" w:sz="4" w:space="0" w:color="000000"/>
              <w:left w:val="single" w:sz="4" w:space="0" w:color="000000"/>
              <w:bottom w:val="single" w:sz="4" w:space="0" w:color="000000"/>
              <w:right w:val="single" w:sz="4" w:space="0" w:color="000000"/>
            </w:tcBorders>
          </w:tcPr>
          <w:p w14:paraId="3765A11F" w14:textId="77777777" w:rsidR="0082756C" w:rsidRPr="0082756C" w:rsidRDefault="0082756C" w:rsidP="0082756C">
            <w:pPr>
              <w:widowControl w:val="0"/>
              <w:autoSpaceDE w:val="0"/>
              <w:autoSpaceDN w:val="0"/>
              <w:adjustRightInd w:val="0"/>
              <w:spacing w:after="0" w:line="240" w:lineRule="auto"/>
              <w:jc w:val="center"/>
              <w:rPr>
                <w:rFonts w:ascii="Tahoma" w:eastAsia="Calibri" w:hAnsi="Tahoma" w:cs="Tahoma"/>
                <w:sz w:val="20"/>
                <w:szCs w:val="20"/>
                <w:lang w:eastAsia="ru-RU"/>
              </w:rPr>
            </w:pPr>
            <w:r w:rsidRPr="0082756C">
              <w:rPr>
                <w:rFonts w:ascii="Tahoma" w:eastAsia="Calibri" w:hAnsi="Tahoma" w:cs="Tahoma"/>
                <w:sz w:val="20"/>
                <w:szCs w:val="20"/>
                <w:lang w:eastAsia="ru-RU"/>
              </w:rPr>
              <w:t>5</w:t>
            </w:r>
          </w:p>
        </w:tc>
      </w:tr>
      <w:tr w:rsidR="0082756C" w:rsidRPr="0082756C" w14:paraId="608DA118" w14:textId="77777777" w:rsidTr="00EF4A3F">
        <w:trPr>
          <w:trHeight w:hRule="exact" w:val="287"/>
        </w:trPr>
        <w:tc>
          <w:tcPr>
            <w:tcW w:w="992" w:type="dxa"/>
            <w:tcBorders>
              <w:top w:val="single" w:sz="4" w:space="0" w:color="000000"/>
              <w:left w:val="single" w:sz="4" w:space="0" w:color="000000"/>
              <w:bottom w:val="single" w:sz="4" w:space="0" w:color="000000"/>
              <w:right w:val="single" w:sz="4" w:space="0" w:color="000000"/>
            </w:tcBorders>
          </w:tcPr>
          <w:p w14:paraId="2C30E2A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tcPr>
          <w:p w14:paraId="6A74C1F7"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1C4206A3"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2C054FE4"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842" w:type="dxa"/>
            <w:tcBorders>
              <w:top w:val="single" w:sz="4" w:space="0" w:color="000000"/>
              <w:left w:val="single" w:sz="4" w:space="0" w:color="000000"/>
              <w:bottom w:val="single" w:sz="4" w:space="0" w:color="000000"/>
              <w:right w:val="single" w:sz="4" w:space="0" w:color="000000"/>
            </w:tcBorders>
          </w:tcPr>
          <w:p w14:paraId="62D6ABE7"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6820D660" w14:textId="77777777" w:rsidTr="00EF4A3F">
        <w:trPr>
          <w:trHeight w:hRule="exact" w:val="286"/>
        </w:trPr>
        <w:tc>
          <w:tcPr>
            <w:tcW w:w="992" w:type="dxa"/>
            <w:tcBorders>
              <w:top w:val="single" w:sz="4" w:space="0" w:color="000000"/>
              <w:left w:val="single" w:sz="4" w:space="0" w:color="000000"/>
              <w:bottom w:val="single" w:sz="4" w:space="0" w:color="000000"/>
              <w:right w:val="single" w:sz="4" w:space="0" w:color="000000"/>
            </w:tcBorders>
          </w:tcPr>
          <w:p w14:paraId="346A104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tcPr>
          <w:p w14:paraId="64003A1B"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77C1F95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67888A00"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842" w:type="dxa"/>
            <w:tcBorders>
              <w:top w:val="single" w:sz="4" w:space="0" w:color="000000"/>
              <w:left w:val="single" w:sz="4" w:space="0" w:color="000000"/>
              <w:bottom w:val="single" w:sz="4" w:space="0" w:color="000000"/>
              <w:right w:val="single" w:sz="4" w:space="0" w:color="000000"/>
            </w:tcBorders>
          </w:tcPr>
          <w:p w14:paraId="7C230FC4"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2D4FDCAA" w14:textId="77777777" w:rsidTr="00EF4A3F">
        <w:trPr>
          <w:trHeight w:hRule="exact" w:val="286"/>
        </w:trPr>
        <w:tc>
          <w:tcPr>
            <w:tcW w:w="992" w:type="dxa"/>
            <w:tcBorders>
              <w:top w:val="single" w:sz="4" w:space="0" w:color="000000"/>
              <w:left w:val="single" w:sz="4" w:space="0" w:color="000000"/>
              <w:bottom w:val="single" w:sz="4" w:space="0" w:color="000000"/>
              <w:right w:val="single" w:sz="4" w:space="0" w:color="000000"/>
            </w:tcBorders>
          </w:tcPr>
          <w:p w14:paraId="4ECD0A99"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tcPr>
          <w:p w14:paraId="2B1C74B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14:paraId="7DB73260"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78148428"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842" w:type="dxa"/>
            <w:tcBorders>
              <w:top w:val="single" w:sz="4" w:space="0" w:color="000000"/>
              <w:left w:val="single" w:sz="4" w:space="0" w:color="000000"/>
              <w:bottom w:val="single" w:sz="4" w:space="0" w:color="000000"/>
              <w:right w:val="single" w:sz="4" w:space="0" w:color="000000"/>
            </w:tcBorders>
          </w:tcPr>
          <w:p w14:paraId="461EF954"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bl>
    <w:p w14:paraId="6BD134BB" w14:textId="77777777" w:rsidR="0082756C" w:rsidRPr="0082756C" w:rsidRDefault="0082756C" w:rsidP="0082756C">
      <w:pPr>
        <w:widowControl w:val="0"/>
        <w:autoSpaceDE w:val="0"/>
        <w:autoSpaceDN w:val="0"/>
        <w:adjustRightInd w:val="0"/>
        <w:spacing w:before="7" w:after="0" w:line="180" w:lineRule="exact"/>
        <w:rPr>
          <w:rFonts w:ascii="Tahoma" w:eastAsia="Calibri" w:hAnsi="Tahoma" w:cs="Tahoma"/>
          <w:sz w:val="18"/>
          <w:szCs w:val="18"/>
          <w:lang w:eastAsia="ru-RU"/>
        </w:rPr>
      </w:pPr>
    </w:p>
    <w:p w14:paraId="53E0D501" w14:textId="77777777" w:rsidR="0082756C" w:rsidRPr="0082756C" w:rsidRDefault="0082756C" w:rsidP="0082756C">
      <w:pPr>
        <w:widowControl w:val="0"/>
        <w:autoSpaceDE w:val="0"/>
        <w:autoSpaceDN w:val="0"/>
        <w:adjustRightInd w:val="0"/>
        <w:spacing w:before="60" w:after="60" w:line="240" w:lineRule="auto"/>
        <w:ind w:left="5812"/>
        <w:rPr>
          <w:rFonts w:ascii="Tahoma" w:eastAsia="Calibri" w:hAnsi="Tahoma" w:cs="Tahoma"/>
          <w:lang w:eastAsia="ru-RU"/>
        </w:rPr>
      </w:pPr>
      <w:r w:rsidRPr="0082756C">
        <w:rPr>
          <w:rFonts w:ascii="Tahoma" w:eastAsia="Calibri" w:hAnsi="Tahoma" w:cs="Tahoma"/>
          <w:lang w:eastAsia="ru-RU"/>
        </w:rPr>
        <w:t xml:space="preserve">Приложение № 3                                                                                                                                             к наряду-допуску №_________                                                                                                                                          от «___» ____________20____г.                                                                                                                     </w:t>
      </w:r>
    </w:p>
    <w:p w14:paraId="735876EE" w14:textId="77777777" w:rsidR="0082756C" w:rsidRPr="0082756C" w:rsidRDefault="0082756C" w:rsidP="0082756C">
      <w:pPr>
        <w:widowControl w:val="0"/>
        <w:autoSpaceDE w:val="0"/>
        <w:autoSpaceDN w:val="0"/>
        <w:adjustRightInd w:val="0"/>
        <w:spacing w:after="0" w:line="200" w:lineRule="exact"/>
        <w:rPr>
          <w:rFonts w:ascii="Tahoma" w:eastAsia="Calibri" w:hAnsi="Tahoma" w:cs="Tahoma"/>
          <w:sz w:val="20"/>
          <w:szCs w:val="20"/>
          <w:lang w:eastAsia="ru-RU"/>
        </w:rPr>
      </w:pPr>
      <w:r w:rsidRPr="0082756C">
        <w:rPr>
          <w:rFonts w:ascii="Tahoma" w:eastAsia="Calibri" w:hAnsi="Tahoma" w:cs="Tahoma"/>
          <w:sz w:val="20"/>
          <w:szCs w:val="20"/>
          <w:lang w:eastAsia="ru-RU"/>
        </w:rPr>
        <w:t xml:space="preserve">                                                                                                                      .</w:t>
      </w:r>
    </w:p>
    <w:p w14:paraId="23D7740F" w14:textId="77777777" w:rsidR="0082756C" w:rsidRPr="0082756C" w:rsidRDefault="0082756C" w:rsidP="0082756C">
      <w:pPr>
        <w:widowControl w:val="0"/>
        <w:autoSpaceDE w:val="0"/>
        <w:autoSpaceDN w:val="0"/>
        <w:adjustRightInd w:val="0"/>
        <w:spacing w:after="0" w:line="240" w:lineRule="exact"/>
        <w:ind w:right="-20"/>
        <w:rPr>
          <w:rFonts w:ascii="Tahoma" w:eastAsia="Calibri" w:hAnsi="Tahoma" w:cs="Tahoma"/>
          <w:sz w:val="24"/>
          <w:szCs w:val="24"/>
          <w:lang w:eastAsia="ru-RU"/>
        </w:rPr>
      </w:pPr>
      <w:r w:rsidRPr="0082756C">
        <w:rPr>
          <w:rFonts w:ascii="Tahoma" w:eastAsia="Calibri" w:hAnsi="Tahoma" w:cs="Tahoma"/>
          <w:sz w:val="24"/>
          <w:szCs w:val="24"/>
          <w:lang w:eastAsia="ru-RU"/>
        </w:rPr>
        <w:t xml:space="preserve">     Оформлен</w:t>
      </w:r>
      <w:r w:rsidRPr="0082756C">
        <w:rPr>
          <w:rFonts w:ascii="Tahoma" w:eastAsia="Calibri" w:hAnsi="Tahoma" w:cs="Tahoma"/>
          <w:spacing w:val="-1"/>
          <w:sz w:val="24"/>
          <w:szCs w:val="24"/>
          <w:lang w:eastAsia="ru-RU"/>
        </w:rPr>
        <w:t>и</w:t>
      </w:r>
      <w:r w:rsidRPr="0082756C">
        <w:rPr>
          <w:rFonts w:ascii="Tahoma" w:eastAsia="Calibri" w:hAnsi="Tahoma" w:cs="Tahoma"/>
          <w:sz w:val="24"/>
          <w:szCs w:val="24"/>
          <w:lang w:eastAsia="ru-RU"/>
        </w:rPr>
        <w:t>е</w:t>
      </w:r>
      <w:r w:rsidRPr="0082756C">
        <w:rPr>
          <w:rFonts w:ascii="Tahoma" w:eastAsia="Calibri" w:hAnsi="Tahoma" w:cs="Tahoma"/>
          <w:spacing w:val="1"/>
          <w:sz w:val="24"/>
          <w:szCs w:val="24"/>
          <w:lang w:eastAsia="ru-RU"/>
        </w:rPr>
        <w:t xml:space="preserve"> </w:t>
      </w:r>
      <w:r w:rsidRPr="0082756C">
        <w:rPr>
          <w:rFonts w:ascii="Tahoma" w:eastAsia="Calibri" w:hAnsi="Tahoma" w:cs="Tahoma"/>
          <w:sz w:val="24"/>
          <w:szCs w:val="24"/>
          <w:lang w:eastAsia="ru-RU"/>
        </w:rPr>
        <w:t>ежесмен</w:t>
      </w:r>
      <w:r w:rsidRPr="0082756C">
        <w:rPr>
          <w:rFonts w:ascii="Tahoma" w:eastAsia="Calibri" w:hAnsi="Tahoma" w:cs="Tahoma"/>
          <w:spacing w:val="-1"/>
          <w:sz w:val="24"/>
          <w:szCs w:val="24"/>
          <w:lang w:eastAsia="ru-RU"/>
        </w:rPr>
        <w:t>н</w:t>
      </w:r>
      <w:r w:rsidRPr="0082756C">
        <w:rPr>
          <w:rFonts w:ascii="Tahoma" w:eastAsia="Calibri" w:hAnsi="Tahoma" w:cs="Tahoma"/>
          <w:sz w:val="24"/>
          <w:szCs w:val="24"/>
          <w:lang w:eastAsia="ru-RU"/>
        </w:rPr>
        <w:t>ого</w:t>
      </w:r>
      <w:r w:rsidRPr="0082756C">
        <w:rPr>
          <w:rFonts w:ascii="Tahoma" w:eastAsia="Calibri" w:hAnsi="Tahoma" w:cs="Tahoma"/>
          <w:spacing w:val="2"/>
          <w:sz w:val="24"/>
          <w:szCs w:val="24"/>
          <w:lang w:eastAsia="ru-RU"/>
        </w:rPr>
        <w:t xml:space="preserve"> </w:t>
      </w:r>
      <w:r w:rsidRPr="0082756C">
        <w:rPr>
          <w:rFonts w:ascii="Tahoma" w:eastAsia="Calibri" w:hAnsi="Tahoma" w:cs="Tahoma"/>
          <w:sz w:val="24"/>
          <w:szCs w:val="24"/>
          <w:lang w:eastAsia="ru-RU"/>
        </w:rPr>
        <w:t>начала и окончания</w:t>
      </w:r>
      <w:r w:rsidRPr="0082756C">
        <w:rPr>
          <w:rFonts w:ascii="Tahoma" w:eastAsia="Calibri" w:hAnsi="Tahoma" w:cs="Tahoma"/>
          <w:spacing w:val="1"/>
          <w:sz w:val="24"/>
          <w:szCs w:val="24"/>
          <w:lang w:eastAsia="ru-RU"/>
        </w:rPr>
        <w:t xml:space="preserve"> </w:t>
      </w:r>
      <w:r w:rsidRPr="0082756C">
        <w:rPr>
          <w:rFonts w:ascii="Tahoma" w:eastAsia="Calibri" w:hAnsi="Tahoma" w:cs="Tahoma"/>
          <w:sz w:val="24"/>
          <w:szCs w:val="24"/>
          <w:lang w:eastAsia="ru-RU"/>
        </w:rPr>
        <w:t>работ</w:t>
      </w:r>
      <w:r w:rsidRPr="0082756C">
        <w:rPr>
          <w:rFonts w:ascii="Tahoma" w:eastAsia="Calibri" w:hAnsi="Tahoma" w:cs="Tahoma"/>
          <w:spacing w:val="1"/>
          <w:sz w:val="24"/>
          <w:szCs w:val="24"/>
          <w:lang w:eastAsia="ru-RU"/>
        </w:rPr>
        <w:t>:</w:t>
      </w:r>
    </w:p>
    <w:p w14:paraId="1B8C36FF" w14:textId="77777777" w:rsidR="0082756C" w:rsidRPr="0082756C" w:rsidRDefault="0082756C" w:rsidP="0082756C">
      <w:pPr>
        <w:widowControl w:val="0"/>
        <w:autoSpaceDE w:val="0"/>
        <w:autoSpaceDN w:val="0"/>
        <w:adjustRightInd w:val="0"/>
        <w:spacing w:before="6" w:after="0" w:line="140" w:lineRule="exact"/>
        <w:rPr>
          <w:rFonts w:ascii="Tahoma" w:eastAsia="Calibri" w:hAnsi="Tahoma" w:cs="Tahoma"/>
          <w:sz w:val="14"/>
          <w:szCs w:val="14"/>
          <w:lang w:eastAsia="ru-RU"/>
        </w:rPr>
      </w:pPr>
    </w:p>
    <w:tbl>
      <w:tblPr>
        <w:tblW w:w="9497" w:type="dxa"/>
        <w:tblInd w:w="147" w:type="dxa"/>
        <w:tblLayout w:type="fixed"/>
        <w:tblCellMar>
          <w:left w:w="0" w:type="dxa"/>
          <w:right w:w="0" w:type="dxa"/>
        </w:tblCellMar>
        <w:tblLook w:val="0000" w:firstRow="0" w:lastRow="0" w:firstColumn="0" w:lastColumn="0" w:noHBand="0" w:noVBand="0"/>
      </w:tblPr>
      <w:tblGrid>
        <w:gridCol w:w="851"/>
        <w:gridCol w:w="960"/>
        <w:gridCol w:w="1591"/>
        <w:gridCol w:w="1694"/>
        <w:gridCol w:w="7"/>
        <w:gridCol w:w="953"/>
        <w:gridCol w:w="1733"/>
        <w:gridCol w:w="1708"/>
      </w:tblGrid>
      <w:tr w:rsidR="0082756C" w:rsidRPr="0082756C" w14:paraId="56BFED16" w14:textId="77777777" w:rsidTr="00EF4A3F">
        <w:trPr>
          <w:trHeight w:hRule="exact" w:val="293"/>
        </w:trPr>
        <w:tc>
          <w:tcPr>
            <w:tcW w:w="5103" w:type="dxa"/>
            <w:gridSpan w:val="5"/>
            <w:tcBorders>
              <w:top w:val="single" w:sz="4" w:space="0" w:color="000000"/>
              <w:left w:val="single" w:sz="4" w:space="0" w:color="000000"/>
              <w:bottom w:val="single" w:sz="4" w:space="0" w:color="000000"/>
              <w:right w:val="single" w:sz="4" w:space="0" w:color="000000"/>
            </w:tcBorders>
          </w:tcPr>
          <w:p w14:paraId="6D269C6A" w14:textId="77777777" w:rsidR="0082756C" w:rsidRPr="0082756C" w:rsidRDefault="0082756C" w:rsidP="0082756C">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82756C">
              <w:rPr>
                <w:rFonts w:ascii="Tahoma" w:eastAsia="Calibri" w:hAnsi="Tahoma" w:cs="Tahoma"/>
                <w:sz w:val="20"/>
                <w:szCs w:val="20"/>
                <w:lang w:eastAsia="ru-RU"/>
              </w:rPr>
              <w:t>Допуск</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к</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ра</w:t>
            </w:r>
            <w:r w:rsidRPr="0082756C">
              <w:rPr>
                <w:rFonts w:ascii="Tahoma" w:eastAsia="Calibri" w:hAnsi="Tahoma" w:cs="Tahoma"/>
                <w:spacing w:val="-1"/>
                <w:sz w:val="20"/>
                <w:szCs w:val="20"/>
                <w:lang w:eastAsia="ru-RU"/>
              </w:rPr>
              <w:t>бо</w:t>
            </w:r>
            <w:r w:rsidRPr="0082756C">
              <w:rPr>
                <w:rFonts w:ascii="Tahoma" w:eastAsia="Calibri" w:hAnsi="Tahoma" w:cs="Tahoma"/>
                <w:sz w:val="20"/>
                <w:szCs w:val="20"/>
                <w:lang w:eastAsia="ru-RU"/>
              </w:rPr>
              <w:t>те</w:t>
            </w:r>
          </w:p>
        </w:tc>
        <w:tc>
          <w:tcPr>
            <w:tcW w:w="4394" w:type="dxa"/>
            <w:gridSpan w:val="3"/>
            <w:tcBorders>
              <w:top w:val="single" w:sz="4" w:space="0" w:color="000000"/>
              <w:left w:val="single" w:sz="4" w:space="0" w:color="000000"/>
              <w:bottom w:val="single" w:sz="4" w:space="0" w:color="000000"/>
              <w:right w:val="single" w:sz="4" w:space="0" w:color="000000"/>
            </w:tcBorders>
          </w:tcPr>
          <w:p w14:paraId="7D4B8F28"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24"/>
                <w:szCs w:val="24"/>
                <w:lang w:eastAsia="ru-RU"/>
              </w:rPr>
            </w:pPr>
            <w:r w:rsidRPr="0082756C">
              <w:rPr>
                <w:rFonts w:ascii="Tahoma" w:eastAsia="Calibri" w:hAnsi="Tahoma" w:cs="Tahoma"/>
                <w:sz w:val="20"/>
                <w:szCs w:val="20"/>
                <w:lang w:eastAsia="ru-RU"/>
              </w:rPr>
              <w:t>Ок</w:t>
            </w:r>
            <w:r w:rsidRPr="0082756C">
              <w:rPr>
                <w:rFonts w:ascii="Tahoma" w:eastAsia="Calibri" w:hAnsi="Tahoma" w:cs="Tahoma"/>
                <w:spacing w:val="1"/>
                <w:sz w:val="20"/>
                <w:szCs w:val="20"/>
                <w:lang w:eastAsia="ru-RU"/>
              </w:rPr>
              <w:t>о</w:t>
            </w:r>
            <w:r w:rsidRPr="0082756C">
              <w:rPr>
                <w:rFonts w:ascii="Tahoma" w:eastAsia="Calibri" w:hAnsi="Tahoma" w:cs="Tahoma"/>
                <w:sz w:val="20"/>
                <w:szCs w:val="20"/>
                <w:lang w:eastAsia="ru-RU"/>
              </w:rPr>
              <w:t>нчание р</w:t>
            </w:r>
            <w:r w:rsidRPr="0082756C">
              <w:rPr>
                <w:rFonts w:ascii="Tahoma" w:eastAsia="Calibri" w:hAnsi="Tahoma" w:cs="Tahoma"/>
                <w:spacing w:val="-1"/>
                <w:sz w:val="20"/>
                <w:szCs w:val="20"/>
                <w:lang w:eastAsia="ru-RU"/>
              </w:rPr>
              <w:t>а</w:t>
            </w:r>
            <w:r w:rsidRPr="0082756C">
              <w:rPr>
                <w:rFonts w:ascii="Tahoma" w:eastAsia="Calibri" w:hAnsi="Tahoma" w:cs="Tahoma"/>
                <w:sz w:val="20"/>
                <w:szCs w:val="20"/>
                <w:lang w:eastAsia="ru-RU"/>
              </w:rPr>
              <w:t>боты</w:t>
            </w:r>
          </w:p>
        </w:tc>
      </w:tr>
      <w:tr w:rsidR="0082756C" w:rsidRPr="0082756C" w14:paraId="4B237495" w14:textId="77777777" w:rsidTr="00EF4A3F">
        <w:trPr>
          <w:trHeight w:hRule="exact" w:val="630"/>
        </w:trPr>
        <w:tc>
          <w:tcPr>
            <w:tcW w:w="5103" w:type="dxa"/>
            <w:gridSpan w:val="5"/>
            <w:tcBorders>
              <w:top w:val="single" w:sz="4" w:space="0" w:color="000000"/>
              <w:left w:val="single" w:sz="4" w:space="0" w:color="000000"/>
              <w:bottom w:val="single" w:sz="4" w:space="0" w:color="000000"/>
              <w:right w:val="single" w:sz="4" w:space="0" w:color="000000"/>
            </w:tcBorders>
          </w:tcPr>
          <w:p w14:paraId="1BF75310" w14:textId="77777777" w:rsidR="0082756C" w:rsidRPr="0082756C" w:rsidRDefault="0082756C" w:rsidP="0082756C">
            <w:pPr>
              <w:widowControl w:val="0"/>
              <w:autoSpaceDE w:val="0"/>
              <w:autoSpaceDN w:val="0"/>
              <w:adjustRightInd w:val="0"/>
              <w:spacing w:before="4" w:after="0" w:line="230" w:lineRule="exact"/>
              <w:ind w:right="142"/>
              <w:jc w:val="center"/>
              <w:rPr>
                <w:rFonts w:ascii="Tahoma" w:eastAsia="Calibri" w:hAnsi="Tahoma" w:cs="Tahoma"/>
                <w:sz w:val="24"/>
                <w:szCs w:val="24"/>
                <w:lang w:eastAsia="ru-RU"/>
              </w:rPr>
            </w:pPr>
            <w:r w:rsidRPr="0082756C">
              <w:rPr>
                <w:rFonts w:ascii="Tahoma" w:eastAsia="Calibri" w:hAnsi="Tahoma" w:cs="Tahoma"/>
                <w:sz w:val="20"/>
                <w:szCs w:val="20"/>
                <w:lang w:eastAsia="ru-RU"/>
              </w:rPr>
              <w:t>Ра</w:t>
            </w:r>
            <w:r w:rsidRPr="0082756C">
              <w:rPr>
                <w:rFonts w:ascii="Tahoma" w:eastAsia="Calibri" w:hAnsi="Tahoma" w:cs="Tahoma"/>
                <w:spacing w:val="-1"/>
                <w:sz w:val="20"/>
                <w:szCs w:val="20"/>
                <w:lang w:eastAsia="ru-RU"/>
              </w:rPr>
              <w:t>б</w:t>
            </w:r>
            <w:r w:rsidRPr="0082756C">
              <w:rPr>
                <w:rFonts w:ascii="Tahoma" w:eastAsia="Calibri" w:hAnsi="Tahoma" w:cs="Tahoma"/>
                <w:spacing w:val="1"/>
                <w:sz w:val="20"/>
                <w:szCs w:val="20"/>
                <w:lang w:eastAsia="ru-RU"/>
              </w:rPr>
              <w:t>о</w:t>
            </w:r>
            <w:r w:rsidRPr="0082756C">
              <w:rPr>
                <w:rFonts w:ascii="Tahoma" w:eastAsia="Calibri" w:hAnsi="Tahoma" w:cs="Tahoma"/>
                <w:sz w:val="20"/>
                <w:szCs w:val="20"/>
                <w:lang w:eastAsia="ru-RU"/>
              </w:rPr>
              <w:t>чее мес</w:t>
            </w:r>
            <w:r w:rsidRPr="0082756C">
              <w:rPr>
                <w:rFonts w:ascii="Tahoma" w:eastAsia="Calibri" w:hAnsi="Tahoma" w:cs="Tahoma"/>
                <w:spacing w:val="-1"/>
                <w:sz w:val="20"/>
                <w:szCs w:val="20"/>
                <w:lang w:eastAsia="ru-RU"/>
              </w:rPr>
              <w:t>т</w:t>
            </w:r>
            <w:r w:rsidRPr="0082756C">
              <w:rPr>
                <w:rFonts w:ascii="Tahoma" w:eastAsia="Calibri" w:hAnsi="Tahoma" w:cs="Tahoma"/>
                <w:sz w:val="20"/>
                <w:szCs w:val="20"/>
                <w:lang w:eastAsia="ru-RU"/>
              </w:rPr>
              <w:t>о и усл</w:t>
            </w:r>
            <w:r w:rsidRPr="0082756C">
              <w:rPr>
                <w:rFonts w:ascii="Tahoma" w:eastAsia="Calibri" w:hAnsi="Tahoma" w:cs="Tahoma"/>
                <w:spacing w:val="1"/>
                <w:sz w:val="20"/>
                <w:szCs w:val="20"/>
                <w:lang w:eastAsia="ru-RU"/>
              </w:rPr>
              <w:t>о</w:t>
            </w:r>
            <w:r w:rsidRPr="0082756C">
              <w:rPr>
                <w:rFonts w:ascii="Tahoma" w:eastAsia="Calibri" w:hAnsi="Tahoma" w:cs="Tahoma"/>
                <w:sz w:val="20"/>
                <w:szCs w:val="20"/>
                <w:lang w:eastAsia="ru-RU"/>
              </w:rPr>
              <w:t>вия р</w:t>
            </w:r>
            <w:r w:rsidRPr="0082756C">
              <w:rPr>
                <w:rFonts w:ascii="Tahoma" w:eastAsia="Calibri" w:hAnsi="Tahoma" w:cs="Tahoma"/>
                <w:spacing w:val="-1"/>
                <w:sz w:val="20"/>
                <w:szCs w:val="20"/>
                <w:lang w:eastAsia="ru-RU"/>
              </w:rPr>
              <w:t>а</w:t>
            </w:r>
            <w:r w:rsidRPr="0082756C">
              <w:rPr>
                <w:rFonts w:ascii="Tahoma" w:eastAsia="Calibri" w:hAnsi="Tahoma" w:cs="Tahoma"/>
                <w:sz w:val="20"/>
                <w:szCs w:val="20"/>
                <w:lang w:eastAsia="ru-RU"/>
              </w:rPr>
              <w:t>боты</w:t>
            </w:r>
            <w:r w:rsidRPr="0082756C">
              <w:rPr>
                <w:rFonts w:ascii="Tahoma" w:eastAsia="Calibri" w:hAnsi="Tahoma" w:cs="Tahoma"/>
                <w:spacing w:val="1"/>
                <w:sz w:val="20"/>
                <w:szCs w:val="20"/>
                <w:lang w:eastAsia="ru-RU"/>
              </w:rPr>
              <w:t xml:space="preserve"> </w:t>
            </w:r>
            <w:r w:rsidRPr="0082756C">
              <w:rPr>
                <w:rFonts w:ascii="Tahoma" w:eastAsia="Calibri" w:hAnsi="Tahoma" w:cs="Tahoma"/>
                <w:spacing w:val="-1"/>
                <w:sz w:val="20"/>
                <w:szCs w:val="20"/>
                <w:lang w:eastAsia="ru-RU"/>
              </w:rPr>
              <w:t>пр</w:t>
            </w:r>
            <w:r w:rsidRPr="0082756C">
              <w:rPr>
                <w:rFonts w:ascii="Tahoma" w:eastAsia="Calibri" w:hAnsi="Tahoma" w:cs="Tahoma"/>
                <w:spacing w:val="1"/>
                <w:sz w:val="20"/>
                <w:szCs w:val="20"/>
                <w:lang w:eastAsia="ru-RU"/>
              </w:rPr>
              <w:t>о</w:t>
            </w:r>
            <w:r w:rsidRPr="0082756C">
              <w:rPr>
                <w:rFonts w:ascii="Tahoma" w:eastAsia="Calibri" w:hAnsi="Tahoma" w:cs="Tahoma"/>
                <w:sz w:val="20"/>
                <w:szCs w:val="20"/>
                <w:lang w:eastAsia="ru-RU"/>
              </w:rPr>
              <w:t>в</w:t>
            </w:r>
            <w:r w:rsidRPr="0082756C">
              <w:rPr>
                <w:rFonts w:ascii="Tahoma" w:eastAsia="Calibri" w:hAnsi="Tahoma" w:cs="Tahoma"/>
                <w:spacing w:val="-1"/>
                <w:sz w:val="20"/>
                <w:szCs w:val="20"/>
                <w:lang w:eastAsia="ru-RU"/>
              </w:rPr>
              <w:t>е</w:t>
            </w:r>
            <w:r w:rsidRPr="0082756C">
              <w:rPr>
                <w:rFonts w:ascii="Tahoma" w:eastAsia="Calibri" w:hAnsi="Tahoma" w:cs="Tahoma"/>
                <w:spacing w:val="1"/>
                <w:sz w:val="20"/>
                <w:szCs w:val="20"/>
                <w:lang w:eastAsia="ru-RU"/>
              </w:rPr>
              <w:t>р</w:t>
            </w:r>
            <w:r w:rsidRPr="0082756C">
              <w:rPr>
                <w:rFonts w:ascii="Tahoma" w:eastAsia="Calibri" w:hAnsi="Tahoma" w:cs="Tahoma"/>
                <w:spacing w:val="-1"/>
                <w:sz w:val="20"/>
                <w:szCs w:val="20"/>
                <w:lang w:eastAsia="ru-RU"/>
              </w:rPr>
              <w:t>ен</w:t>
            </w:r>
            <w:r w:rsidRPr="0082756C">
              <w:rPr>
                <w:rFonts w:ascii="Tahoma" w:eastAsia="Calibri" w:hAnsi="Tahoma" w:cs="Tahoma"/>
                <w:spacing w:val="1"/>
                <w:sz w:val="20"/>
                <w:szCs w:val="20"/>
                <w:lang w:eastAsia="ru-RU"/>
              </w:rPr>
              <w:t>ы</w:t>
            </w:r>
            <w:r w:rsidRPr="0082756C">
              <w:rPr>
                <w:rFonts w:ascii="Tahoma" w:eastAsia="Calibri" w:hAnsi="Tahoma" w:cs="Tahoma"/>
                <w:sz w:val="20"/>
                <w:szCs w:val="20"/>
                <w:lang w:eastAsia="ru-RU"/>
              </w:rPr>
              <w:t>,</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 xml:space="preserve">с </w:t>
            </w:r>
            <w:r w:rsidRPr="0082756C">
              <w:rPr>
                <w:rFonts w:ascii="Tahoma" w:eastAsia="Calibri" w:hAnsi="Tahoma" w:cs="Tahoma"/>
                <w:spacing w:val="-1"/>
                <w:sz w:val="20"/>
                <w:szCs w:val="20"/>
                <w:lang w:eastAsia="ru-RU"/>
              </w:rPr>
              <w:t>с</w:t>
            </w:r>
            <w:r w:rsidRPr="0082756C">
              <w:rPr>
                <w:rFonts w:ascii="Tahoma" w:eastAsia="Calibri" w:hAnsi="Tahoma" w:cs="Tahoma"/>
                <w:spacing w:val="1"/>
                <w:sz w:val="20"/>
                <w:szCs w:val="20"/>
                <w:lang w:eastAsia="ru-RU"/>
              </w:rPr>
              <w:t>о</w:t>
            </w:r>
            <w:r w:rsidRPr="0082756C">
              <w:rPr>
                <w:rFonts w:ascii="Tahoma" w:eastAsia="Calibri" w:hAnsi="Tahoma" w:cs="Tahoma"/>
                <w:sz w:val="20"/>
                <w:szCs w:val="20"/>
                <w:lang w:eastAsia="ru-RU"/>
              </w:rPr>
              <w:t>де</w:t>
            </w:r>
            <w:r w:rsidRPr="0082756C">
              <w:rPr>
                <w:rFonts w:ascii="Tahoma" w:eastAsia="Calibri" w:hAnsi="Tahoma" w:cs="Tahoma"/>
                <w:spacing w:val="1"/>
                <w:sz w:val="20"/>
                <w:szCs w:val="20"/>
                <w:lang w:eastAsia="ru-RU"/>
              </w:rPr>
              <w:t>р</w:t>
            </w:r>
            <w:r w:rsidRPr="0082756C">
              <w:rPr>
                <w:rFonts w:ascii="Tahoma" w:eastAsia="Calibri" w:hAnsi="Tahoma" w:cs="Tahoma"/>
                <w:sz w:val="20"/>
                <w:szCs w:val="20"/>
                <w:lang w:eastAsia="ru-RU"/>
              </w:rPr>
              <w:t>ж</w:t>
            </w:r>
            <w:r w:rsidRPr="0082756C">
              <w:rPr>
                <w:rFonts w:ascii="Tahoma" w:eastAsia="Calibri" w:hAnsi="Tahoma" w:cs="Tahoma"/>
                <w:spacing w:val="-1"/>
                <w:sz w:val="20"/>
                <w:szCs w:val="20"/>
                <w:lang w:eastAsia="ru-RU"/>
              </w:rPr>
              <w:t>ани</w:t>
            </w:r>
            <w:r w:rsidRPr="0082756C">
              <w:rPr>
                <w:rFonts w:ascii="Tahoma" w:eastAsia="Calibri" w:hAnsi="Tahoma" w:cs="Tahoma"/>
                <w:sz w:val="20"/>
                <w:szCs w:val="20"/>
                <w:lang w:eastAsia="ru-RU"/>
              </w:rPr>
              <w:t>е</w:t>
            </w:r>
            <w:r w:rsidRPr="0082756C">
              <w:rPr>
                <w:rFonts w:ascii="Tahoma" w:eastAsia="Calibri" w:hAnsi="Tahoma" w:cs="Tahoma"/>
                <w:spacing w:val="-1"/>
                <w:sz w:val="20"/>
                <w:szCs w:val="20"/>
                <w:lang w:eastAsia="ru-RU"/>
              </w:rPr>
              <w:t xml:space="preserve">м </w:t>
            </w:r>
            <w:r w:rsidRPr="0082756C">
              <w:rPr>
                <w:rFonts w:ascii="Tahoma" w:eastAsia="Calibri" w:hAnsi="Tahoma" w:cs="Tahoma"/>
                <w:sz w:val="20"/>
                <w:szCs w:val="20"/>
                <w:lang w:eastAsia="ru-RU"/>
              </w:rPr>
              <w:t>на</w:t>
            </w:r>
            <w:r w:rsidRPr="0082756C">
              <w:rPr>
                <w:rFonts w:ascii="Tahoma" w:eastAsia="Calibri" w:hAnsi="Tahoma" w:cs="Tahoma"/>
                <w:spacing w:val="1"/>
                <w:sz w:val="20"/>
                <w:szCs w:val="20"/>
                <w:lang w:eastAsia="ru-RU"/>
              </w:rPr>
              <w:t>р</w:t>
            </w:r>
            <w:r w:rsidRPr="0082756C">
              <w:rPr>
                <w:rFonts w:ascii="Tahoma" w:eastAsia="Calibri" w:hAnsi="Tahoma" w:cs="Tahoma"/>
                <w:sz w:val="20"/>
                <w:szCs w:val="20"/>
                <w:lang w:eastAsia="ru-RU"/>
              </w:rPr>
              <w:t>яд</w:t>
            </w:r>
            <w:r w:rsidRPr="0082756C">
              <w:rPr>
                <w:rFonts w:ascii="Tahoma" w:eastAsia="Calibri" w:hAnsi="Tahoma" w:cs="Tahoma"/>
                <w:spacing w:val="-1"/>
                <w:sz w:val="20"/>
                <w:szCs w:val="20"/>
                <w:lang w:eastAsia="ru-RU"/>
              </w:rPr>
              <w:t>а</w:t>
            </w:r>
            <w:r w:rsidRPr="0082756C">
              <w:rPr>
                <w:rFonts w:ascii="Tahoma" w:eastAsia="Calibri" w:hAnsi="Tahoma" w:cs="Tahoma"/>
                <w:sz w:val="20"/>
                <w:szCs w:val="20"/>
                <w:lang w:eastAsia="ru-RU"/>
              </w:rPr>
              <w:t>-допу</w:t>
            </w:r>
            <w:r w:rsidRPr="0082756C">
              <w:rPr>
                <w:rFonts w:ascii="Tahoma" w:eastAsia="Calibri" w:hAnsi="Tahoma" w:cs="Tahoma"/>
                <w:spacing w:val="-1"/>
                <w:sz w:val="20"/>
                <w:szCs w:val="20"/>
                <w:lang w:eastAsia="ru-RU"/>
              </w:rPr>
              <w:t>с</w:t>
            </w:r>
            <w:r w:rsidRPr="0082756C">
              <w:rPr>
                <w:rFonts w:ascii="Tahoma" w:eastAsia="Calibri" w:hAnsi="Tahoma" w:cs="Tahoma"/>
                <w:sz w:val="20"/>
                <w:szCs w:val="20"/>
                <w:lang w:eastAsia="ru-RU"/>
              </w:rPr>
              <w:t>ка</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озна</w:t>
            </w:r>
            <w:r w:rsidRPr="0082756C">
              <w:rPr>
                <w:rFonts w:ascii="Tahoma" w:eastAsia="Calibri" w:hAnsi="Tahoma" w:cs="Tahoma"/>
                <w:spacing w:val="-1"/>
                <w:sz w:val="20"/>
                <w:szCs w:val="20"/>
                <w:lang w:eastAsia="ru-RU"/>
              </w:rPr>
              <w:t>к</w:t>
            </w:r>
            <w:r w:rsidRPr="0082756C">
              <w:rPr>
                <w:rFonts w:ascii="Tahoma" w:eastAsia="Calibri" w:hAnsi="Tahoma" w:cs="Tahoma"/>
                <w:spacing w:val="1"/>
                <w:sz w:val="20"/>
                <w:szCs w:val="20"/>
                <w:lang w:eastAsia="ru-RU"/>
              </w:rPr>
              <w:t>о</w:t>
            </w:r>
            <w:r w:rsidRPr="0082756C">
              <w:rPr>
                <w:rFonts w:ascii="Tahoma" w:eastAsia="Calibri" w:hAnsi="Tahoma" w:cs="Tahoma"/>
                <w:sz w:val="20"/>
                <w:szCs w:val="20"/>
                <w:lang w:eastAsia="ru-RU"/>
              </w:rPr>
              <w:t>мл</w:t>
            </w:r>
            <w:r w:rsidRPr="0082756C">
              <w:rPr>
                <w:rFonts w:ascii="Tahoma" w:eastAsia="Calibri" w:hAnsi="Tahoma" w:cs="Tahoma"/>
                <w:spacing w:val="-1"/>
                <w:sz w:val="20"/>
                <w:szCs w:val="20"/>
                <w:lang w:eastAsia="ru-RU"/>
              </w:rPr>
              <w:t>е</w:t>
            </w:r>
            <w:r w:rsidRPr="0082756C">
              <w:rPr>
                <w:rFonts w:ascii="Tahoma" w:eastAsia="Calibri" w:hAnsi="Tahoma" w:cs="Tahoma"/>
                <w:sz w:val="20"/>
                <w:szCs w:val="20"/>
                <w:lang w:eastAsia="ru-RU"/>
              </w:rPr>
              <w:t>н</w:t>
            </w:r>
          </w:p>
        </w:tc>
        <w:tc>
          <w:tcPr>
            <w:tcW w:w="4394" w:type="dxa"/>
            <w:gridSpan w:val="3"/>
            <w:tcBorders>
              <w:top w:val="single" w:sz="4" w:space="0" w:color="000000"/>
              <w:left w:val="single" w:sz="4" w:space="0" w:color="000000"/>
              <w:bottom w:val="single" w:sz="4" w:space="0" w:color="000000"/>
              <w:right w:val="single" w:sz="4" w:space="0" w:color="000000"/>
            </w:tcBorders>
          </w:tcPr>
          <w:p w14:paraId="7A3A6021" w14:textId="77777777" w:rsidR="0082756C" w:rsidRPr="0082756C" w:rsidRDefault="0082756C" w:rsidP="0082756C">
            <w:pPr>
              <w:widowControl w:val="0"/>
              <w:autoSpaceDE w:val="0"/>
              <w:autoSpaceDN w:val="0"/>
              <w:adjustRightInd w:val="0"/>
              <w:spacing w:before="17" w:after="0" w:line="100" w:lineRule="exact"/>
              <w:jc w:val="center"/>
              <w:rPr>
                <w:rFonts w:ascii="Tahoma" w:eastAsia="Calibri" w:hAnsi="Tahoma" w:cs="Tahoma"/>
                <w:sz w:val="10"/>
                <w:szCs w:val="10"/>
                <w:lang w:eastAsia="ru-RU"/>
              </w:rPr>
            </w:pPr>
          </w:p>
          <w:p w14:paraId="2C86D198"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24"/>
                <w:szCs w:val="24"/>
                <w:lang w:eastAsia="ru-RU"/>
              </w:rPr>
            </w:pPr>
            <w:r w:rsidRPr="0082756C">
              <w:rPr>
                <w:rFonts w:ascii="Tahoma" w:eastAsia="Calibri" w:hAnsi="Tahoma" w:cs="Tahoma"/>
                <w:sz w:val="20"/>
                <w:szCs w:val="20"/>
                <w:lang w:eastAsia="ru-RU"/>
              </w:rPr>
              <w:t>Персонал</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вы</w:t>
            </w:r>
            <w:r w:rsidRPr="0082756C">
              <w:rPr>
                <w:rFonts w:ascii="Tahoma" w:eastAsia="Calibri" w:hAnsi="Tahoma" w:cs="Tahoma"/>
                <w:spacing w:val="-1"/>
                <w:sz w:val="20"/>
                <w:szCs w:val="20"/>
                <w:lang w:eastAsia="ru-RU"/>
              </w:rPr>
              <w:t>в</w:t>
            </w:r>
            <w:r w:rsidRPr="0082756C">
              <w:rPr>
                <w:rFonts w:ascii="Tahoma" w:eastAsia="Calibri" w:hAnsi="Tahoma" w:cs="Tahoma"/>
                <w:sz w:val="20"/>
                <w:szCs w:val="20"/>
                <w:lang w:eastAsia="ru-RU"/>
              </w:rPr>
              <w:t>еден,</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наря</w:t>
            </w:r>
            <w:r w:rsidRPr="0082756C">
              <w:rPr>
                <w:rFonts w:ascii="Tahoma" w:eastAsia="Calibri" w:hAnsi="Tahoma" w:cs="Tahoma"/>
                <w:spacing w:val="1"/>
                <w:sz w:val="20"/>
                <w:szCs w:val="20"/>
                <w:lang w:eastAsia="ru-RU"/>
              </w:rPr>
              <w:t>д</w:t>
            </w:r>
            <w:r w:rsidRPr="0082756C">
              <w:rPr>
                <w:rFonts w:ascii="Tahoma" w:eastAsia="Calibri" w:hAnsi="Tahoma" w:cs="Tahoma"/>
                <w:spacing w:val="-1"/>
                <w:sz w:val="20"/>
                <w:szCs w:val="20"/>
                <w:lang w:eastAsia="ru-RU"/>
              </w:rPr>
              <w:t>-д</w:t>
            </w:r>
            <w:r w:rsidRPr="0082756C">
              <w:rPr>
                <w:rFonts w:ascii="Tahoma" w:eastAsia="Calibri" w:hAnsi="Tahoma" w:cs="Tahoma"/>
                <w:spacing w:val="1"/>
                <w:sz w:val="20"/>
                <w:szCs w:val="20"/>
                <w:lang w:eastAsia="ru-RU"/>
              </w:rPr>
              <w:t>о</w:t>
            </w:r>
            <w:r w:rsidRPr="0082756C">
              <w:rPr>
                <w:rFonts w:ascii="Tahoma" w:eastAsia="Calibri" w:hAnsi="Tahoma" w:cs="Tahoma"/>
                <w:spacing w:val="-1"/>
                <w:sz w:val="20"/>
                <w:szCs w:val="20"/>
                <w:lang w:eastAsia="ru-RU"/>
              </w:rPr>
              <w:t>пу</w:t>
            </w:r>
            <w:r w:rsidRPr="0082756C">
              <w:rPr>
                <w:rFonts w:ascii="Tahoma" w:eastAsia="Calibri" w:hAnsi="Tahoma" w:cs="Tahoma"/>
                <w:sz w:val="20"/>
                <w:szCs w:val="20"/>
                <w:lang w:eastAsia="ru-RU"/>
              </w:rPr>
              <w:t>ск</w:t>
            </w:r>
            <w:r w:rsidRPr="0082756C">
              <w:rPr>
                <w:rFonts w:ascii="Tahoma" w:eastAsia="Calibri" w:hAnsi="Tahoma" w:cs="Tahoma"/>
                <w:spacing w:val="1"/>
                <w:sz w:val="20"/>
                <w:szCs w:val="20"/>
                <w:lang w:eastAsia="ru-RU"/>
              </w:rPr>
              <w:t xml:space="preserve"> </w:t>
            </w:r>
            <w:r w:rsidRPr="0082756C">
              <w:rPr>
                <w:rFonts w:ascii="Tahoma" w:eastAsia="Calibri" w:hAnsi="Tahoma" w:cs="Tahoma"/>
                <w:sz w:val="20"/>
                <w:szCs w:val="20"/>
                <w:lang w:eastAsia="ru-RU"/>
              </w:rPr>
              <w:t>сдан</w:t>
            </w:r>
          </w:p>
        </w:tc>
      </w:tr>
      <w:tr w:rsidR="0082756C" w:rsidRPr="0082756C" w14:paraId="20E68BE8" w14:textId="77777777" w:rsidTr="00EF4A3F">
        <w:trPr>
          <w:trHeight w:hRule="exact" w:val="102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A3C5318"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дата,</w:t>
            </w:r>
          </w:p>
          <w:p w14:paraId="674C86D3"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вр</w:t>
            </w:r>
            <w:r w:rsidRPr="0082756C">
              <w:rPr>
                <w:rFonts w:ascii="Tahoma" w:eastAsia="Calibri" w:hAnsi="Tahoma" w:cs="Tahoma"/>
                <w:spacing w:val="-1"/>
                <w:sz w:val="18"/>
                <w:szCs w:val="18"/>
                <w:lang w:eastAsia="ru-RU"/>
              </w:rPr>
              <w:t>е</w:t>
            </w:r>
            <w:r w:rsidRPr="0082756C">
              <w:rPr>
                <w:rFonts w:ascii="Tahoma" w:eastAsia="Calibri" w:hAnsi="Tahoma" w:cs="Tahoma"/>
                <w:sz w:val="18"/>
                <w:szCs w:val="18"/>
                <w:lang w:eastAsia="ru-RU"/>
              </w:rPr>
              <w:t>мя</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7DDD34F3"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числ.</w:t>
            </w:r>
          </w:p>
          <w:p w14:paraId="2A45487D"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бригады</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14:paraId="3EFAA0C7"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допускающий</w:t>
            </w:r>
          </w:p>
          <w:p w14:paraId="2FF6C311"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(фамилия, инициалы, подпись)</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28A635AC"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произ</w:t>
            </w:r>
            <w:r w:rsidRPr="0082756C">
              <w:rPr>
                <w:rFonts w:ascii="Tahoma" w:eastAsia="Calibri" w:hAnsi="Tahoma" w:cs="Tahoma"/>
                <w:spacing w:val="-1"/>
                <w:sz w:val="18"/>
                <w:szCs w:val="18"/>
                <w:lang w:eastAsia="ru-RU"/>
              </w:rPr>
              <w:t>в</w:t>
            </w:r>
            <w:r w:rsidRPr="0082756C">
              <w:rPr>
                <w:rFonts w:ascii="Tahoma" w:eastAsia="Calibri" w:hAnsi="Tahoma" w:cs="Tahoma"/>
                <w:sz w:val="18"/>
                <w:szCs w:val="18"/>
                <w:lang w:eastAsia="ru-RU"/>
              </w:rPr>
              <w:t>одите</w:t>
            </w:r>
            <w:r w:rsidRPr="0082756C">
              <w:rPr>
                <w:rFonts w:ascii="Tahoma" w:eastAsia="Calibri" w:hAnsi="Tahoma" w:cs="Tahoma"/>
                <w:spacing w:val="-2"/>
                <w:sz w:val="18"/>
                <w:szCs w:val="18"/>
                <w:lang w:eastAsia="ru-RU"/>
              </w:rPr>
              <w:t>л</w:t>
            </w:r>
            <w:r w:rsidRPr="0082756C">
              <w:rPr>
                <w:rFonts w:ascii="Tahoma" w:eastAsia="Calibri" w:hAnsi="Tahoma" w:cs="Tahoma"/>
                <w:sz w:val="18"/>
                <w:szCs w:val="18"/>
                <w:lang w:eastAsia="ru-RU"/>
              </w:rPr>
              <w:t>ь</w:t>
            </w:r>
          </w:p>
          <w:p w14:paraId="0B65E0CD"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(фамилия, инициалы, подпись)</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tcPr>
          <w:p w14:paraId="5E6DDFBA"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дата,</w:t>
            </w:r>
          </w:p>
          <w:p w14:paraId="382CD8CF"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вр</w:t>
            </w:r>
            <w:r w:rsidRPr="0082756C">
              <w:rPr>
                <w:rFonts w:ascii="Tahoma" w:eastAsia="Calibri" w:hAnsi="Tahoma" w:cs="Tahoma"/>
                <w:spacing w:val="-1"/>
                <w:sz w:val="18"/>
                <w:szCs w:val="18"/>
                <w:lang w:eastAsia="ru-RU"/>
              </w:rPr>
              <w:t>е</w:t>
            </w:r>
            <w:r w:rsidRPr="0082756C">
              <w:rPr>
                <w:rFonts w:ascii="Tahoma" w:eastAsia="Calibri" w:hAnsi="Tahoma" w:cs="Tahoma"/>
                <w:sz w:val="18"/>
                <w:szCs w:val="18"/>
                <w:lang w:eastAsia="ru-RU"/>
              </w:rPr>
              <w:t>мя</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2B8648CE"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произ</w:t>
            </w:r>
            <w:r w:rsidRPr="0082756C">
              <w:rPr>
                <w:rFonts w:ascii="Tahoma" w:eastAsia="Calibri" w:hAnsi="Tahoma" w:cs="Tahoma"/>
                <w:spacing w:val="-1"/>
                <w:sz w:val="18"/>
                <w:szCs w:val="18"/>
                <w:lang w:eastAsia="ru-RU"/>
              </w:rPr>
              <w:t>в</w:t>
            </w:r>
            <w:r w:rsidRPr="0082756C">
              <w:rPr>
                <w:rFonts w:ascii="Tahoma" w:eastAsia="Calibri" w:hAnsi="Tahoma" w:cs="Tahoma"/>
                <w:sz w:val="18"/>
                <w:szCs w:val="18"/>
                <w:lang w:eastAsia="ru-RU"/>
              </w:rPr>
              <w:t>одите</w:t>
            </w:r>
            <w:r w:rsidRPr="0082756C">
              <w:rPr>
                <w:rFonts w:ascii="Tahoma" w:eastAsia="Calibri" w:hAnsi="Tahoma" w:cs="Tahoma"/>
                <w:spacing w:val="-2"/>
                <w:sz w:val="18"/>
                <w:szCs w:val="18"/>
                <w:lang w:eastAsia="ru-RU"/>
              </w:rPr>
              <w:t>л</w:t>
            </w:r>
            <w:r w:rsidRPr="0082756C">
              <w:rPr>
                <w:rFonts w:ascii="Tahoma" w:eastAsia="Calibri" w:hAnsi="Tahoma" w:cs="Tahoma"/>
                <w:sz w:val="18"/>
                <w:szCs w:val="18"/>
                <w:lang w:eastAsia="ru-RU"/>
              </w:rPr>
              <w:t>ь</w:t>
            </w:r>
          </w:p>
          <w:p w14:paraId="59A3C4E0"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(фамилия, инициалы,</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п</w:t>
            </w:r>
            <w:r w:rsidRPr="0082756C">
              <w:rPr>
                <w:rFonts w:ascii="Tahoma" w:eastAsia="Calibri" w:hAnsi="Tahoma" w:cs="Tahoma"/>
                <w:spacing w:val="1"/>
                <w:sz w:val="18"/>
                <w:szCs w:val="18"/>
                <w:lang w:eastAsia="ru-RU"/>
              </w:rPr>
              <w:t>о</w:t>
            </w:r>
            <w:r w:rsidRPr="0082756C">
              <w:rPr>
                <w:rFonts w:ascii="Tahoma" w:eastAsia="Calibri" w:hAnsi="Tahoma" w:cs="Tahoma"/>
                <w:sz w:val="18"/>
                <w:szCs w:val="18"/>
                <w:lang w:eastAsia="ru-RU"/>
              </w:rPr>
              <w:t>дп</w:t>
            </w:r>
            <w:r w:rsidRPr="0082756C">
              <w:rPr>
                <w:rFonts w:ascii="Tahoma" w:eastAsia="Calibri" w:hAnsi="Tahoma" w:cs="Tahoma"/>
                <w:spacing w:val="-2"/>
                <w:sz w:val="18"/>
                <w:szCs w:val="18"/>
                <w:lang w:eastAsia="ru-RU"/>
              </w:rPr>
              <w:t>и</w:t>
            </w:r>
            <w:r w:rsidRPr="0082756C">
              <w:rPr>
                <w:rFonts w:ascii="Tahoma" w:eastAsia="Calibri" w:hAnsi="Tahoma" w:cs="Tahoma"/>
                <w:sz w:val="18"/>
                <w:szCs w:val="18"/>
                <w:lang w:eastAsia="ru-RU"/>
              </w:rPr>
              <w:t>сь)</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14:paraId="7AC4AE7F" w14:textId="77777777" w:rsidR="0082756C" w:rsidRPr="0082756C" w:rsidRDefault="0082756C" w:rsidP="0082756C">
            <w:pPr>
              <w:widowControl w:val="0"/>
              <w:autoSpaceDE w:val="0"/>
              <w:autoSpaceDN w:val="0"/>
              <w:adjustRightInd w:val="0"/>
              <w:spacing w:before="2"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допускающий</w:t>
            </w:r>
          </w:p>
          <w:p w14:paraId="66673845" w14:textId="77777777" w:rsidR="0082756C" w:rsidRPr="0082756C" w:rsidRDefault="0082756C" w:rsidP="0082756C">
            <w:pPr>
              <w:widowControl w:val="0"/>
              <w:autoSpaceDE w:val="0"/>
              <w:autoSpaceDN w:val="0"/>
              <w:adjustRightInd w:val="0"/>
              <w:spacing w:after="0" w:line="240" w:lineRule="auto"/>
              <w:ind w:right="-20"/>
              <w:jc w:val="center"/>
              <w:rPr>
                <w:rFonts w:ascii="Tahoma" w:eastAsia="Calibri" w:hAnsi="Tahoma" w:cs="Tahoma"/>
                <w:sz w:val="18"/>
                <w:szCs w:val="18"/>
                <w:lang w:eastAsia="ru-RU"/>
              </w:rPr>
            </w:pPr>
            <w:r w:rsidRPr="0082756C">
              <w:rPr>
                <w:rFonts w:ascii="Tahoma" w:eastAsia="Calibri" w:hAnsi="Tahoma" w:cs="Tahoma"/>
                <w:sz w:val="18"/>
                <w:szCs w:val="18"/>
                <w:lang w:eastAsia="ru-RU"/>
              </w:rPr>
              <w:t>(фамилия, инициалы,</w:t>
            </w:r>
            <w:r w:rsidRPr="0082756C">
              <w:rPr>
                <w:rFonts w:ascii="Tahoma" w:eastAsia="Calibri" w:hAnsi="Tahoma" w:cs="Tahoma"/>
                <w:spacing w:val="-1"/>
                <w:sz w:val="18"/>
                <w:szCs w:val="18"/>
                <w:lang w:eastAsia="ru-RU"/>
              </w:rPr>
              <w:t xml:space="preserve"> </w:t>
            </w:r>
            <w:r w:rsidRPr="0082756C">
              <w:rPr>
                <w:rFonts w:ascii="Tahoma" w:eastAsia="Calibri" w:hAnsi="Tahoma" w:cs="Tahoma"/>
                <w:sz w:val="18"/>
                <w:szCs w:val="18"/>
                <w:lang w:eastAsia="ru-RU"/>
              </w:rPr>
              <w:t>п</w:t>
            </w:r>
            <w:r w:rsidRPr="0082756C">
              <w:rPr>
                <w:rFonts w:ascii="Tahoma" w:eastAsia="Calibri" w:hAnsi="Tahoma" w:cs="Tahoma"/>
                <w:spacing w:val="1"/>
                <w:sz w:val="18"/>
                <w:szCs w:val="18"/>
                <w:lang w:eastAsia="ru-RU"/>
              </w:rPr>
              <w:t>о</w:t>
            </w:r>
            <w:r w:rsidRPr="0082756C">
              <w:rPr>
                <w:rFonts w:ascii="Tahoma" w:eastAsia="Calibri" w:hAnsi="Tahoma" w:cs="Tahoma"/>
                <w:sz w:val="18"/>
                <w:szCs w:val="18"/>
                <w:lang w:eastAsia="ru-RU"/>
              </w:rPr>
              <w:t>дп</w:t>
            </w:r>
            <w:r w:rsidRPr="0082756C">
              <w:rPr>
                <w:rFonts w:ascii="Tahoma" w:eastAsia="Calibri" w:hAnsi="Tahoma" w:cs="Tahoma"/>
                <w:spacing w:val="-2"/>
                <w:sz w:val="18"/>
                <w:szCs w:val="18"/>
                <w:lang w:eastAsia="ru-RU"/>
              </w:rPr>
              <w:t>и</w:t>
            </w:r>
            <w:r w:rsidRPr="0082756C">
              <w:rPr>
                <w:rFonts w:ascii="Tahoma" w:eastAsia="Calibri" w:hAnsi="Tahoma" w:cs="Tahoma"/>
                <w:sz w:val="18"/>
                <w:szCs w:val="18"/>
                <w:lang w:eastAsia="ru-RU"/>
              </w:rPr>
              <w:t>сь)</w:t>
            </w:r>
          </w:p>
        </w:tc>
      </w:tr>
      <w:tr w:rsidR="0082756C" w:rsidRPr="0082756C" w14:paraId="21B6863F" w14:textId="77777777" w:rsidTr="00EF4A3F">
        <w:trPr>
          <w:trHeight w:hRule="exact" w:val="240"/>
        </w:trPr>
        <w:tc>
          <w:tcPr>
            <w:tcW w:w="851" w:type="dxa"/>
            <w:tcBorders>
              <w:top w:val="single" w:sz="4" w:space="0" w:color="000000"/>
              <w:left w:val="single" w:sz="4" w:space="0" w:color="000000"/>
              <w:bottom w:val="single" w:sz="4" w:space="0" w:color="000000"/>
              <w:right w:val="single" w:sz="4" w:space="0" w:color="000000"/>
            </w:tcBorders>
          </w:tcPr>
          <w:p w14:paraId="4791F8C8" w14:textId="77777777" w:rsidR="0082756C" w:rsidRPr="0082756C" w:rsidRDefault="0082756C" w:rsidP="0082756C">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82756C">
              <w:rPr>
                <w:rFonts w:ascii="Tahoma" w:eastAsia="Calibri" w:hAnsi="Tahoma" w:cs="Tahoma"/>
                <w:spacing w:val="1"/>
                <w:sz w:val="20"/>
                <w:szCs w:val="20"/>
                <w:lang w:eastAsia="ru-RU"/>
              </w:rPr>
              <w:t>1</w:t>
            </w:r>
          </w:p>
        </w:tc>
        <w:tc>
          <w:tcPr>
            <w:tcW w:w="960" w:type="dxa"/>
            <w:tcBorders>
              <w:top w:val="single" w:sz="4" w:space="0" w:color="000000"/>
              <w:left w:val="single" w:sz="4" w:space="0" w:color="000000"/>
              <w:bottom w:val="single" w:sz="4" w:space="0" w:color="000000"/>
              <w:right w:val="single" w:sz="4" w:space="0" w:color="000000"/>
            </w:tcBorders>
          </w:tcPr>
          <w:p w14:paraId="4601DEA8" w14:textId="77777777" w:rsidR="0082756C" w:rsidRPr="0082756C" w:rsidRDefault="0082756C" w:rsidP="0082756C">
            <w:pPr>
              <w:widowControl w:val="0"/>
              <w:autoSpaceDE w:val="0"/>
              <w:autoSpaceDN w:val="0"/>
              <w:adjustRightInd w:val="0"/>
              <w:spacing w:before="2" w:after="0" w:line="240" w:lineRule="auto"/>
              <w:ind w:right="110"/>
              <w:jc w:val="center"/>
              <w:rPr>
                <w:rFonts w:ascii="Tahoma" w:eastAsia="Calibri" w:hAnsi="Tahoma" w:cs="Tahoma"/>
                <w:sz w:val="24"/>
                <w:szCs w:val="24"/>
                <w:lang w:eastAsia="ru-RU"/>
              </w:rPr>
            </w:pPr>
            <w:r w:rsidRPr="0082756C">
              <w:rPr>
                <w:rFonts w:ascii="Tahoma" w:eastAsia="Calibri" w:hAnsi="Tahoma" w:cs="Tahoma"/>
                <w:spacing w:val="1"/>
                <w:sz w:val="20"/>
                <w:szCs w:val="20"/>
                <w:lang w:eastAsia="ru-RU"/>
              </w:rPr>
              <w:t>2</w:t>
            </w:r>
          </w:p>
        </w:tc>
        <w:tc>
          <w:tcPr>
            <w:tcW w:w="1591" w:type="dxa"/>
            <w:tcBorders>
              <w:top w:val="single" w:sz="4" w:space="0" w:color="000000"/>
              <w:left w:val="single" w:sz="4" w:space="0" w:color="000000"/>
              <w:bottom w:val="single" w:sz="4" w:space="0" w:color="000000"/>
              <w:right w:val="single" w:sz="4" w:space="0" w:color="000000"/>
            </w:tcBorders>
          </w:tcPr>
          <w:p w14:paraId="50C7B03E" w14:textId="77777777" w:rsidR="0082756C" w:rsidRPr="0082756C" w:rsidRDefault="0082756C" w:rsidP="0082756C">
            <w:pPr>
              <w:widowControl w:val="0"/>
              <w:autoSpaceDE w:val="0"/>
              <w:autoSpaceDN w:val="0"/>
              <w:adjustRightInd w:val="0"/>
              <w:spacing w:before="2" w:after="0" w:line="240" w:lineRule="auto"/>
              <w:jc w:val="center"/>
              <w:rPr>
                <w:rFonts w:ascii="Tahoma" w:eastAsia="Calibri" w:hAnsi="Tahoma" w:cs="Tahoma"/>
                <w:sz w:val="24"/>
                <w:szCs w:val="24"/>
                <w:lang w:eastAsia="ru-RU"/>
              </w:rPr>
            </w:pPr>
            <w:r w:rsidRPr="0082756C">
              <w:rPr>
                <w:rFonts w:ascii="Tahoma" w:eastAsia="Calibri" w:hAnsi="Tahoma" w:cs="Tahoma"/>
                <w:spacing w:val="1"/>
                <w:sz w:val="20"/>
                <w:szCs w:val="20"/>
                <w:lang w:eastAsia="ru-RU"/>
              </w:rPr>
              <w:t>3</w:t>
            </w:r>
          </w:p>
        </w:tc>
        <w:tc>
          <w:tcPr>
            <w:tcW w:w="1694" w:type="dxa"/>
            <w:tcBorders>
              <w:top w:val="single" w:sz="4" w:space="0" w:color="000000"/>
              <w:left w:val="single" w:sz="4" w:space="0" w:color="000000"/>
              <w:bottom w:val="single" w:sz="4" w:space="0" w:color="000000"/>
              <w:right w:val="single" w:sz="4" w:space="0" w:color="000000"/>
            </w:tcBorders>
          </w:tcPr>
          <w:p w14:paraId="17C112DE" w14:textId="77777777" w:rsidR="0082756C" w:rsidRPr="0082756C" w:rsidRDefault="0082756C" w:rsidP="0082756C">
            <w:pPr>
              <w:widowControl w:val="0"/>
              <w:autoSpaceDE w:val="0"/>
              <w:autoSpaceDN w:val="0"/>
              <w:adjustRightInd w:val="0"/>
              <w:spacing w:before="2" w:after="0" w:line="240" w:lineRule="auto"/>
              <w:ind w:right="135"/>
              <w:jc w:val="center"/>
              <w:rPr>
                <w:rFonts w:ascii="Tahoma" w:eastAsia="Calibri" w:hAnsi="Tahoma" w:cs="Tahoma"/>
                <w:sz w:val="24"/>
                <w:szCs w:val="24"/>
                <w:lang w:eastAsia="ru-RU"/>
              </w:rPr>
            </w:pPr>
            <w:r w:rsidRPr="0082756C">
              <w:rPr>
                <w:rFonts w:ascii="Tahoma" w:eastAsia="Calibri" w:hAnsi="Tahoma" w:cs="Tahoma"/>
                <w:spacing w:val="1"/>
                <w:sz w:val="20"/>
                <w:szCs w:val="20"/>
                <w:lang w:eastAsia="ru-RU"/>
              </w:rPr>
              <w:t>4</w:t>
            </w:r>
          </w:p>
        </w:tc>
        <w:tc>
          <w:tcPr>
            <w:tcW w:w="960" w:type="dxa"/>
            <w:gridSpan w:val="2"/>
            <w:tcBorders>
              <w:top w:val="single" w:sz="4" w:space="0" w:color="000000"/>
              <w:left w:val="single" w:sz="4" w:space="0" w:color="000000"/>
              <w:bottom w:val="single" w:sz="4" w:space="0" w:color="000000"/>
              <w:right w:val="single" w:sz="4" w:space="0" w:color="000000"/>
            </w:tcBorders>
          </w:tcPr>
          <w:p w14:paraId="64FD880B" w14:textId="77777777" w:rsidR="0082756C" w:rsidRPr="0082756C" w:rsidRDefault="0082756C" w:rsidP="0082756C">
            <w:pPr>
              <w:widowControl w:val="0"/>
              <w:autoSpaceDE w:val="0"/>
              <w:autoSpaceDN w:val="0"/>
              <w:adjustRightInd w:val="0"/>
              <w:spacing w:before="2" w:after="0" w:line="240" w:lineRule="auto"/>
              <w:ind w:right="102"/>
              <w:jc w:val="center"/>
              <w:rPr>
                <w:rFonts w:ascii="Tahoma" w:eastAsia="Calibri" w:hAnsi="Tahoma" w:cs="Tahoma"/>
                <w:sz w:val="24"/>
                <w:szCs w:val="24"/>
                <w:lang w:eastAsia="ru-RU"/>
              </w:rPr>
            </w:pPr>
            <w:r w:rsidRPr="0082756C">
              <w:rPr>
                <w:rFonts w:ascii="Tahoma" w:eastAsia="Calibri" w:hAnsi="Tahoma" w:cs="Tahoma"/>
                <w:spacing w:val="1"/>
                <w:sz w:val="20"/>
                <w:szCs w:val="20"/>
                <w:lang w:eastAsia="ru-RU"/>
              </w:rPr>
              <w:t>5</w:t>
            </w:r>
          </w:p>
        </w:tc>
        <w:tc>
          <w:tcPr>
            <w:tcW w:w="1733" w:type="dxa"/>
            <w:tcBorders>
              <w:top w:val="single" w:sz="4" w:space="0" w:color="000000"/>
              <w:left w:val="single" w:sz="4" w:space="0" w:color="000000"/>
              <w:bottom w:val="single" w:sz="4" w:space="0" w:color="000000"/>
              <w:right w:val="single" w:sz="4" w:space="0" w:color="000000"/>
            </w:tcBorders>
          </w:tcPr>
          <w:p w14:paraId="6D58ED14" w14:textId="77777777" w:rsidR="0082756C" w:rsidRPr="0082756C" w:rsidRDefault="0082756C" w:rsidP="0082756C">
            <w:pPr>
              <w:widowControl w:val="0"/>
              <w:autoSpaceDE w:val="0"/>
              <w:autoSpaceDN w:val="0"/>
              <w:adjustRightInd w:val="0"/>
              <w:spacing w:before="2" w:after="0" w:line="240" w:lineRule="auto"/>
              <w:ind w:right="134"/>
              <w:jc w:val="center"/>
              <w:rPr>
                <w:rFonts w:ascii="Tahoma" w:eastAsia="Calibri" w:hAnsi="Tahoma" w:cs="Tahoma"/>
                <w:sz w:val="24"/>
                <w:szCs w:val="24"/>
                <w:lang w:eastAsia="ru-RU"/>
              </w:rPr>
            </w:pPr>
            <w:r w:rsidRPr="0082756C">
              <w:rPr>
                <w:rFonts w:ascii="Tahoma" w:eastAsia="Calibri" w:hAnsi="Tahoma" w:cs="Tahoma"/>
                <w:spacing w:val="1"/>
                <w:sz w:val="20"/>
                <w:szCs w:val="20"/>
                <w:lang w:eastAsia="ru-RU"/>
              </w:rPr>
              <w:t>6</w:t>
            </w:r>
          </w:p>
        </w:tc>
        <w:tc>
          <w:tcPr>
            <w:tcW w:w="1708" w:type="dxa"/>
            <w:tcBorders>
              <w:top w:val="single" w:sz="4" w:space="0" w:color="000000"/>
              <w:left w:val="single" w:sz="4" w:space="0" w:color="000000"/>
              <w:bottom w:val="single" w:sz="4" w:space="0" w:color="000000"/>
              <w:right w:val="single" w:sz="4" w:space="0" w:color="000000"/>
            </w:tcBorders>
          </w:tcPr>
          <w:p w14:paraId="078C055D" w14:textId="77777777" w:rsidR="0082756C" w:rsidRPr="0082756C" w:rsidRDefault="0082756C" w:rsidP="0082756C">
            <w:pPr>
              <w:widowControl w:val="0"/>
              <w:autoSpaceDE w:val="0"/>
              <w:autoSpaceDN w:val="0"/>
              <w:adjustRightInd w:val="0"/>
              <w:spacing w:before="2" w:after="0" w:line="240" w:lineRule="auto"/>
              <w:ind w:right="142"/>
              <w:jc w:val="center"/>
              <w:rPr>
                <w:rFonts w:ascii="Tahoma" w:eastAsia="Calibri" w:hAnsi="Tahoma" w:cs="Tahoma"/>
                <w:sz w:val="24"/>
                <w:szCs w:val="24"/>
                <w:lang w:eastAsia="ru-RU"/>
              </w:rPr>
            </w:pPr>
            <w:r w:rsidRPr="0082756C">
              <w:rPr>
                <w:rFonts w:ascii="Tahoma" w:eastAsia="Calibri" w:hAnsi="Tahoma" w:cs="Tahoma"/>
                <w:spacing w:val="1"/>
                <w:sz w:val="20"/>
                <w:szCs w:val="20"/>
                <w:lang w:eastAsia="ru-RU"/>
              </w:rPr>
              <w:t>7</w:t>
            </w:r>
          </w:p>
        </w:tc>
      </w:tr>
      <w:tr w:rsidR="0082756C" w:rsidRPr="0082756C" w14:paraId="424BF451" w14:textId="77777777" w:rsidTr="00EF4A3F">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7248E0F9"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60" w:type="dxa"/>
            <w:tcBorders>
              <w:top w:val="single" w:sz="4" w:space="0" w:color="000000"/>
              <w:left w:val="single" w:sz="4" w:space="0" w:color="000000"/>
              <w:bottom w:val="single" w:sz="4" w:space="0" w:color="000000"/>
              <w:right w:val="single" w:sz="4" w:space="0" w:color="000000"/>
            </w:tcBorders>
          </w:tcPr>
          <w:p w14:paraId="70EB923C"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591" w:type="dxa"/>
            <w:tcBorders>
              <w:top w:val="single" w:sz="4" w:space="0" w:color="000000"/>
              <w:left w:val="single" w:sz="4" w:space="0" w:color="000000"/>
              <w:bottom w:val="single" w:sz="4" w:space="0" w:color="000000"/>
              <w:right w:val="single" w:sz="4" w:space="0" w:color="000000"/>
            </w:tcBorders>
          </w:tcPr>
          <w:p w14:paraId="185609A6"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694" w:type="dxa"/>
            <w:tcBorders>
              <w:top w:val="single" w:sz="4" w:space="0" w:color="000000"/>
              <w:left w:val="single" w:sz="4" w:space="0" w:color="000000"/>
              <w:bottom w:val="single" w:sz="4" w:space="0" w:color="000000"/>
              <w:right w:val="single" w:sz="4" w:space="0" w:color="000000"/>
            </w:tcBorders>
          </w:tcPr>
          <w:p w14:paraId="37BCF6E7"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60" w:type="dxa"/>
            <w:gridSpan w:val="2"/>
            <w:tcBorders>
              <w:top w:val="single" w:sz="4" w:space="0" w:color="000000"/>
              <w:left w:val="single" w:sz="4" w:space="0" w:color="000000"/>
              <w:bottom w:val="single" w:sz="4" w:space="0" w:color="000000"/>
              <w:right w:val="single" w:sz="4" w:space="0" w:color="000000"/>
            </w:tcBorders>
          </w:tcPr>
          <w:p w14:paraId="6758CE56"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33" w:type="dxa"/>
            <w:tcBorders>
              <w:top w:val="single" w:sz="4" w:space="0" w:color="000000"/>
              <w:left w:val="single" w:sz="4" w:space="0" w:color="000000"/>
              <w:bottom w:val="single" w:sz="4" w:space="0" w:color="000000"/>
              <w:right w:val="single" w:sz="4" w:space="0" w:color="000000"/>
            </w:tcBorders>
          </w:tcPr>
          <w:p w14:paraId="54F0B1F3"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08" w:type="dxa"/>
            <w:tcBorders>
              <w:top w:val="single" w:sz="4" w:space="0" w:color="000000"/>
              <w:left w:val="single" w:sz="4" w:space="0" w:color="000000"/>
              <w:bottom w:val="single" w:sz="4" w:space="0" w:color="000000"/>
              <w:right w:val="single" w:sz="4" w:space="0" w:color="000000"/>
            </w:tcBorders>
          </w:tcPr>
          <w:p w14:paraId="30E7A905"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4C06AF4B" w14:textId="77777777" w:rsidTr="00EF4A3F">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76E8968C"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60" w:type="dxa"/>
            <w:tcBorders>
              <w:top w:val="single" w:sz="4" w:space="0" w:color="000000"/>
              <w:left w:val="single" w:sz="4" w:space="0" w:color="000000"/>
              <w:bottom w:val="single" w:sz="4" w:space="0" w:color="000000"/>
              <w:right w:val="single" w:sz="4" w:space="0" w:color="000000"/>
            </w:tcBorders>
          </w:tcPr>
          <w:p w14:paraId="53E471D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591" w:type="dxa"/>
            <w:tcBorders>
              <w:top w:val="single" w:sz="4" w:space="0" w:color="000000"/>
              <w:left w:val="single" w:sz="4" w:space="0" w:color="000000"/>
              <w:bottom w:val="single" w:sz="4" w:space="0" w:color="000000"/>
              <w:right w:val="single" w:sz="4" w:space="0" w:color="000000"/>
            </w:tcBorders>
          </w:tcPr>
          <w:p w14:paraId="7DF138F9"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694" w:type="dxa"/>
            <w:tcBorders>
              <w:top w:val="single" w:sz="4" w:space="0" w:color="000000"/>
              <w:left w:val="single" w:sz="4" w:space="0" w:color="000000"/>
              <w:bottom w:val="single" w:sz="4" w:space="0" w:color="000000"/>
              <w:right w:val="single" w:sz="4" w:space="0" w:color="000000"/>
            </w:tcBorders>
          </w:tcPr>
          <w:p w14:paraId="2A2394C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60" w:type="dxa"/>
            <w:gridSpan w:val="2"/>
            <w:tcBorders>
              <w:top w:val="single" w:sz="4" w:space="0" w:color="000000"/>
              <w:left w:val="single" w:sz="4" w:space="0" w:color="000000"/>
              <w:bottom w:val="single" w:sz="4" w:space="0" w:color="000000"/>
              <w:right w:val="single" w:sz="4" w:space="0" w:color="000000"/>
            </w:tcBorders>
          </w:tcPr>
          <w:p w14:paraId="32106F7D"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33" w:type="dxa"/>
            <w:tcBorders>
              <w:top w:val="single" w:sz="4" w:space="0" w:color="000000"/>
              <w:left w:val="single" w:sz="4" w:space="0" w:color="000000"/>
              <w:bottom w:val="single" w:sz="4" w:space="0" w:color="000000"/>
              <w:right w:val="single" w:sz="4" w:space="0" w:color="000000"/>
            </w:tcBorders>
          </w:tcPr>
          <w:p w14:paraId="3B91E148"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08" w:type="dxa"/>
            <w:tcBorders>
              <w:top w:val="single" w:sz="4" w:space="0" w:color="000000"/>
              <w:left w:val="single" w:sz="4" w:space="0" w:color="000000"/>
              <w:bottom w:val="single" w:sz="4" w:space="0" w:color="000000"/>
              <w:right w:val="single" w:sz="4" w:space="0" w:color="000000"/>
            </w:tcBorders>
          </w:tcPr>
          <w:p w14:paraId="667C5CF2"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r w:rsidR="0082756C" w:rsidRPr="0082756C" w14:paraId="218F6169" w14:textId="77777777" w:rsidTr="00EF4A3F">
        <w:trPr>
          <w:trHeight w:hRule="exact" w:val="287"/>
        </w:trPr>
        <w:tc>
          <w:tcPr>
            <w:tcW w:w="851" w:type="dxa"/>
            <w:tcBorders>
              <w:top w:val="single" w:sz="4" w:space="0" w:color="000000"/>
              <w:left w:val="single" w:sz="4" w:space="0" w:color="000000"/>
              <w:bottom w:val="single" w:sz="4" w:space="0" w:color="000000"/>
              <w:right w:val="single" w:sz="4" w:space="0" w:color="000000"/>
            </w:tcBorders>
          </w:tcPr>
          <w:p w14:paraId="377FA1F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60" w:type="dxa"/>
            <w:tcBorders>
              <w:top w:val="single" w:sz="4" w:space="0" w:color="000000"/>
              <w:left w:val="single" w:sz="4" w:space="0" w:color="000000"/>
              <w:bottom w:val="single" w:sz="4" w:space="0" w:color="000000"/>
              <w:right w:val="single" w:sz="4" w:space="0" w:color="000000"/>
            </w:tcBorders>
          </w:tcPr>
          <w:p w14:paraId="36766DA2"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591" w:type="dxa"/>
            <w:tcBorders>
              <w:top w:val="single" w:sz="4" w:space="0" w:color="000000"/>
              <w:left w:val="single" w:sz="4" w:space="0" w:color="000000"/>
              <w:bottom w:val="single" w:sz="4" w:space="0" w:color="000000"/>
              <w:right w:val="single" w:sz="4" w:space="0" w:color="000000"/>
            </w:tcBorders>
          </w:tcPr>
          <w:p w14:paraId="7858A9F4"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694" w:type="dxa"/>
            <w:tcBorders>
              <w:top w:val="single" w:sz="4" w:space="0" w:color="000000"/>
              <w:left w:val="single" w:sz="4" w:space="0" w:color="000000"/>
              <w:bottom w:val="single" w:sz="4" w:space="0" w:color="000000"/>
              <w:right w:val="single" w:sz="4" w:space="0" w:color="000000"/>
            </w:tcBorders>
          </w:tcPr>
          <w:p w14:paraId="7C7CE821"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960" w:type="dxa"/>
            <w:gridSpan w:val="2"/>
            <w:tcBorders>
              <w:top w:val="single" w:sz="4" w:space="0" w:color="000000"/>
              <w:left w:val="single" w:sz="4" w:space="0" w:color="000000"/>
              <w:bottom w:val="single" w:sz="4" w:space="0" w:color="000000"/>
              <w:right w:val="single" w:sz="4" w:space="0" w:color="000000"/>
            </w:tcBorders>
          </w:tcPr>
          <w:p w14:paraId="5EE228C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33" w:type="dxa"/>
            <w:tcBorders>
              <w:top w:val="single" w:sz="4" w:space="0" w:color="000000"/>
              <w:left w:val="single" w:sz="4" w:space="0" w:color="000000"/>
              <w:bottom w:val="single" w:sz="4" w:space="0" w:color="000000"/>
              <w:right w:val="single" w:sz="4" w:space="0" w:color="000000"/>
            </w:tcBorders>
          </w:tcPr>
          <w:p w14:paraId="2544598E"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c>
          <w:tcPr>
            <w:tcW w:w="1708" w:type="dxa"/>
            <w:tcBorders>
              <w:top w:val="single" w:sz="4" w:space="0" w:color="000000"/>
              <w:left w:val="single" w:sz="4" w:space="0" w:color="000000"/>
              <w:bottom w:val="single" w:sz="4" w:space="0" w:color="000000"/>
              <w:right w:val="single" w:sz="4" w:space="0" w:color="000000"/>
            </w:tcBorders>
          </w:tcPr>
          <w:p w14:paraId="4A2C5395" w14:textId="77777777" w:rsidR="0082756C" w:rsidRPr="0082756C" w:rsidRDefault="0082756C" w:rsidP="0082756C">
            <w:pPr>
              <w:widowControl w:val="0"/>
              <w:autoSpaceDE w:val="0"/>
              <w:autoSpaceDN w:val="0"/>
              <w:adjustRightInd w:val="0"/>
              <w:spacing w:after="0" w:line="240" w:lineRule="auto"/>
              <w:rPr>
                <w:rFonts w:ascii="Tahoma" w:eastAsia="Calibri" w:hAnsi="Tahoma" w:cs="Tahoma"/>
                <w:sz w:val="24"/>
                <w:szCs w:val="24"/>
                <w:lang w:eastAsia="ru-RU"/>
              </w:rPr>
            </w:pPr>
          </w:p>
        </w:tc>
      </w:tr>
    </w:tbl>
    <w:p w14:paraId="1498AA4D" w14:textId="77777777" w:rsidR="0082756C" w:rsidRPr="002F04E3" w:rsidRDefault="0082756C" w:rsidP="002F04E3">
      <w:pPr>
        <w:spacing w:after="0" w:line="240" w:lineRule="auto"/>
        <w:contextualSpacing/>
        <w:rPr>
          <w:rFonts w:ascii="Times New Roman" w:eastAsia="Calibri" w:hAnsi="Times New Roman" w:cs="Times New Roman"/>
          <w:sz w:val="26"/>
          <w:szCs w:val="26"/>
          <w:lang w:eastAsia="ru-RU"/>
        </w:rPr>
      </w:pPr>
    </w:p>
    <w:p w14:paraId="3FCA0571" w14:textId="77777777" w:rsidR="0031659A" w:rsidRPr="0031659A" w:rsidRDefault="005F57A3" w:rsidP="002F04E3">
      <w:pPr>
        <w:widowControl w:val="0"/>
        <w:autoSpaceDE w:val="0"/>
        <w:autoSpaceDN w:val="0"/>
        <w:adjustRightInd w:val="0"/>
        <w:spacing w:after="0" w:line="240" w:lineRule="auto"/>
        <w:ind w:left="142" w:right="87" w:hanging="142"/>
        <w:rPr>
          <w:rFonts w:ascii="Times New Roman" w:hAnsi="Times New Roman" w:cs="Times New Roman"/>
          <w:sz w:val="20"/>
          <w:szCs w:val="20"/>
          <w:lang w:eastAsia="ru-RU"/>
        </w:rPr>
      </w:pPr>
      <w:r>
        <w:rPr>
          <w:rFonts w:ascii="Times New Roman" w:hAnsi="Times New Roman" w:cs="Times New Roman"/>
          <w:b/>
          <w:sz w:val="24"/>
          <w:szCs w:val="24"/>
          <w:lang w:eastAsia="ru-RU"/>
        </w:rPr>
        <w:t xml:space="preserve">  </w:t>
      </w:r>
    </w:p>
    <w:p w14:paraId="443FA61A" w14:textId="77777777" w:rsidR="00881E8D" w:rsidRDefault="0025084E" w:rsidP="00881E8D">
      <w:pPr>
        <w:widowControl w:val="0"/>
        <w:autoSpaceDE w:val="0"/>
        <w:autoSpaceDN w:val="0"/>
        <w:adjustRightInd w:val="0"/>
        <w:spacing w:after="0" w:line="240" w:lineRule="auto"/>
        <w:ind w:left="142" w:right="85" w:hanging="142"/>
        <w:jc w:val="right"/>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14:paraId="58D41C6B" w14:textId="77777777" w:rsidR="00881E8D" w:rsidRDefault="00881E8D" w:rsidP="00881E8D">
      <w:pPr>
        <w:widowControl w:val="0"/>
        <w:autoSpaceDE w:val="0"/>
        <w:autoSpaceDN w:val="0"/>
        <w:adjustRightInd w:val="0"/>
        <w:spacing w:after="0" w:line="240" w:lineRule="auto"/>
        <w:ind w:left="142" w:right="85" w:hanging="142"/>
        <w:jc w:val="right"/>
        <w:rPr>
          <w:rFonts w:ascii="Times New Roman" w:hAnsi="Times New Roman" w:cs="Times New Roman"/>
          <w:b/>
          <w:sz w:val="24"/>
          <w:szCs w:val="24"/>
          <w:lang w:eastAsia="ru-RU"/>
        </w:rPr>
      </w:pPr>
    </w:p>
    <w:p w14:paraId="5C532111" w14:textId="77777777" w:rsidR="00EF4A3F" w:rsidRDefault="00EF4A3F" w:rsidP="0031659A">
      <w:pPr>
        <w:widowControl w:val="0"/>
        <w:autoSpaceDE w:val="0"/>
        <w:autoSpaceDN w:val="0"/>
        <w:adjustRightInd w:val="0"/>
        <w:spacing w:after="0" w:line="180" w:lineRule="exact"/>
        <w:ind w:right="-20"/>
        <w:rPr>
          <w:rFonts w:ascii="Arial" w:hAnsi="Arial" w:cs="Arial"/>
          <w:sz w:val="18"/>
          <w:szCs w:val="18"/>
          <w:lang w:eastAsia="ru-RU"/>
        </w:rPr>
      </w:pPr>
    </w:p>
    <w:p w14:paraId="6B2A3DE5" w14:textId="77777777" w:rsidR="003867A1" w:rsidRDefault="00EF4A3F" w:rsidP="00EF4A3F">
      <w:pPr>
        <w:widowControl w:val="0"/>
        <w:autoSpaceDE w:val="0"/>
        <w:autoSpaceDN w:val="0"/>
        <w:adjustRightInd w:val="0"/>
        <w:spacing w:after="0" w:line="240" w:lineRule="auto"/>
        <w:ind w:left="142" w:right="85" w:hanging="142"/>
        <w:rPr>
          <w:rFonts w:ascii="Times New Roman" w:hAnsi="Times New Roman" w:cs="Times New Roman"/>
          <w:b/>
          <w:sz w:val="24"/>
          <w:szCs w:val="24"/>
          <w:lang w:eastAsia="ru-RU"/>
        </w:rPr>
      </w:pPr>
      <w:r w:rsidRPr="00EF4A3F">
        <w:rPr>
          <w:rFonts w:ascii="Times New Roman" w:hAnsi="Times New Roman" w:cs="Times New Roman"/>
          <w:b/>
          <w:sz w:val="24"/>
          <w:szCs w:val="24"/>
          <w:lang w:eastAsia="ru-RU"/>
        </w:rPr>
        <w:t xml:space="preserve">                                                                                                 </w:t>
      </w:r>
      <w:r w:rsidR="003F6664">
        <w:rPr>
          <w:rFonts w:ascii="Times New Roman" w:hAnsi="Times New Roman" w:cs="Times New Roman"/>
          <w:b/>
          <w:sz w:val="24"/>
          <w:szCs w:val="24"/>
          <w:lang w:eastAsia="ru-RU"/>
        </w:rPr>
        <w:t xml:space="preserve">                            </w:t>
      </w:r>
    </w:p>
    <w:p w14:paraId="53B9B226" w14:textId="77777777" w:rsidR="003867A1" w:rsidRDefault="003867A1" w:rsidP="00EF4A3F">
      <w:pPr>
        <w:widowControl w:val="0"/>
        <w:autoSpaceDE w:val="0"/>
        <w:autoSpaceDN w:val="0"/>
        <w:adjustRightInd w:val="0"/>
        <w:spacing w:after="0" w:line="240" w:lineRule="auto"/>
        <w:ind w:left="142" w:right="85" w:hanging="142"/>
        <w:rPr>
          <w:rFonts w:ascii="Times New Roman" w:hAnsi="Times New Roman" w:cs="Times New Roman"/>
          <w:b/>
          <w:sz w:val="24"/>
          <w:szCs w:val="24"/>
          <w:lang w:eastAsia="ru-RU"/>
        </w:rPr>
      </w:pPr>
    </w:p>
    <w:p w14:paraId="15F44801" w14:textId="77777777" w:rsidR="003867A1" w:rsidRDefault="003867A1" w:rsidP="00EF4A3F">
      <w:pPr>
        <w:widowControl w:val="0"/>
        <w:autoSpaceDE w:val="0"/>
        <w:autoSpaceDN w:val="0"/>
        <w:adjustRightInd w:val="0"/>
        <w:spacing w:after="0" w:line="240" w:lineRule="auto"/>
        <w:ind w:left="142" w:right="85" w:hanging="142"/>
        <w:rPr>
          <w:rFonts w:ascii="Times New Roman" w:hAnsi="Times New Roman" w:cs="Times New Roman"/>
          <w:b/>
          <w:sz w:val="24"/>
          <w:szCs w:val="24"/>
          <w:lang w:eastAsia="ru-RU"/>
        </w:rPr>
      </w:pPr>
    </w:p>
    <w:p w14:paraId="577B0CED" w14:textId="77777777" w:rsidR="003867A1" w:rsidRDefault="003867A1" w:rsidP="00EF4A3F">
      <w:pPr>
        <w:widowControl w:val="0"/>
        <w:autoSpaceDE w:val="0"/>
        <w:autoSpaceDN w:val="0"/>
        <w:adjustRightInd w:val="0"/>
        <w:spacing w:after="0" w:line="240" w:lineRule="auto"/>
        <w:ind w:left="142" w:right="85" w:hanging="142"/>
        <w:rPr>
          <w:rFonts w:ascii="Times New Roman" w:hAnsi="Times New Roman" w:cs="Times New Roman"/>
          <w:b/>
          <w:sz w:val="24"/>
          <w:szCs w:val="24"/>
          <w:lang w:eastAsia="ru-RU"/>
        </w:rPr>
      </w:pPr>
    </w:p>
    <w:p w14:paraId="26ABD3A4" w14:textId="77777777" w:rsidR="003867A1" w:rsidRDefault="003867A1" w:rsidP="00EF4A3F">
      <w:pPr>
        <w:widowControl w:val="0"/>
        <w:autoSpaceDE w:val="0"/>
        <w:autoSpaceDN w:val="0"/>
        <w:adjustRightInd w:val="0"/>
        <w:spacing w:after="0" w:line="240" w:lineRule="auto"/>
        <w:ind w:left="142" w:right="85" w:hanging="142"/>
        <w:rPr>
          <w:rFonts w:ascii="Times New Roman" w:hAnsi="Times New Roman" w:cs="Times New Roman"/>
          <w:b/>
          <w:sz w:val="24"/>
          <w:szCs w:val="24"/>
          <w:lang w:eastAsia="ru-RU"/>
        </w:rPr>
      </w:pPr>
    </w:p>
    <w:p w14:paraId="7C286E1A" w14:textId="3043E698" w:rsidR="00EF4A3F" w:rsidRPr="00846318" w:rsidRDefault="00EF4A3F" w:rsidP="003867A1">
      <w:pPr>
        <w:widowControl w:val="0"/>
        <w:autoSpaceDE w:val="0"/>
        <w:autoSpaceDN w:val="0"/>
        <w:adjustRightInd w:val="0"/>
        <w:spacing w:after="0" w:line="240" w:lineRule="auto"/>
        <w:ind w:left="142" w:right="85"/>
        <w:jc w:val="right"/>
        <w:rPr>
          <w:rFonts w:ascii="Tahoma" w:hAnsi="Tahoma" w:cs="Tahoma"/>
          <w:b/>
          <w:sz w:val="24"/>
          <w:szCs w:val="24"/>
          <w:lang w:eastAsia="ru-RU"/>
        </w:rPr>
      </w:pPr>
      <w:r w:rsidRPr="00846318">
        <w:rPr>
          <w:rFonts w:ascii="Tahoma" w:hAnsi="Tahoma" w:cs="Tahoma"/>
          <w:b/>
          <w:sz w:val="24"/>
          <w:szCs w:val="24"/>
          <w:lang w:eastAsia="ru-RU"/>
        </w:rPr>
        <w:lastRenderedPageBreak/>
        <w:t>Приложение Г</w:t>
      </w:r>
    </w:p>
    <w:p w14:paraId="3614CEFC" w14:textId="77777777" w:rsidR="00EF4A3F" w:rsidRPr="00846318" w:rsidRDefault="00EF4A3F" w:rsidP="003F6664">
      <w:pPr>
        <w:widowControl w:val="0"/>
        <w:autoSpaceDE w:val="0"/>
        <w:autoSpaceDN w:val="0"/>
        <w:adjustRightInd w:val="0"/>
        <w:spacing w:after="0" w:line="200" w:lineRule="exact"/>
        <w:ind w:left="7513"/>
        <w:rPr>
          <w:rFonts w:ascii="Tahoma" w:hAnsi="Tahoma" w:cs="Tahoma"/>
          <w:sz w:val="20"/>
          <w:szCs w:val="20"/>
          <w:lang w:eastAsia="ru-RU"/>
        </w:rPr>
      </w:pPr>
      <w:r w:rsidRPr="00846318">
        <w:rPr>
          <w:rFonts w:ascii="Tahoma" w:hAnsi="Tahoma" w:cs="Tahoma"/>
          <w:b/>
          <w:sz w:val="24"/>
          <w:szCs w:val="24"/>
          <w:lang w:eastAsia="ru-RU"/>
        </w:rPr>
        <w:t xml:space="preserve">                                                                                                                                  (обязательное)</w:t>
      </w:r>
    </w:p>
    <w:p w14:paraId="575576FB" w14:textId="77777777" w:rsidR="00EF4A3F" w:rsidRPr="00846318" w:rsidRDefault="00EF4A3F" w:rsidP="00EF4A3F">
      <w:pPr>
        <w:widowControl w:val="0"/>
        <w:autoSpaceDE w:val="0"/>
        <w:autoSpaceDN w:val="0"/>
        <w:adjustRightInd w:val="0"/>
        <w:spacing w:after="0" w:line="200" w:lineRule="exact"/>
        <w:rPr>
          <w:rFonts w:ascii="Tahoma" w:hAnsi="Tahoma" w:cs="Tahoma"/>
          <w:sz w:val="20"/>
          <w:szCs w:val="20"/>
          <w:lang w:eastAsia="ru-RU"/>
        </w:rPr>
      </w:pPr>
    </w:p>
    <w:p w14:paraId="04C2686F" w14:textId="77777777" w:rsidR="00EF4A3F" w:rsidRPr="00846318" w:rsidRDefault="00EF4A3F" w:rsidP="00EF4A3F">
      <w:pPr>
        <w:widowControl w:val="0"/>
        <w:autoSpaceDE w:val="0"/>
        <w:autoSpaceDN w:val="0"/>
        <w:adjustRightInd w:val="0"/>
        <w:spacing w:before="19" w:after="0" w:line="260" w:lineRule="exact"/>
        <w:jc w:val="center"/>
        <w:rPr>
          <w:rFonts w:ascii="Tahoma" w:hAnsi="Tahoma" w:cs="Tahoma"/>
          <w:b/>
          <w:bCs/>
          <w:spacing w:val="1"/>
          <w:sz w:val="24"/>
          <w:szCs w:val="24"/>
          <w:lang w:eastAsia="ru-RU"/>
        </w:rPr>
      </w:pPr>
      <w:r w:rsidRPr="00846318">
        <w:rPr>
          <w:rFonts w:ascii="Tahoma" w:hAnsi="Tahoma" w:cs="Tahoma"/>
          <w:b/>
          <w:sz w:val="24"/>
          <w:szCs w:val="24"/>
          <w:lang w:eastAsia="ru-RU"/>
        </w:rPr>
        <w:t>Форма Журнала</w:t>
      </w:r>
      <w:r w:rsidRPr="00846318">
        <w:rPr>
          <w:rFonts w:ascii="Tahoma" w:hAnsi="Tahoma" w:cs="Tahoma"/>
          <w:b/>
          <w:sz w:val="26"/>
          <w:szCs w:val="26"/>
          <w:lang w:eastAsia="ru-RU"/>
        </w:rPr>
        <w:t xml:space="preserve"> </w:t>
      </w:r>
      <w:r w:rsidRPr="00846318">
        <w:rPr>
          <w:rFonts w:ascii="Tahoma" w:hAnsi="Tahoma" w:cs="Tahoma"/>
          <w:b/>
          <w:bCs/>
          <w:sz w:val="24"/>
          <w:szCs w:val="24"/>
          <w:lang w:eastAsia="ru-RU"/>
        </w:rPr>
        <w:t>регистрации</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выдачи</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нарядов-допусков</w:t>
      </w:r>
      <w:r w:rsidRPr="00846318">
        <w:rPr>
          <w:rFonts w:ascii="Tahoma" w:hAnsi="Tahoma" w:cs="Tahoma"/>
          <w:b/>
          <w:bCs/>
          <w:spacing w:val="1"/>
          <w:sz w:val="24"/>
          <w:szCs w:val="24"/>
          <w:lang w:eastAsia="ru-RU"/>
        </w:rPr>
        <w:t xml:space="preserve"> </w:t>
      </w:r>
    </w:p>
    <w:p w14:paraId="312D175B" w14:textId="77777777" w:rsidR="00EF4A3F" w:rsidRPr="00846318" w:rsidRDefault="00EF4A3F" w:rsidP="00EF4A3F">
      <w:pPr>
        <w:widowControl w:val="0"/>
        <w:autoSpaceDE w:val="0"/>
        <w:autoSpaceDN w:val="0"/>
        <w:adjustRightInd w:val="0"/>
        <w:spacing w:before="19" w:after="0" w:line="260" w:lineRule="exact"/>
        <w:jc w:val="center"/>
        <w:rPr>
          <w:rFonts w:ascii="Tahoma" w:hAnsi="Tahoma" w:cs="Tahoma"/>
          <w:b/>
          <w:sz w:val="26"/>
          <w:szCs w:val="26"/>
          <w:lang w:eastAsia="ru-RU"/>
        </w:rPr>
      </w:pPr>
      <w:r w:rsidRPr="00846318">
        <w:rPr>
          <w:rFonts w:ascii="Tahoma" w:hAnsi="Tahoma" w:cs="Tahoma"/>
          <w:b/>
          <w:bCs/>
          <w:sz w:val="24"/>
          <w:szCs w:val="24"/>
          <w:lang w:eastAsia="ru-RU"/>
        </w:rPr>
        <w:t>на выполнение работ</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повышенной опасности</w:t>
      </w:r>
    </w:p>
    <w:p w14:paraId="29E5DE45" w14:textId="77777777" w:rsidR="00EF4A3F" w:rsidRPr="00846318" w:rsidRDefault="00EF4A3F" w:rsidP="00EF4A3F">
      <w:pPr>
        <w:widowControl w:val="0"/>
        <w:autoSpaceDE w:val="0"/>
        <w:autoSpaceDN w:val="0"/>
        <w:adjustRightInd w:val="0"/>
        <w:spacing w:after="0" w:line="240" w:lineRule="auto"/>
        <w:ind w:right="4308"/>
        <w:jc w:val="center"/>
        <w:rPr>
          <w:rFonts w:ascii="Tahoma" w:hAnsi="Tahoma" w:cs="Tahoma"/>
          <w:b/>
          <w:bCs/>
          <w:sz w:val="24"/>
          <w:szCs w:val="24"/>
          <w:lang w:eastAsia="ru-RU"/>
        </w:rPr>
      </w:pPr>
    </w:p>
    <w:p w14:paraId="728CB93B" w14:textId="77777777" w:rsidR="00EF4A3F" w:rsidRPr="00846318" w:rsidRDefault="00EF4A3F" w:rsidP="003F6664">
      <w:pPr>
        <w:widowControl w:val="0"/>
        <w:autoSpaceDE w:val="0"/>
        <w:autoSpaceDN w:val="0"/>
        <w:adjustRightInd w:val="0"/>
        <w:spacing w:after="0" w:line="240" w:lineRule="auto"/>
        <w:ind w:right="157"/>
        <w:jc w:val="center"/>
        <w:rPr>
          <w:rFonts w:ascii="Tahoma" w:hAnsi="Tahoma" w:cs="Tahoma"/>
          <w:lang w:eastAsia="ru-RU"/>
        </w:rPr>
      </w:pPr>
      <w:r w:rsidRPr="00846318">
        <w:rPr>
          <w:rFonts w:ascii="Tahoma" w:hAnsi="Tahoma" w:cs="Tahoma"/>
          <w:b/>
          <w:bCs/>
          <w:lang w:eastAsia="ru-RU"/>
        </w:rPr>
        <w:t>Ж У Р Н</w:t>
      </w:r>
      <w:r w:rsidRPr="00846318">
        <w:rPr>
          <w:rFonts w:ascii="Tahoma" w:hAnsi="Tahoma" w:cs="Tahoma"/>
          <w:b/>
          <w:bCs/>
          <w:spacing w:val="1"/>
          <w:lang w:eastAsia="ru-RU"/>
        </w:rPr>
        <w:t xml:space="preserve"> </w:t>
      </w:r>
      <w:r w:rsidRPr="00846318">
        <w:rPr>
          <w:rFonts w:ascii="Tahoma" w:hAnsi="Tahoma" w:cs="Tahoma"/>
          <w:b/>
          <w:bCs/>
          <w:lang w:eastAsia="ru-RU"/>
        </w:rPr>
        <w:t>А Л</w:t>
      </w:r>
    </w:p>
    <w:p w14:paraId="1BAB072B" w14:textId="77777777" w:rsidR="00EF4A3F" w:rsidRPr="00846318" w:rsidRDefault="00EF4A3F" w:rsidP="00846318">
      <w:pPr>
        <w:widowControl w:val="0"/>
        <w:autoSpaceDE w:val="0"/>
        <w:autoSpaceDN w:val="0"/>
        <w:adjustRightInd w:val="0"/>
        <w:spacing w:after="0" w:line="240" w:lineRule="auto"/>
        <w:ind w:right="-20"/>
        <w:jc w:val="center"/>
        <w:rPr>
          <w:rFonts w:ascii="Tahoma" w:hAnsi="Tahoma" w:cs="Tahoma"/>
          <w:lang w:eastAsia="ru-RU"/>
        </w:rPr>
      </w:pPr>
      <w:r w:rsidRPr="00846318">
        <w:rPr>
          <w:rFonts w:ascii="Tahoma" w:hAnsi="Tahoma" w:cs="Tahoma"/>
          <w:b/>
          <w:bCs/>
          <w:lang w:eastAsia="ru-RU"/>
        </w:rPr>
        <w:t>регистрации</w:t>
      </w:r>
      <w:r w:rsidRPr="00846318">
        <w:rPr>
          <w:rFonts w:ascii="Tahoma" w:hAnsi="Tahoma" w:cs="Tahoma"/>
          <w:b/>
          <w:bCs/>
          <w:spacing w:val="1"/>
          <w:lang w:eastAsia="ru-RU"/>
        </w:rPr>
        <w:t xml:space="preserve"> </w:t>
      </w:r>
      <w:r w:rsidRPr="00846318">
        <w:rPr>
          <w:rFonts w:ascii="Tahoma" w:hAnsi="Tahoma" w:cs="Tahoma"/>
          <w:b/>
          <w:bCs/>
          <w:lang w:eastAsia="ru-RU"/>
        </w:rPr>
        <w:t>выдачи</w:t>
      </w:r>
      <w:r w:rsidRPr="00846318">
        <w:rPr>
          <w:rFonts w:ascii="Tahoma" w:hAnsi="Tahoma" w:cs="Tahoma"/>
          <w:b/>
          <w:bCs/>
          <w:spacing w:val="1"/>
          <w:lang w:eastAsia="ru-RU"/>
        </w:rPr>
        <w:t xml:space="preserve"> </w:t>
      </w:r>
      <w:r w:rsidRPr="00846318">
        <w:rPr>
          <w:rFonts w:ascii="Tahoma" w:hAnsi="Tahoma" w:cs="Tahoma"/>
          <w:b/>
          <w:bCs/>
          <w:lang w:eastAsia="ru-RU"/>
        </w:rPr>
        <w:t>нарядов-допусков</w:t>
      </w:r>
      <w:r w:rsidRPr="00846318">
        <w:rPr>
          <w:rFonts w:ascii="Tahoma" w:hAnsi="Tahoma" w:cs="Tahoma"/>
          <w:b/>
          <w:bCs/>
          <w:spacing w:val="1"/>
          <w:lang w:eastAsia="ru-RU"/>
        </w:rPr>
        <w:t xml:space="preserve"> </w:t>
      </w:r>
      <w:r w:rsidRPr="00846318">
        <w:rPr>
          <w:rFonts w:ascii="Tahoma" w:hAnsi="Tahoma" w:cs="Tahoma"/>
          <w:b/>
          <w:bCs/>
          <w:lang w:eastAsia="ru-RU"/>
        </w:rPr>
        <w:t>на выполнение работ</w:t>
      </w:r>
      <w:r w:rsidRPr="00846318">
        <w:rPr>
          <w:rFonts w:ascii="Tahoma" w:hAnsi="Tahoma" w:cs="Tahoma"/>
          <w:b/>
          <w:bCs/>
          <w:spacing w:val="1"/>
          <w:lang w:eastAsia="ru-RU"/>
        </w:rPr>
        <w:t xml:space="preserve"> </w:t>
      </w:r>
      <w:r w:rsidRPr="00846318">
        <w:rPr>
          <w:rFonts w:ascii="Tahoma" w:hAnsi="Tahoma" w:cs="Tahoma"/>
          <w:b/>
          <w:bCs/>
          <w:lang w:eastAsia="ru-RU"/>
        </w:rPr>
        <w:t>повышенной опасности</w:t>
      </w:r>
    </w:p>
    <w:p w14:paraId="0B3EC47B" w14:textId="77777777" w:rsidR="00EF4A3F" w:rsidRPr="00846318" w:rsidRDefault="00EF4A3F" w:rsidP="00EF4A3F">
      <w:pPr>
        <w:widowControl w:val="0"/>
        <w:autoSpaceDE w:val="0"/>
        <w:autoSpaceDN w:val="0"/>
        <w:adjustRightInd w:val="0"/>
        <w:spacing w:before="4" w:after="0" w:line="140" w:lineRule="exact"/>
        <w:rPr>
          <w:rFonts w:ascii="Tahoma" w:hAnsi="Tahoma" w:cs="Tahoma"/>
          <w:sz w:val="14"/>
          <w:szCs w:val="14"/>
          <w:lang w:eastAsia="ru-RU"/>
        </w:rPr>
      </w:pPr>
    </w:p>
    <w:tbl>
      <w:tblPr>
        <w:tblW w:w="9356" w:type="dxa"/>
        <w:tblInd w:w="5" w:type="dxa"/>
        <w:tblLayout w:type="fixed"/>
        <w:tblCellMar>
          <w:left w:w="0" w:type="dxa"/>
          <w:right w:w="0" w:type="dxa"/>
        </w:tblCellMar>
        <w:tblLook w:val="0000" w:firstRow="0" w:lastRow="0" w:firstColumn="0" w:lastColumn="0" w:noHBand="0" w:noVBand="0"/>
      </w:tblPr>
      <w:tblGrid>
        <w:gridCol w:w="992"/>
        <w:gridCol w:w="1985"/>
        <w:gridCol w:w="1223"/>
        <w:gridCol w:w="1429"/>
        <w:gridCol w:w="1170"/>
        <w:gridCol w:w="1344"/>
        <w:gridCol w:w="1213"/>
      </w:tblGrid>
      <w:tr w:rsidR="00EF4A3F" w:rsidRPr="00EF4A3F" w14:paraId="5D81B696" w14:textId="77777777" w:rsidTr="00846318">
        <w:trPr>
          <w:trHeight w:hRule="exact" w:val="1986"/>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045D95" w14:textId="77777777" w:rsidR="00EF4A3F" w:rsidRPr="00846318" w:rsidRDefault="00EF4A3F" w:rsidP="00EF4A3F">
            <w:pPr>
              <w:widowControl w:val="0"/>
              <w:autoSpaceDE w:val="0"/>
              <w:autoSpaceDN w:val="0"/>
              <w:adjustRightInd w:val="0"/>
              <w:spacing w:after="0" w:line="240" w:lineRule="auto"/>
              <w:ind w:right="31"/>
              <w:jc w:val="center"/>
              <w:rPr>
                <w:rFonts w:ascii="Tahoma" w:hAnsi="Tahoma" w:cs="Tahoma"/>
                <w:sz w:val="18"/>
                <w:szCs w:val="18"/>
                <w:lang w:eastAsia="ru-RU"/>
              </w:rPr>
            </w:pPr>
            <w:r w:rsidRPr="00846318">
              <w:rPr>
                <w:rFonts w:ascii="Tahoma" w:hAnsi="Tahoma" w:cs="Tahoma"/>
                <w:sz w:val="18"/>
                <w:szCs w:val="18"/>
                <w:lang w:eastAsia="ru-RU"/>
              </w:rPr>
              <w:t>№ и дата выдачи на</w:t>
            </w:r>
            <w:r w:rsidRPr="00846318">
              <w:rPr>
                <w:rFonts w:ascii="Tahoma" w:hAnsi="Tahoma" w:cs="Tahoma"/>
                <w:spacing w:val="1"/>
                <w:sz w:val="18"/>
                <w:szCs w:val="18"/>
                <w:lang w:eastAsia="ru-RU"/>
              </w:rPr>
              <w:t>р</w:t>
            </w:r>
            <w:r w:rsidRPr="00846318">
              <w:rPr>
                <w:rFonts w:ascii="Tahoma" w:hAnsi="Tahoma" w:cs="Tahoma"/>
                <w:sz w:val="18"/>
                <w:szCs w:val="18"/>
                <w:lang w:eastAsia="ru-RU"/>
              </w:rPr>
              <w:t>яд</w:t>
            </w:r>
            <w:r w:rsidRPr="00846318">
              <w:rPr>
                <w:rFonts w:ascii="Tahoma" w:hAnsi="Tahoma" w:cs="Tahoma"/>
                <w:spacing w:val="-1"/>
                <w:sz w:val="18"/>
                <w:szCs w:val="18"/>
                <w:lang w:eastAsia="ru-RU"/>
              </w:rPr>
              <w:t>а</w:t>
            </w:r>
            <w:r w:rsidRPr="00846318">
              <w:rPr>
                <w:rFonts w:ascii="Tahoma" w:hAnsi="Tahoma" w:cs="Tahoma"/>
                <w:sz w:val="18"/>
                <w:szCs w:val="18"/>
                <w:lang w:eastAsia="ru-RU"/>
              </w:rPr>
              <w:t>- допуска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C86C7C2" w14:textId="77777777" w:rsidR="00EF4A3F" w:rsidRPr="00846318" w:rsidRDefault="00EF4A3F" w:rsidP="00EF4A3F">
            <w:pPr>
              <w:widowControl w:val="0"/>
              <w:autoSpaceDE w:val="0"/>
              <w:autoSpaceDN w:val="0"/>
              <w:adjustRightInd w:val="0"/>
              <w:spacing w:after="0" w:line="240" w:lineRule="auto"/>
              <w:ind w:right="31"/>
              <w:jc w:val="center"/>
              <w:rPr>
                <w:rFonts w:ascii="Tahoma" w:hAnsi="Tahoma" w:cs="Tahoma"/>
                <w:sz w:val="18"/>
                <w:szCs w:val="18"/>
                <w:lang w:eastAsia="ru-RU"/>
              </w:rPr>
            </w:pPr>
            <w:r w:rsidRPr="00846318">
              <w:rPr>
                <w:rFonts w:ascii="Tahoma" w:hAnsi="Tahoma" w:cs="Tahoma"/>
                <w:sz w:val="18"/>
                <w:szCs w:val="18"/>
                <w:lang w:eastAsia="ru-RU"/>
              </w:rPr>
              <w:t>Наимен</w:t>
            </w:r>
            <w:r w:rsidRPr="00846318">
              <w:rPr>
                <w:rFonts w:ascii="Tahoma" w:hAnsi="Tahoma" w:cs="Tahoma"/>
                <w:spacing w:val="1"/>
                <w:sz w:val="18"/>
                <w:szCs w:val="18"/>
                <w:lang w:eastAsia="ru-RU"/>
              </w:rPr>
              <w:t>о</w:t>
            </w:r>
            <w:r w:rsidRPr="00846318">
              <w:rPr>
                <w:rFonts w:ascii="Tahoma" w:hAnsi="Tahoma" w:cs="Tahoma"/>
                <w:sz w:val="18"/>
                <w:szCs w:val="18"/>
                <w:lang w:eastAsia="ru-RU"/>
              </w:rPr>
              <w:t>вание</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о</w:t>
            </w:r>
            <w:r w:rsidRPr="00846318">
              <w:rPr>
                <w:rFonts w:ascii="Tahoma" w:hAnsi="Tahoma" w:cs="Tahoma"/>
                <w:spacing w:val="1"/>
                <w:sz w:val="18"/>
                <w:szCs w:val="18"/>
                <w:lang w:eastAsia="ru-RU"/>
              </w:rPr>
              <w:t>р</w:t>
            </w:r>
            <w:r w:rsidRPr="00846318">
              <w:rPr>
                <w:rFonts w:ascii="Tahoma" w:hAnsi="Tahoma" w:cs="Tahoma"/>
                <w:sz w:val="18"/>
                <w:szCs w:val="18"/>
                <w:lang w:eastAsia="ru-RU"/>
              </w:rPr>
              <w:t>га</w:t>
            </w:r>
            <w:r w:rsidRPr="00846318">
              <w:rPr>
                <w:rFonts w:ascii="Tahoma" w:hAnsi="Tahoma" w:cs="Tahoma"/>
                <w:spacing w:val="-2"/>
                <w:sz w:val="18"/>
                <w:szCs w:val="18"/>
                <w:lang w:eastAsia="ru-RU"/>
              </w:rPr>
              <w:t>н</w:t>
            </w:r>
            <w:r w:rsidRPr="00846318">
              <w:rPr>
                <w:rFonts w:ascii="Tahoma" w:hAnsi="Tahoma" w:cs="Tahoma"/>
                <w:sz w:val="18"/>
                <w:szCs w:val="18"/>
                <w:lang w:eastAsia="ru-RU"/>
              </w:rPr>
              <w:t>изации, выполня</w:t>
            </w:r>
            <w:r w:rsidRPr="00846318">
              <w:rPr>
                <w:rFonts w:ascii="Tahoma" w:hAnsi="Tahoma" w:cs="Tahoma"/>
                <w:spacing w:val="-1"/>
                <w:sz w:val="18"/>
                <w:szCs w:val="18"/>
                <w:lang w:eastAsia="ru-RU"/>
              </w:rPr>
              <w:t>ю</w:t>
            </w:r>
            <w:r w:rsidRPr="00846318">
              <w:rPr>
                <w:rFonts w:ascii="Tahoma" w:hAnsi="Tahoma" w:cs="Tahoma"/>
                <w:sz w:val="18"/>
                <w:szCs w:val="18"/>
                <w:lang w:eastAsia="ru-RU"/>
              </w:rPr>
              <w:t>щ</w:t>
            </w:r>
            <w:r w:rsidRPr="00846318">
              <w:rPr>
                <w:rFonts w:ascii="Tahoma" w:hAnsi="Tahoma" w:cs="Tahoma"/>
                <w:spacing w:val="-1"/>
                <w:sz w:val="18"/>
                <w:szCs w:val="18"/>
                <w:lang w:eastAsia="ru-RU"/>
              </w:rPr>
              <w:t>е</w:t>
            </w:r>
            <w:r w:rsidRPr="00846318">
              <w:rPr>
                <w:rFonts w:ascii="Tahoma" w:hAnsi="Tahoma" w:cs="Tahoma"/>
                <w:sz w:val="18"/>
                <w:szCs w:val="18"/>
                <w:lang w:eastAsia="ru-RU"/>
              </w:rPr>
              <w:t>й ра</w:t>
            </w:r>
            <w:r w:rsidRPr="00846318">
              <w:rPr>
                <w:rFonts w:ascii="Tahoma" w:hAnsi="Tahoma" w:cs="Tahoma"/>
                <w:spacing w:val="-1"/>
                <w:sz w:val="18"/>
                <w:szCs w:val="18"/>
                <w:lang w:eastAsia="ru-RU"/>
              </w:rPr>
              <w:t>б</w:t>
            </w:r>
            <w:r w:rsidRPr="00846318">
              <w:rPr>
                <w:rFonts w:ascii="Tahoma" w:hAnsi="Tahoma" w:cs="Tahoma"/>
                <w:spacing w:val="1"/>
                <w:sz w:val="18"/>
                <w:szCs w:val="18"/>
                <w:lang w:eastAsia="ru-RU"/>
              </w:rPr>
              <w:t>о</w:t>
            </w:r>
            <w:r w:rsidRPr="00846318">
              <w:rPr>
                <w:rFonts w:ascii="Tahoma" w:hAnsi="Tahoma" w:cs="Tahoma"/>
                <w:sz w:val="18"/>
                <w:szCs w:val="18"/>
                <w:lang w:eastAsia="ru-RU"/>
              </w:rPr>
              <w:t>ты. Состав ра</w:t>
            </w:r>
            <w:r w:rsidRPr="00846318">
              <w:rPr>
                <w:rFonts w:ascii="Tahoma" w:hAnsi="Tahoma" w:cs="Tahoma"/>
                <w:spacing w:val="-1"/>
                <w:sz w:val="18"/>
                <w:szCs w:val="18"/>
                <w:lang w:eastAsia="ru-RU"/>
              </w:rPr>
              <w:t>б</w:t>
            </w:r>
            <w:r w:rsidRPr="00846318">
              <w:rPr>
                <w:rFonts w:ascii="Tahoma" w:hAnsi="Tahoma" w:cs="Tahoma"/>
                <w:spacing w:val="1"/>
                <w:sz w:val="18"/>
                <w:szCs w:val="18"/>
                <w:lang w:eastAsia="ru-RU"/>
              </w:rPr>
              <w:t>о</w:t>
            </w:r>
            <w:r w:rsidRPr="00846318">
              <w:rPr>
                <w:rFonts w:ascii="Tahoma" w:hAnsi="Tahoma" w:cs="Tahoma"/>
                <w:sz w:val="18"/>
                <w:szCs w:val="18"/>
                <w:lang w:eastAsia="ru-RU"/>
              </w:rPr>
              <w:t>т по</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наряду- допуску,</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 ППР</w:t>
            </w:r>
            <w:r w:rsidRPr="00846318">
              <w:rPr>
                <w:rFonts w:ascii="Tahoma" w:hAnsi="Tahoma" w:cs="Tahoma"/>
                <w:spacing w:val="-1"/>
                <w:sz w:val="18"/>
                <w:szCs w:val="18"/>
                <w:lang w:eastAsia="ru-RU"/>
              </w:rPr>
              <w:t xml:space="preserve"> </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14:paraId="59AA6B3E" w14:textId="77777777" w:rsidR="00EF4A3F" w:rsidRPr="00846318" w:rsidRDefault="003F6664" w:rsidP="00EF4A3F">
            <w:pPr>
              <w:widowControl w:val="0"/>
              <w:autoSpaceDE w:val="0"/>
              <w:autoSpaceDN w:val="0"/>
              <w:adjustRightInd w:val="0"/>
              <w:spacing w:after="0" w:line="240" w:lineRule="auto"/>
              <w:ind w:right="31"/>
              <w:jc w:val="center"/>
              <w:rPr>
                <w:rFonts w:ascii="Tahoma" w:hAnsi="Tahoma" w:cs="Tahoma"/>
                <w:sz w:val="18"/>
                <w:szCs w:val="18"/>
                <w:lang w:eastAsia="ru-RU"/>
              </w:rPr>
            </w:pPr>
            <w:r w:rsidRPr="003F6664">
              <w:rPr>
                <w:rFonts w:ascii="Tahoma" w:hAnsi="Tahoma" w:cs="Tahoma"/>
                <w:sz w:val="18"/>
                <w:szCs w:val="18"/>
                <w:lang w:eastAsia="ru-RU"/>
              </w:rPr>
              <w:t>Д</w:t>
            </w:r>
            <w:r w:rsidR="00EF4A3F" w:rsidRPr="00846318">
              <w:rPr>
                <w:rFonts w:ascii="Tahoma" w:hAnsi="Tahoma" w:cs="Tahoma"/>
                <w:sz w:val="18"/>
                <w:szCs w:val="18"/>
                <w:lang w:eastAsia="ru-RU"/>
              </w:rPr>
              <w:t>олжность, фамилия, инициалы и п</w:t>
            </w:r>
            <w:r w:rsidR="00EF4A3F" w:rsidRPr="00846318">
              <w:rPr>
                <w:rFonts w:ascii="Tahoma" w:hAnsi="Tahoma" w:cs="Tahoma"/>
                <w:spacing w:val="1"/>
                <w:sz w:val="18"/>
                <w:szCs w:val="18"/>
                <w:lang w:eastAsia="ru-RU"/>
              </w:rPr>
              <w:t>о</w:t>
            </w:r>
            <w:r w:rsidR="00EF4A3F" w:rsidRPr="00846318">
              <w:rPr>
                <w:rFonts w:ascii="Tahoma" w:hAnsi="Tahoma" w:cs="Tahoma"/>
                <w:sz w:val="18"/>
                <w:szCs w:val="18"/>
                <w:lang w:eastAsia="ru-RU"/>
              </w:rPr>
              <w:t>дпись лица,</w:t>
            </w:r>
            <w:r w:rsidR="00EF4A3F" w:rsidRPr="00846318">
              <w:rPr>
                <w:rFonts w:ascii="Tahoma" w:hAnsi="Tahoma" w:cs="Tahoma"/>
                <w:spacing w:val="1"/>
                <w:sz w:val="18"/>
                <w:szCs w:val="18"/>
                <w:lang w:eastAsia="ru-RU"/>
              </w:rPr>
              <w:t xml:space="preserve"> </w:t>
            </w:r>
            <w:r w:rsidR="00EF4A3F" w:rsidRPr="00846318">
              <w:rPr>
                <w:rFonts w:ascii="Tahoma" w:hAnsi="Tahoma" w:cs="Tahoma"/>
                <w:sz w:val="18"/>
                <w:szCs w:val="18"/>
                <w:lang w:eastAsia="ru-RU"/>
              </w:rPr>
              <w:t>выдавше</w:t>
            </w:r>
            <w:r w:rsidR="00EF4A3F" w:rsidRPr="00846318">
              <w:rPr>
                <w:rFonts w:ascii="Tahoma" w:hAnsi="Tahoma" w:cs="Tahoma"/>
                <w:spacing w:val="-2"/>
                <w:sz w:val="18"/>
                <w:szCs w:val="18"/>
                <w:lang w:eastAsia="ru-RU"/>
              </w:rPr>
              <w:t>г</w:t>
            </w:r>
            <w:r w:rsidR="00EF4A3F" w:rsidRPr="00846318">
              <w:rPr>
                <w:rFonts w:ascii="Tahoma" w:hAnsi="Tahoma" w:cs="Tahoma"/>
                <w:sz w:val="18"/>
                <w:szCs w:val="18"/>
                <w:lang w:eastAsia="ru-RU"/>
              </w:rPr>
              <w:t>о на</w:t>
            </w:r>
            <w:r w:rsidR="00EF4A3F" w:rsidRPr="00846318">
              <w:rPr>
                <w:rFonts w:ascii="Tahoma" w:hAnsi="Tahoma" w:cs="Tahoma"/>
                <w:spacing w:val="1"/>
                <w:sz w:val="18"/>
                <w:szCs w:val="18"/>
                <w:lang w:eastAsia="ru-RU"/>
              </w:rPr>
              <w:t>р</w:t>
            </w:r>
            <w:r w:rsidR="00EF4A3F" w:rsidRPr="00846318">
              <w:rPr>
                <w:rFonts w:ascii="Tahoma" w:hAnsi="Tahoma" w:cs="Tahoma"/>
                <w:sz w:val="18"/>
                <w:szCs w:val="18"/>
                <w:lang w:eastAsia="ru-RU"/>
              </w:rPr>
              <w:t>я</w:t>
            </w:r>
            <w:r w:rsidR="00EF4A3F" w:rsidRPr="00846318">
              <w:rPr>
                <w:rFonts w:ascii="Tahoma" w:hAnsi="Tahoma" w:cs="Tahoma"/>
                <w:spacing w:val="-1"/>
                <w:sz w:val="18"/>
                <w:szCs w:val="18"/>
                <w:lang w:eastAsia="ru-RU"/>
              </w:rPr>
              <w:t>д</w:t>
            </w:r>
            <w:r w:rsidR="00EF4A3F" w:rsidRPr="00846318">
              <w:rPr>
                <w:rFonts w:ascii="Tahoma" w:hAnsi="Tahoma" w:cs="Tahoma"/>
                <w:sz w:val="18"/>
                <w:szCs w:val="18"/>
                <w:lang w:eastAsia="ru-RU"/>
              </w:rPr>
              <w:t>- допуск</w:t>
            </w:r>
          </w:p>
        </w:tc>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79E10D8D" w14:textId="77777777" w:rsidR="00EF4A3F" w:rsidRPr="00846318" w:rsidRDefault="003F6664" w:rsidP="00EF4A3F">
            <w:pPr>
              <w:widowControl w:val="0"/>
              <w:autoSpaceDE w:val="0"/>
              <w:autoSpaceDN w:val="0"/>
              <w:adjustRightInd w:val="0"/>
              <w:spacing w:before="2" w:after="0" w:line="240" w:lineRule="auto"/>
              <w:ind w:right="31"/>
              <w:jc w:val="center"/>
              <w:rPr>
                <w:rFonts w:ascii="Tahoma" w:hAnsi="Tahoma" w:cs="Tahoma"/>
                <w:sz w:val="18"/>
                <w:szCs w:val="18"/>
                <w:lang w:eastAsia="ru-RU"/>
              </w:rPr>
            </w:pPr>
            <w:r w:rsidRPr="003F6664">
              <w:rPr>
                <w:rFonts w:ascii="Tahoma" w:hAnsi="Tahoma" w:cs="Tahoma"/>
                <w:spacing w:val="1"/>
                <w:sz w:val="18"/>
                <w:szCs w:val="18"/>
                <w:lang w:eastAsia="ru-RU"/>
              </w:rPr>
              <w:t>Д</w:t>
            </w:r>
            <w:r w:rsidR="00EF4A3F" w:rsidRPr="00846318">
              <w:rPr>
                <w:rFonts w:ascii="Tahoma" w:hAnsi="Tahoma" w:cs="Tahoma"/>
                <w:spacing w:val="1"/>
                <w:sz w:val="18"/>
                <w:szCs w:val="18"/>
                <w:lang w:eastAsia="ru-RU"/>
              </w:rPr>
              <w:t>о</w:t>
            </w:r>
            <w:r w:rsidR="00EF4A3F" w:rsidRPr="00846318">
              <w:rPr>
                <w:rFonts w:ascii="Tahoma" w:hAnsi="Tahoma" w:cs="Tahoma"/>
                <w:spacing w:val="-1"/>
                <w:sz w:val="18"/>
                <w:szCs w:val="18"/>
                <w:lang w:eastAsia="ru-RU"/>
              </w:rPr>
              <w:t>л</w:t>
            </w:r>
            <w:r w:rsidR="00EF4A3F" w:rsidRPr="00846318">
              <w:rPr>
                <w:rFonts w:ascii="Tahoma" w:hAnsi="Tahoma" w:cs="Tahoma"/>
                <w:sz w:val="18"/>
                <w:szCs w:val="18"/>
                <w:lang w:eastAsia="ru-RU"/>
              </w:rPr>
              <w:t>жн</w:t>
            </w:r>
            <w:r w:rsidR="00EF4A3F" w:rsidRPr="00846318">
              <w:rPr>
                <w:rFonts w:ascii="Tahoma" w:hAnsi="Tahoma" w:cs="Tahoma"/>
                <w:spacing w:val="1"/>
                <w:sz w:val="18"/>
                <w:szCs w:val="18"/>
                <w:lang w:eastAsia="ru-RU"/>
              </w:rPr>
              <w:t>о</w:t>
            </w:r>
            <w:r w:rsidR="00EF4A3F" w:rsidRPr="00846318">
              <w:rPr>
                <w:rFonts w:ascii="Tahoma" w:hAnsi="Tahoma" w:cs="Tahoma"/>
                <w:sz w:val="18"/>
                <w:szCs w:val="18"/>
                <w:lang w:eastAsia="ru-RU"/>
              </w:rPr>
              <w:t>сть, фамилия, инициалы</w:t>
            </w:r>
            <w:r w:rsidR="00EF4A3F" w:rsidRPr="00846318">
              <w:rPr>
                <w:rFonts w:ascii="Tahoma" w:hAnsi="Tahoma" w:cs="Tahoma"/>
                <w:spacing w:val="1"/>
                <w:sz w:val="18"/>
                <w:szCs w:val="18"/>
                <w:lang w:eastAsia="ru-RU"/>
              </w:rPr>
              <w:t xml:space="preserve"> </w:t>
            </w:r>
            <w:r w:rsidR="00EF4A3F" w:rsidRPr="00846318">
              <w:rPr>
                <w:rFonts w:ascii="Tahoma" w:hAnsi="Tahoma" w:cs="Tahoma"/>
                <w:sz w:val="18"/>
                <w:szCs w:val="18"/>
                <w:lang w:eastAsia="ru-RU"/>
              </w:rPr>
              <w:t xml:space="preserve">и </w:t>
            </w:r>
            <w:r w:rsidR="00EF4A3F" w:rsidRPr="00846318">
              <w:rPr>
                <w:rFonts w:ascii="Tahoma" w:hAnsi="Tahoma" w:cs="Tahoma"/>
                <w:spacing w:val="-2"/>
                <w:sz w:val="18"/>
                <w:szCs w:val="18"/>
                <w:lang w:eastAsia="ru-RU"/>
              </w:rPr>
              <w:t>п</w:t>
            </w:r>
            <w:r w:rsidR="00EF4A3F" w:rsidRPr="00846318">
              <w:rPr>
                <w:rFonts w:ascii="Tahoma" w:hAnsi="Tahoma" w:cs="Tahoma"/>
                <w:spacing w:val="1"/>
                <w:sz w:val="18"/>
                <w:szCs w:val="18"/>
                <w:lang w:eastAsia="ru-RU"/>
              </w:rPr>
              <w:t>о</w:t>
            </w:r>
            <w:r w:rsidR="00EF4A3F" w:rsidRPr="00846318">
              <w:rPr>
                <w:rFonts w:ascii="Tahoma" w:hAnsi="Tahoma" w:cs="Tahoma"/>
                <w:sz w:val="18"/>
                <w:szCs w:val="18"/>
                <w:lang w:eastAsia="ru-RU"/>
              </w:rPr>
              <w:t>дпись ответ</w:t>
            </w:r>
            <w:r w:rsidR="00EF4A3F" w:rsidRPr="00846318">
              <w:rPr>
                <w:rFonts w:ascii="Tahoma" w:hAnsi="Tahoma" w:cs="Tahoma"/>
                <w:spacing w:val="-1"/>
                <w:sz w:val="18"/>
                <w:szCs w:val="18"/>
                <w:lang w:eastAsia="ru-RU"/>
              </w:rPr>
              <w:t>с</w:t>
            </w:r>
            <w:r w:rsidR="00EF4A3F" w:rsidRPr="00846318">
              <w:rPr>
                <w:rFonts w:ascii="Tahoma" w:hAnsi="Tahoma" w:cs="Tahoma"/>
                <w:sz w:val="18"/>
                <w:szCs w:val="18"/>
                <w:lang w:eastAsia="ru-RU"/>
              </w:rPr>
              <w:t>твенн</w:t>
            </w:r>
            <w:r w:rsidR="00EF4A3F" w:rsidRPr="00846318">
              <w:rPr>
                <w:rFonts w:ascii="Tahoma" w:hAnsi="Tahoma" w:cs="Tahoma"/>
                <w:spacing w:val="1"/>
                <w:sz w:val="18"/>
                <w:szCs w:val="18"/>
                <w:lang w:eastAsia="ru-RU"/>
              </w:rPr>
              <w:t>о</w:t>
            </w:r>
            <w:r w:rsidR="00EF4A3F" w:rsidRPr="00846318">
              <w:rPr>
                <w:rFonts w:ascii="Tahoma" w:hAnsi="Tahoma" w:cs="Tahoma"/>
                <w:sz w:val="18"/>
                <w:szCs w:val="18"/>
                <w:lang w:eastAsia="ru-RU"/>
              </w:rPr>
              <w:t xml:space="preserve">го </w:t>
            </w:r>
            <w:r w:rsidR="00EF4A3F" w:rsidRPr="00846318">
              <w:rPr>
                <w:rFonts w:ascii="Tahoma" w:hAnsi="Tahoma" w:cs="Tahoma"/>
                <w:spacing w:val="1"/>
                <w:sz w:val="18"/>
                <w:szCs w:val="18"/>
                <w:lang w:eastAsia="ru-RU"/>
              </w:rPr>
              <w:t>р</w:t>
            </w:r>
            <w:r w:rsidR="00EF4A3F" w:rsidRPr="00846318">
              <w:rPr>
                <w:rFonts w:ascii="Tahoma" w:hAnsi="Tahoma" w:cs="Tahoma"/>
                <w:spacing w:val="-1"/>
                <w:sz w:val="18"/>
                <w:szCs w:val="18"/>
                <w:lang w:eastAsia="ru-RU"/>
              </w:rPr>
              <w:t>у</w:t>
            </w:r>
            <w:r w:rsidR="00EF4A3F" w:rsidRPr="00846318">
              <w:rPr>
                <w:rFonts w:ascii="Tahoma" w:hAnsi="Tahoma" w:cs="Tahoma"/>
                <w:sz w:val="18"/>
                <w:szCs w:val="18"/>
                <w:lang w:eastAsia="ru-RU"/>
              </w:rPr>
              <w:t>ководителя ра</w:t>
            </w:r>
            <w:r w:rsidR="00EF4A3F" w:rsidRPr="00846318">
              <w:rPr>
                <w:rFonts w:ascii="Tahoma" w:hAnsi="Tahoma" w:cs="Tahoma"/>
                <w:spacing w:val="-1"/>
                <w:sz w:val="18"/>
                <w:szCs w:val="18"/>
                <w:lang w:eastAsia="ru-RU"/>
              </w:rPr>
              <w:t>б</w:t>
            </w:r>
            <w:r w:rsidR="00EF4A3F" w:rsidRPr="00846318">
              <w:rPr>
                <w:rFonts w:ascii="Tahoma" w:hAnsi="Tahoma" w:cs="Tahoma"/>
                <w:spacing w:val="1"/>
                <w:sz w:val="18"/>
                <w:szCs w:val="18"/>
                <w:lang w:eastAsia="ru-RU"/>
              </w:rPr>
              <w:t>о</w:t>
            </w:r>
            <w:r w:rsidR="00EF4A3F" w:rsidRPr="00846318">
              <w:rPr>
                <w:rFonts w:ascii="Tahoma" w:hAnsi="Tahoma" w:cs="Tahoma"/>
                <w:sz w:val="18"/>
                <w:szCs w:val="18"/>
                <w:lang w:eastAsia="ru-RU"/>
              </w:rPr>
              <w:t>т,</w:t>
            </w:r>
            <w:r w:rsidR="00EF4A3F" w:rsidRPr="00846318">
              <w:rPr>
                <w:rFonts w:ascii="Tahoma" w:hAnsi="Tahoma" w:cs="Tahoma"/>
                <w:spacing w:val="1"/>
                <w:sz w:val="18"/>
                <w:szCs w:val="18"/>
                <w:lang w:eastAsia="ru-RU"/>
              </w:rPr>
              <w:t xml:space="preserve"> </w:t>
            </w:r>
            <w:r w:rsidR="00EF4A3F" w:rsidRPr="00846318">
              <w:rPr>
                <w:rFonts w:ascii="Tahoma" w:hAnsi="Tahoma" w:cs="Tahoma"/>
                <w:spacing w:val="-2"/>
                <w:sz w:val="18"/>
                <w:szCs w:val="18"/>
                <w:lang w:eastAsia="ru-RU"/>
              </w:rPr>
              <w:t>п</w:t>
            </w:r>
            <w:r w:rsidR="00EF4A3F" w:rsidRPr="00846318">
              <w:rPr>
                <w:rFonts w:ascii="Tahoma" w:hAnsi="Tahoma" w:cs="Tahoma"/>
                <w:spacing w:val="1"/>
                <w:sz w:val="18"/>
                <w:szCs w:val="18"/>
                <w:lang w:eastAsia="ru-RU"/>
              </w:rPr>
              <w:t>р</w:t>
            </w:r>
            <w:r w:rsidR="00EF4A3F" w:rsidRPr="00846318">
              <w:rPr>
                <w:rFonts w:ascii="Tahoma" w:hAnsi="Tahoma" w:cs="Tahoma"/>
                <w:sz w:val="18"/>
                <w:szCs w:val="18"/>
                <w:lang w:eastAsia="ru-RU"/>
              </w:rPr>
              <w:t>инявшего наря</w:t>
            </w:r>
            <w:r w:rsidR="00EF4A3F" w:rsidRPr="00846318">
              <w:rPr>
                <w:rFonts w:ascii="Tahoma" w:hAnsi="Tahoma" w:cs="Tahoma"/>
                <w:spacing w:val="-1"/>
                <w:sz w:val="18"/>
                <w:szCs w:val="18"/>
                <w:lang w:eastAsia="ru-RU"/>
              </w:rPr>
              <w:t>д</w:t>
            </w:r>
            <w:r w:rsidR="00EF4A3F" w:rsidRPr="00846318">
              <w:rPr>
                <w:rFonts w:ascii="Tahoma" w:hAnsi="Tahoma" w:cs="Tahoma"/>
                <w:sz w:val="18"/>
                <w:szCs w:val="18"/>
                <w:lang w:eastAsia="ru-RU"/>
              </w:rPr>
              <w:t>-</w:t>
            </w:r>
            <w:r w:rsidR="00EF4A3F" w:rsidRPr="00846318">
              <w:rPr>
                <w:rFonts w:ascii="Tahoma" w:hAnsi="Tahoma" w:cs="Tahoma"/>
                <w:spacing w:val="-1"/>
                <w:sz w:val="18"/>
                <w:szCs w:val="18"/>
                <w:lang w:eastAsia="ru-RU"/>
              </w:rPr>
              <w:t>д</w:t>
            </w:r>
            <w:r w:rsidR="00EF4A3F" w:rsidRPr="00846318">
              <w:rPr>
                <w:rFonts w:ascii="Tahoma" w:hAnsi="Tahoma" w:cs="Tahoma"/>
                <w:spacing w:val="1"/>
                <w:sz w:val="18"/>
                <w:szCs w:val="18"/>
                <w:lang w:eastAsia="ru-RU"/>
              </w:rPr>
              <w:t>о</w:t>
            </w:r>
            <w:r w:rsidR="00EF4A3F" w:rsidRPr="00846318">
              <w:rPr>
                <w:rFonts w:ascii="Tahoma" w:hAnsi="Tahoma" w:cs="Tahoma"/>
                <w:spacing w:val="-1"/>
                <w:sz w:val="18"/>
                <w:szCs w:val="18"/>
                <w:lang w:eastAsia="ru-RU"/>
              </w:rPr>
              <w:t>пу</w:t>
            </w:r>
            <w:r w:rsidR="00EF4A3F" w:rsidRPr="00846318">
              <w:rPr>
                <w:rFonts w:ascii="Tahoma" w:hAnsi="Tahoma" w:cs="Tahoma"/>
                <w:sz w:val="18"/>
                <w:szCs w:val="18"/>
                <w:lang w:eastAsia="ru-RU"/>
              </w:rPr>
              <w:t>с</w:t>
            </w:r>
            <w:r w:rsidR="00EF4A3F" w:rsidRPr="00846318">
              <w:rPr>
                <w:rFonts w:ascii="Tahoma" w:hAnsi="Tahoma" w:cs="Tahoma"/>
                <w:spacing w:val="-1"/>
                <w:sz w:val="18"/>
                <w:szCs w:val="18"/>
                <w:lang w:eastAsia="ru-RU"/>
              </w:rPr>
              <w:t>к</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D1C6DE" w14:textId="77777777" w:rsidR="00EF4A3F" w:rsidRPr="00846318" w:rsidRDefault="00EF4A3F" w:rsidP="00EF4A3F">
            <w:pPr>
              <w:widowControl w:val="0"/>
              <w:autoSpaceDE w:val="0"/>
              <w:autoSpaceDN w:val="0"/>
              <w:adjustRightInd w:val="0"/>
              <w:spacing w:after="0" w:line="240" w:lineRule="auto"/>
              <w:ind w:right="31"/>
              <w:jc w:val="center"/>
              <w:rPr>
                <w:rFonts w:ascii="Tahoma" w:hAnsi="Tahoma" w:cs="Tahoma"/>
                <w:sz w:val="18"/>
                <w:szCs w:val="18"/>
                <w:lang w:eastAsia="ru-RU"/>
              </w:rPr>
            </w:pPr>
            <w:r w:rsidRPr="00846318">
              <w:rPr>
                <w:rFonts w:ascii="Tahoma" w:hAnsi="Tahoma" w:cs="Tahoma"/>
                <w:sz w:val="18"/>
                <w:szCs w:val="18"/>
                <w:lang w:eastAsia="ru-RU"/>
              </w:rPr>
              <w:t>Дата окончания ра</w:t>
            </w:r>
            <w:r w:rsidRPr="00846318">
              <w:rPr>
                <w:rFonts w:ascii="Tahoma" w:hAnsi="Tahoma" w:cs="Tahoma"/>
                <w:spacing w:val="-1"/>
                <w:sz w:val="18"/>
                <w:szCs w:val="18"/>
                <w:lang w:eastAsia="ru-RU"/>
              </w:rPr>
              <w:t>б</w:t>
            </w:r>
            <w:r w:rsidRPr="00846318">
              <w:rPr>
                <w:rFonts w:ascii="Tahoma" w:hAnsi="Tahoma" w:cs="Tahoma"/>
                <w:spacing w:val="1"/>
                <w:sz w:val="18"/>
                <w:szCs w:val="18"/>
                <w:lang w:eastAsia="ru-RU"/>
              </w:rPr>
              <w:t>о</w:t>
            </w:r>
            <w:r w:rsidRPr="00846318">
              <w:rPr>
                <w:rFonts w:ascii="Tahoma" w:hAnsi="Tahoma" w:cs="Tahoma"/>
                <w:sz w:val="18"/>
                <w:szCs w:val="18"/>
                <w:lang w:eastAsia="ru-RU"/>
              </w:rPr>
              <w:t>т</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и сдача</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наряд</w:t>
            </w:r>
            <w:r w:rsidRPr="00846318">
              <w:rPr>
                <w:rFonts w:ascii="Tahoma" w:hAnsi="Tahoma" w:cs="Tahoma"/>
                <w:spacing w:val="-1"/>
                <w:sz w:val="18"/>
                <w:szCs w:val="18"/>
                <w:lang w:eastAsia="ru-RU"/>
              </w:rPr>
              <w:t>а</w:t>
            </w:r>
            <w:r w:rsidRPr="00846318">
              <w:rPr>
                <w:rFonts w:ascii="Tahoma" w:hAnsi="Tahoma" w:cs="Tahoma"/>
                <w:sz w:val="18"/>
                <w:szCs w:val="18"/>
                <w:lang w:eastAsia="ru-RU"/>
              </w:rPr>
              <w:t>- допуска</w:t>
            </w:r>
          </w:p>
        </w:tc>
        <w:tc>
          <w:tcPr>
            <w:tcW w:w="1344" w:type="dxa"/>
            <w:tcBorders>
              <w:top w:val="single" w:sz="4" w:space="0" w:color="000000"/>
              <w:left w:val="single" w:sz="4" w:space="0" w:color="000000"/>
              <w:bottom w:val="single" w:sz="4" w:space="0" w:color="000000"/>
              <w:right w:val="single" w:sz="4" w:space="0" w:color="000000"/>
            </w:tcBorders>
            <w:shd w:val="clear" w:color="auto" w:fill="auto"/>
          </w:tcPr>
          <w:p w14:paraId="0FC71B2D"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18"/>
                <w:szCs w:val="18"/>
                <w:lang w:eastAsia="ru-RU"/>
              </w:rPr>
            </w:pPr>
            <w:r w:rsidRPr="00846318">
              <w:rPr>
                <w:rFonts w:ascii="Tahoma" w:hAnsi="Tahoma" w:cs="Tahoma"/>
                <w:sz w:val="18"/>
                <w:szCs w:val="18"/>
                <w:lang w:eastAsia="ru-RU"/>
              </w:rPr>
              <w:t xml:space="preserve">Фамилия, инициалы и </w:t>
            </w:r>
            <w:r w:rsidRPr="00846318">
              <w:rPr>
                <w:rFonts w:ascii="Tahoma" w:hAnsi="Tahoma" w:cs="Tahoma"/>
                <w:spacing w:val="-2"/>
                <w:sz w:val="18"/>
                <w:szCs w:val="18"/>
                <w:lang w:eastAsia="ru-RU"/>
              </w:rPr>
              <w:t>п</w:t>
            </w:r>
            <w:r w:rsidRPr="00846318">
              <w:rPr>
                <w:rFonts w:ascii="Tahoma" w:hAnsi="Tahoma" w:cs="Tahoma"/>
                <w:spacing w:val="1"/>
                <w:sz w:val="18"/>
                <w:szCs w:val="18"/>
                <w:lang w:eastAsia="ru-RU"/>
              </w:rPr>
              <w:t>о</w:t>
            </w:r>
            <w:r w:rsidRPr="00846318">
              <w:rPr>
                <w:rFonts w:ascii="Tahoma" w:hAnsi="Tahoma" w:cs="Tahoma"/>
                <w:sz w:val="18"/>
                <w:szCs w:val="18"/>
                <w:lang w:eastAsia="ru-RU"/>
              </w:rPr>
              <w:t>дпись отве</w:t>
            </w:r>
            <w:r w:rsidRPr="00846318">
              <w:rPr>
                <w:rFonts w:ascii="Tahoma" w:hAnsi="Tahoma" w:cs="Tahoma"/>
                <w:spacing w:val="-1"/>
                <w:sz w:val="18"/>
                <w:szCs w:val="18"/>
                <w:lang w:eastAsia="ru-RU"/>
              </w:rPr>
              <w:t>т</w:t>
            </w:r>
            <w:r w:rsidRPr="00846318">
              <w:rPr>
                <w:rFonts w:ascii="Tahoma" w:hAnsi="Tahoma" w:cs="Tahoma"/>
                <w:sz w:val="18"/>
                <w:szCs w:val="18"/>
                <w:lang w:eastAsia="ru-RU"/>
              </w:rPr>
              <w:t>ственн</w:t>
            </w:r>
            <w:r w:rsidRPr="00846318">
              <w:rPr>
                <w:rFonts w:ascii="Tahoma" w:hAnsi="Tahoma" w:cs="Tahoma"/>
                <w:spacing w:val="1"/>
                <w:sz w:val="18"/>
                <w:szCs w:val="18"/>
                <w:lang w:eastAsia="ru-RU"/>
              </w:rPr>
              <w:t>о</w:t>
            </w:r>
            <w:r w:rsidRPr="00846318">
              <w:rPr>
                <w:rFonts w:ascii="Tahoma" w:hAnsi="Tahoma" w:cs="Tahoma"/>
                <w:sz w:val="18"/>
                <w:szCs w:val="18"/>
                <w:lang w:eastAsia="ru-RU"/>
              </w:rPr>
              <w:t>го р</w:t>
            </w:r>
            <w:r w:rsidRPr="00846318">
              <w:rPr>
                <w:rFonts w:ascii="Tahoma" w:hAnsi="Tahoma" w:cs="Tahoma"/>
                <w:spacing w:val="-1"/>
                <w:sz w:val="18"/>
                <w:szCs w:val="18"/>
                <w:lang w:eastAsia="ru-RU"/>
              </w:rPr>
              <w:t>у</w:t>
            </w:r>
            <w:r w:rsidRPr="00846318">
              <w:rPr>
                <w:rFonts w:ascii="Tahoma" w:hAnsi="Tahoma" w:cs="Tahoma"/>
                <w:sz w:val="18"/>
                <w:szCs w:val="18"/>
                <w:lang w:eastAsia="ru-RU"/>
              </w:rPr>
              <w:t>ко</w:t>
            </w:r>
            <w:r w:rsidRPr="00846318">
              <w:rPr>
                <w:rFonts w:ascii="Tahoma" w:hAnsi="Tahoma" w:cs="Tahoma"/>
                <w:spacing w:val="-1"/>
                <w:sz w:val="18"/>
                <w:szCs w:val="18"/>
                <w:lang w:eastAsia="ru-RU"/>
              </w:rPr>
              <w:t>в</w:t>
            </w:r>
            <w:r w:rsidRPr="00846318">
              <w:rPr>
                <w:rFonts w:ascii="Tahoma" w:hAnsi="Tahoma" w:cs="Tahoma"/>
                <w:spacing w:val="1"/>
                <w:sz w:val="18"/>
                <w:szCs w:val="18"/>
                <w:lang w:eastAsia="ru-RU"/>
              </w:rPr>
              <w:t>о</w:t>
            </w:r>
            <w:r w:rsidRPr="00846318">
              <w:rPr>
                <w:rFonts w:ascii="Tahoma" w:hAnsi="Tahoma" w:cs="Tahoma"/>
                <w:sz w:val="18"/>
                <w:szCs w:val="18"/>
                <w:lang w:eastAsia="ru-RU"/>
              </w:rPr>
              <w:t>дит</w:t>
            </w:r>
            <w:r w:rsidRPr="00846318">
              <w:rPr>
                <w:rFonts w:ascii="Tahoma" w:hAnsi="Tahoma" w:cs="Tahoma"/>
                <w:spacing w:val="-1"/>
                <w:sz w:val="18"/>
                <w:szCs w:val="18"/>
                <w:lang w:eastAsia="ru-RU"/>
              </w:rPr>
              <w:t>е</w:t>
            </w:r>
            <w:r w:rsidRPr="00846318">
              <w:rPr>
                <w:rFonts w:ascii="Tahoma" w:hAnsi="Tahoma" w:cs="Tahoma"/>
                <w:sz w:val="18"/>
                <w:szCs w:val="18"/>
                <w:lang w:eastAsia="ru-RU"/>
              </w:rPr>
              <w:t>ля</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ра</w:t>
            </w:r>
            <w:r w:rsidRPr="00846318">
              <w:rPr>
                <w:rFonts w:ascii="Tahoma" w:hAnsi="Tahoma" w:cs="Tahoma"/>
                <w:spacing w:val="-1"/>
                <w:sz w:val="18"/>
                <w:szCs w:val="18"/>
                <w:lang w:eastAsia="ru-RU"/>
              </w:rPr>
              <w:t>б</w:t>
            </w:r>
            <w:r w:rsidRPr="00846318">
              <w:rPr>
                <w:rFonts w:ascii="Tahoma" w:hAnsi="Tahoma" w:cs="Tahoma"/>
                <w:spacing w:val="1"/>
                <w:sz w:val="18"/>
                <w:szCs w:val="18"/>
                <w:lang w:eastAsia="ru-RU"/>
              </w:rPr>
              <w:t>о</w:t>
            </w:r>
            <w:r w:rsidRPr="00846318">
              <w:rPr>
                <w:rFonts w:ascii="Tahoma" w:hAnsi="Tahoma" w:cs="Tahoma"/>
                <w:spacing w:val="-1"/>
                <w:sz w:val="18"/>
                <w:szCs w:val="18"/>
                <w:lang w:eastAsia="ru-RU"/>
              </w:rPr>
              <w:t>т</w:t>
            </w:r>
            <w:r w:rsidRPr="00846318">
              <w:rPr>
                <w:rFonts w:ascii="Tahoma" w:hAnsi="Tahoma" w:cs="Tahoma"/>
                <w:sz w:val="18"/>
                <w:szCs w:val="18"/>
                <w:lang w:eastAsia="ru-RU"/>
              </w:rPr>
              <w:t>, сдавше</w:t>
            </w:r>
            <w:r w:rsidRPr="00846318">
              <w:rPr>
                <w:rFonts w:ascii="Tahoma" w:hAnsi="Tahoma" w:cs="Tahoma"/>
                <w:spacing w:val="-2"/>
                <w:sz w:val="18"/>
                <w:szCs w:val="18"/>
                <w:lang w:eastAsia="ru-RU"/>
              </w:rPr>
              <w:t>г</w:t>
            </w:r>
            <w:r w:rsidRPr="00846318">
              <w:rPr>
                <w:rFonts w:ascii="Tahoma" w:hAnsi="Tahoma" w:cs="Tahoma"/>
                <w:sz w:val="18"/>
                <w:szCs w:val="18"/>
                <w:lang w:eastAsia="ru-RU"/>
              </w:rPr>
              <w:t>о на</w:t>
            </w:r>
            <w:r w:rsidRPr="00846318">
              <w:rPr>
                <w:rFonts w:ascii="Tahoma" w:hAnsi="Tahoma" w:cs="Tahoma"/>
                <w:spacing w:val="1"/>
                <w:sz w:val="18"/>
                <w:szCs w:val="18"/>
                <w:lang w:eastAsia="ru-RU"/>
              </w:rPr>
              <w:t>р</w:t>
            </w:r>
            <w:r w:rsidRPr="00846318">
              <w:rPr>
                <w:rFonts w:ascii="Tahoma" w:hAnsi="Tahoma" w:cs="Tahoma"/>
                <w:sz w:val="18"/>
                <w:szCs w:val="18"/>
                <w:lang w:eastAsia="ru-RU"/>
              </w:rPr>
              <w:t>я</w:t>
            </w:r>
            <w:r w:rsidRPr="00846318">
              <w:rPr>
                <w:rFonts w:ascii="Tahoma" w:hAnsi="Tahoma" w:cs="Tahoma"/>
                <w:spacing w:val="-1"/>
                <w:sz w:val="18"/>
                <w:szCs w:val="18"/>
                <w:lang w:eastAsia="ru-RU"/>
              </w:rPr>
              <w:t>д</w:t>
            </w:r>
            <w:r w:rsidRPr="00846318">
              <w:rPr>
                <w:rFonts w:ascii="Tahoma" w:hAnsi="Tahoma" w:cs="Tahoma"/>
                <w:sz w:val="18"/>
                <w:szCs w:val="18"/>
                <w:lang w:eastAsia="ru-RU"/>
              </w:rPr>
              <w:t>-допуск</w:t>
            </w: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14:paraId="646A4FBB" w14:textId="77777777" w:rsidR="00EF4A3F" w:rsidRPr="00846318" w:rsidRDefault="003F6664" w:rsidP="00EF4A3F">
            <w:pPr>
              <w:widowControl w:val="0"/>
              <w:autoSpaceDE w:val="0"/>
              <w:autoSpaceDN w:val="0"/>
              <w:adjustRightInd w:val="0"/>
              <w:spacing w:after="0" w:line="240" w:lineRule="auto"/>
              <w:ind w:right="31"/>
              <w:jc w:val="center"/>
              <w:rPr>
                <w:rFonts w:ascii="Tahoma" w:hAnsi="Tahoma" w:cs="Tahoma"/>
                <w:sz w:val="18"/>
                <w:szCs w:val="18"/>
                <w:lang w:eastAsia="ru-RU"/>
              </w:rPr>
            </w:pPr>
            <w:r w:rsidRPr="00846318">
              <w:rPr>
                <w:rFonts w:ascii="Tahoma" w:hAnsi="Tahoma" w:cs="Tahoma"/>
                <w:spacing w:val="1"/>
                <w:sz w:val="18"/>
                <w:szCs w:val="18"/>
                <w:lang w:eastAsia="ru-RU"/>
              </w:rPr>
              <w:t>Ф</w:t>
            </w:r>
            <w:r w:rsidR="00EF4A3F" w:rsidRPr="00846318">
              <w:rPr>
                <w:rFonts w:ascii="Tahoma" w:hAnsi="Tahoma" w:cs="Tahoma"/>
                <w:spacing w:val="1"/>
                <w:sz w:val="18"/>
                <w:szCs w:val="18"/>
                <w:lang w:eastAsia="ru-RU"/>
              </w:rPr>
              <w:t xml:space="preserve">амилия инициалы </w:t>
            </w:r>
            <w:r w:rsidR="00EF4A3F" w:rsidRPr="00846318">
              <w:rPr>
                <w:rFonts w:ascii="Tahoma" w:hAnsi="Tahoma" w:cs="Tahoma"/>
                <w:sz w:val="18"/>
                <w:szCs w:val="18"/>
                <w:lang w:eastAsia="ru-RU"/>
              </w:rPr>
              <w:t>и п</w:t>
            </w:r>
            <w:r w:rsidR="00EF4A3F" w:rsidRPr="00846318">
              <w:rPr>
                <w:rFonts w:ascii="Tahoma" w:hAnsi="Tahoma" w:cs="Tahoma"/>
                <w:spacing w:val="1"/>
                <w:sz w:val="18"/>
                <w:szCs w:val="18"/>
                <w:lang w:eastAsia="ru-RU"/>
              </w:rPr>
              <w:t>о</w:t>
            </w:r>
            <w:r w:rsidR="00EF4A3F" w:rsidRPr="00846318">
              <w:rPr>
                <w:rFonts w:ascii="Tahoma" w:hAnsi="Tahoma" w:cs="Tahoma"/>
                <w:sz w:val="18"/>
                <w:szCs w:val="18"/>
                <w:lang w:eastAsia="ru-RU"/>
              </w:rPr>
              <w:t>дпись лица,</w:t>
            </w:r>
            <w:r w:rsidR="00EF4A3F" w:rsidRPr="00846318">
              <w:rPr>
                <w:rFonts w:ascii="Tahoma" w:hAnsi="Tahoma" w:cs="Tahoma"/>
                <w:spacing w:val="1"/>
                <w:sz w:val="18"/>
                <w:szCs w:val="18"/>
                <w:lang w:eastAsia="ru-RU"/>
              </w:rPr>
              <w:t xml:space="preserve"> </w:t>
            </w:r>
            <w:r w:rsidR="00EF4A3F" w:rsidRPr="00846318">
              <w:rPr>
                <w:rFonts w:ascii="Tahoma" w:hAnsi="Tahoma" w:cs="Tahoma"/>
                <w:sz w:val="18"/>
                <w:szCs w:val="18"/>
                <w:lang w:eastAsia="ru-RU"/>
              </w:rPr>
              <w:t>выдавше</w:t>
            </w:r>
            <w:r w:rsidR="00EF4A3F" w:rsidRPr="00846318">
              <w:rPr>
                <w:rFonts w:ascii="Tahoma" w:hAnsi="Tahoma" w:cs="Tahoma"/>
                <w:spacing w:val="-2"/>
                <w:sz w:val="18"/>
                <w:szCs w:val="18"/>
                <w:lang w:eastAsia="ru-RU"/>
              </w:rPr>
              <w:t>г</w:t>
            </w:r>
            <w:r w:rsidR="00EF4A3F" w:rsidRPr="00846318">
              <w:rPr>
                <w:rFonts w:ascii="Tahoma" w:hAnsi="Tahoma" w:cs="Tahoma"/>
                <w:sz w:val="18"/>
                <w:szCs w:val="18"/>
                <w:lang w:eastAsia="ru-RU"/>
              </w:rPr>
              <w:t>о на</w:t>
            </w:r>
            <w:r w:rsidR="00EF4A3F" w:rsidRPr="00846318">
              <w:rPr>
                <w:rFonts w:ascii="Tahoma" w:hAnsi="Tahoma" w:cs="Tahoma"/>
                <w:spacing w:val="1"/>
                <w:sz w:val="18"/>
                <w:szCs w:val="18"/>
                <w:lang w:eastAsia="ru-RU"/>
              </w:rPr>
              <w:t>р</w:t>
            </w:r>
            <w:r w:rsidR="00EF4A3F" w:rsidRPr="00846318">
              <w:rPr>
                <w:rFonts w:ascii="Tahoma" w:hAnsi="Tahoma" w:cs="Tahoma"/>
                <w:sz w:val="18"/>
                <w:szCs w:val="18"/>
                <w:lang w:eastAsia="ru-RU"/>
              </w:rPr>
              <w:t>я</w:t>
            </w:r>
            <w:r w:rsidR="00EF4A3F" w:rsidRPr="00846318">
              <w:rPr>
                <w:rFonts w:ascii="Tahoma" w:hAnsi="Tahoma" w:cs="Tahoma"/>
                <w:spacing w:val="-1"/>
                <w:sz w:val="18"/>
                <w:szCs w:val="18"/>
                <w:lang w:eastAsia="ru-RU"/>
              </w:rPr>
              <w:t>д</w:t>
            </w:r>
            <w:r w:rsidR="00EF4A3F" w:rsidRPr="00846318">
              <w:rPr>
                <w:rFonts w:ascii="Tahoma" w:hAnsi="Tahoma" w:cs="Tahoma"/>
                <w:sz w:val="18"/>
                <w:szCs w:val="18"/>
                <w:lang w:eastAsia="ru-RU"/>
              </w:rPr>
              <w:t>- допуск</w:t>
            </w:r>
          </w:p>
        </w:tc>
      </w:tr>
      <w:tr w:rsidR="00EF4A3F" w:rsidRPr="00EF4A3F" w14:paraId="0EAA3677" w14:textId="77777777" w:rsidTr="00EF4A3F">
        <w:trPr>
          <w:trHeight w:hRule="exact" w:val="240"/>
        </w:trPr>
        <w:tc>
          <w:tcPr>
            <w:tcW w:w="992" w:type="dxa"/>
            <w:tcBorders>
              <w:top w:val="single" w:sz="4" w:space="0" w:color="000000"/>
              <w:left w:val="single" w:sz="4" w:space="0" w:color="000000"/>
              <w:bottom w:val="single" w:sz="4" w:space="0" w:color="000000"/>
              <w:right w:val="single" w:sz="4" w:space="0" w:color="000000"/>
            </w:tcBorders>
          </w:tcPr>
          <w:p w14:paraId="544689C8"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24"/>
                <w:szCs w:val="24"/>
                <w:lang w:eastAsia="ru-RU"/>
              </w:rPr>
            </w:pPr>
            <w:r w:rsidRPr="00846318">
              <w:rPr>
                <w:rFonts w:ascii="Tahoma" w:hAnsi="Tahoma" w:cs="Tahoma"/>
                <w:spacing w:val="1"/>
                <w:sz w:val="20"/>
                <w:szCs w:val="20"/>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3120B013"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24"/>
                <w:szCs w:val="24"/>
                <w:lang w:eastAsia="ru-RU"/>
              </w:rPr>
            </w:pPr>
            <w:r w:rsidRPr="00846318">
              <w:rPr>
                <w:rFonts w:ascii="Tahoma" w:hAnsi="Tahoma" w:cs="Tahoma"/>
                <w:spacing w:val="1"/>
                <w:sz w:val="20"/>
                <w:szCs w:val="20"/>
                <w:lang w:eastAsia="ru-RU"/>
              </w:rPr>
              <w:t>2</w:t>
            </w:r>
          </w:p>
        </w:tc>
        <w:tc>
          <w:tcPr>
            <w:tcW w:w="1223" w:type="dxa"/>
            <w:tcBorders>
              <w:top w:val="single" w:sz="4" w:space="0" w:color="000000"/>
              <w:left w:val="single" w:sz="4" w:space="0" w:color="000000"/>
              <w:bottom w:val="single" w:sz="4" w:space="0" w:color="000000"/>
              <w:right w:val="single" w:sz="4" w:space="0" w:color="000000"/>
            </w:tcBorders>
          </w:tcPr>
          <w:p w14:paraId="4E0F8A64"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24"/>
                <w:szCs w:val="24"/>
                <w:lang w:eastAsia="ru-RU"/>
              </w:rPr>
            </w:pPr>
            <w:r w:rsidRPr="00846318">
              <w:rPr>
                <w:rFonts w:ascii="Tahoma" w:hAnsi="Tahoma" w:cs="Tahoma"/>
                <w:spacing w:val="1"/>
                <w:sz w:val="20"/>
                <w:szCs w:val="20"/>
                <w:lang w:eastAsia="ru-RU"/>
              </w:rPr>
              <w:t>3</w:t>
            </w:r>
          </w:p>
        </w:tc>
        <w:tc>
          <w:tcPr>
            <w:tcW w:w="1429" w:type="dxa"/>
            <w:tcBorders>
              <w:top w:val="single" w:sz="4" w:space="0" w:color="000000"/>
              <w:left w:val="single" w:sz="4" w:space="0" w:color="000000"/>
              <w:bottom w:val="single" w:sz="4" w:space="0" w:color="000000"/>
              <w:right w:val="single" w:sz="4" w:space="0" w:color="000000"/>
            </w:tcBorders>
          </w:tcPr>
          <w:p w14:paraId="453CEEBA"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24"/>
                <w:szCs w:val="24"/>
                <w:lang w:eastAsia="ru-RU"/>
              </w:rPr>
            </w:pPr>
            <w:r w:rsidRPr="00846318">
              <w:rPr>
                <w:rFonts w:ascii="Tahoma" w:hAnsi="Tahoma" w:cs="Tahoma"/>
                <w:spacing w:val="1"/>
                <w:sz w:val="20"/>
                <w:szCs w:val="20"/>
                <w:lang w:eastAsia="ru-RU"/>
              </w:rPr>
              <w:t>4</w:t>
            </w:r>
          </w:p>
        </w:tc>
        <w:tc>
          <w:tcPr>
            <w:tcW w:w="1170" w:type="dxa"/>
            <w:tcBorders>
              <w:top w:val="single" w:sz="4" w:space="0" w:color="000000"/>
              <w:left w:val="single" w:sz="4" w:space="0" w:color="000000"/>
              <w:bottom w:val="single" w:sz="4" w:space="0" w:color="000000"/>
              <w:right w:val="single" w:sz="4" w:space="0" w:color="000000"/>
            </w:tcBorders>
          </w:tcPr>
          <w:p w14:paraId="4D9F2B96"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24"/>
                <w:szCs w:val="24"/>
                <w:lang w:eastAsia="ru-RU"/>
              </w:rPr>
            </w:pPr>
            <w:r w:rsidRPr="00846318">
              <w:rPr>
                <w:rFonts w:ascii="Tahoma" w:hAnsi="Tahoma" w:cs="Tahoma"/>
                <w:spacing w:val="1"/>
                <w:sz w:val="20"/>
                <w:szCs w:val="20"/>
                <w:lang w:eastAsia="ru-RU"/>
              </w:rPr>
              <w:t>5</w:t>
            </w:r>
          </w:p>
        </w:tc>
        <w:tc>
          <w:tcPr>
            <w:tcW w:w="1344" w:type="dxa"/>
            <w:tcBorders>
              <w:top w:val="single" w:sz="4" w:space="0" w:color="000000"/>
              <w:left w:val="single" w:sz="4" w:space="0" w:color="000000"/>
              <w:bottom w:val="single" w:sz="4" w:space="0" w:color="000000"/>
              <w:right w:val="single" w:sz="4" w:space="0" w:color="000000"/>
            </w:tcBorders>
          </w:tcPr>
          <w:p w14:paraId="6E580769"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24"/>
                <w:szCs w:val="24"/>
                <w:lang w:eastAsia="ru-RU"/>
              </w:rPr>
            </w:pPr>
            <w:r w:rsidRPr="00846318">
              <w:rPr>
                <w:rFonts w:ascii="Tahoma" w:hAnsi="Tahoma" w:cs="Tahoma"/>
                <w:spacing w:val="1"/>
                <w:sz w:val="20"/>
                <w:szCs w:val="20"/>
                <w:lang w:eastAsia="ru-RU"/>
              </w:rPr>
              <w:t>6</w:t>
            </w:r>
          </w:p>
        </w:tc>
        <w:tc>
          <w:tcPr>
            <w:tcW w:w="1213" w:type="dxa"/>
            <w:tcBorders>
              <w:top w:val="single" w:sz="4" w:space="0" w:color="000000"/>
              <w:left w:val="single" w:sz="4" w:space="0" w:color="000000"/>
              <w:bottom w:val="single" w:sz="4" w:space="0" w:color="000000"/>
              <w:right w:val="single" w:sz="4" w:space="0" w:color="000000"/>
            </w:tcBorders>
          </w:tcPr>
          <w:p w14:paraId="422132E4" w14:textId="77777777" w:rsidR="00EF4A3F" w:rsidRPr="00846318" w:rsidRDefault="00EF4A3F" w:rsidP="00EF4A3F">
            <w:pPr>
              <w:widowControl w:val="0"/>
              <w:autoSpaceDE w:val="0"/>
              <w:autoSpaceDN w:val="0"/>
              <w:adjustRightInd w:val="0"/>
              <w:spacing w:before="2" w:after="0" w:line="240" w:lineRule="auto"/>
              <w:ind w:right="31"/>
              <w:jc w:val="center"/>
              <w:rPr>
                <w:rFonts w:ascii="Tahoma" w:hAnsi="Tahoma" w:cs="Tahoma"/>
                <w:sz w:val="24"/>
                <w:szCs w:val="24"/>
                <w:lang w:eastAsia="ru-RU"/>
              </w:rPr>
            </w:pPr>
            <w:r w:rsidRPr="00846318">
              <w:rPr>
                <w:rFonts w:ascii="Tahoma" w:hAnsi="Tahoma" w:cs="Tahoma"/>
                <w:spacing w:val="1"/>
                <w:sz w:val="20"/>
                <w:szCs w:val="20"/>
                <w:lang w:eastAsia="ru-RU"/>
              </w:rPr>
              <w:t>7</w:t>
            </w:r>
          </w:p>
        </w:tc>
      </w:tr>
      <w:tr w:rsidR="00EF4A3F" w:rsidRPr="00EF4A3F" w14:paraId="6F327497"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32F81A5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31774C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65E7520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7642B3A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77F3EB9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63A1972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4930C64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0704995D" w14:textId="77777777" w:rsidTr="00EF4A3F">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7DAFC1E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5AAEE7A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02F8D93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1FB0EE2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61AC9D8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3624AC6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37F682C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65805C36"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567C42A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816C20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1C1EAF4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6037391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419622B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37BD930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7EBE4C4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6EE0FF51"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085E748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2AA97B5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42EDB51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3447F55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479BCBD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3EE8E58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07B9683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6F26BDEA" w14:textId="77777777" w:rsidTr="00EF4A3F">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48AFBCB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18E8714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284FA49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1269F3E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05BD82A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52496BC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65B86C7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1830C4C7"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3C50B74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F94605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7A407D8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171CD6E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486CFF3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1887834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21C4DBC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43FA094F"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21F9CB7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06FEEDB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7CF277B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7CE8B44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0659C69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3D254A6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5AA340C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1FC66858" w14:textId="77777777" w:rsidTr="00EF4A3F">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6A43F9C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4CD3596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631ACBF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1610B2D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19AA3E6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3328836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3446EB8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5B5018B1"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199DCAB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5575B02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1EF3CFC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0A77496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1D46F5A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464A618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2E8C66C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0E02664F"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2AD018D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0C54CD9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2C5FCE2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7274A62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0016126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69CD187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7C31652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6C6EBC14" w14:textId="77777777" w:rsidTr="00EF4A3F">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0D1B8FC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567D68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2B9CED7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3E4E45D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5BDA4CF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60C8070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74C2B38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2365B0D2"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6F322A5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28F858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0701725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5D8D452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0FA2F48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798BFFE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0AE58D2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EF4A3F" w14:paraId="06800AF4" w14:textId="77777777" w:rsidTr="00EF4A3F">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0F3D27F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38338AC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14:paraId="2C6079F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429" w:type="dxa"/>
            <w:tcBorders>
              <w:top w:val="single" w:sz="4" w:space="0" w:color="000000"/>
              <w:left w:val="single" w:sz="4" w:space="0" w:color="000000"/>
              <w:bottom w:val="single" w:sz="4" w:space="0" w:color="000000"/>
              <w:right w:val="single" w:sz="4" w:space="0" w:color="000000"/>
            </w:tcBorders>
          </w:tcPr>
          <w:p w14:paraId="0C32F77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tcPr>
          <w:p w14:paraId="1A4CF6D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344" w:type="dxa"/>
            <w:tcBorders>
              <w:top w:val="single" w:sz="4" w:space="0" w:color="000000"/>
              <w:left w:val="single" w:sz="4" w:space="0" w:color="000000"/>
              <w:bottom w:val="single" w:sz="4" w:space="0" w:color="000000"/>
              <w:right w:val="single" w:sz="4" w:space="0" w:color="000000"/>
            </w:tcBorders>
          </w:tcPr>
          <w:p w14:paraId="15A7333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213" w:type="dxa"/>
            <w:tcBorders>
              <w:top w:val="single" w:sz="4" w:space="0" w:color="000000"/>
              <w:left w:val="single" w:sz="4" w:space="0" w:color="000000"/>
              <w:bottom w:val="single" w:sz="4" w:space="0" w:color="000000"/>
              <w:right w:val="single" w:sz="4" w:space="0" w:color="000000"/>
            </w:tcBorders>
          </w:tcPr>
          <w:p w14:paraId="4A64579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bl>
    <w:p w14:paraId="7930EBBC" w14:textId="77777777" w:rsidR="00EF4A3F" w:rsidRPr="00EF4A3F" w:rsidRDefault="00EF4A3F" w:rsidP="00EF4A3F">
      <w:pPr>
        <w:widowControl w:val="0"/>
        <w:autoSpaceDE w:val="0"/>
        <w:autoSpaceDN w:val="0"/>
        <w:adjustRightInd w:val="0"/>
        <w:spacing w:before="17" w:after="0" w:line="160" w:lineRule="exact"/>
        <w:rPr>
          <w:rFonts w:ascii="Times New Roman" w:hAnsi="Times New Roman" w:cs="Times New Roman"/>
          <w:sz w:val="16"/>
          <w:szCs w:val="16"/>
          <w:lang w:eastAsia="ru-RU"/>
        </w:rPr>
      </w:pPr>
    </w:p>
    <w:p w14:paraId="64D074DE" w14:textId="77777777" w:rsidR="00EF4A3F" w:rsidRPr="00EF4A3F" w:rsidRDefault="00EF4A3F" w:rsidP="00EF4A3F">
      <w:pPr>
        <w:widowControl w:val="0"/>
        <w:autoSpaceDE w:val="0"/>
        <w:autoSpaceDN w:val="0"/>
        <w:adjustRightInd w:val="0"/>
        <w:spacing w:after="0" w:line="180" w:lineRule="exact"/>
        <w:ind w:right="-20"/>
        <w:rPr>
          <w:rFonts w:ascii="Arial" w:hAnsi="Arial" w:cs="Arial"/>
          <w:sz w:val="18"/>
          <w:szCs w:val="18"/>
          <w:lang w:eastAsia="ru-RU"/>
        </w:rPr>
      </w:pPr>
    </w:p>
    <w:p w14:paraId="2C20664E" w14:textId="77777777" w:rsidR="00EF4A3F" w:rsidRPr="00EF4A3F" w:rsidRDefault="00EF4A3F" w:rsidP="00EF4A3F">
      <w:pPr>
        <w:widowControl w:val="0"/>
        <w:autoSpaceDE w:val="0"/>
        <w:autoSpaceDN w:val="0"/>
        <w:adjustRightInd w:val="0"/>
        <w:spacing w:after="0" w:line="180" w:lineRule="exact"/>
        <w:ind w:right="-20"/>
        <w:rPr>
          <w:rFonts w:ascii="Arial" w:hAnsi="Arial" w:cs="Arial"/>
          <w:sz w:val="18"/>
          <w:szCs w:val="18"/>
          <w:lang w:eastAsia="ru-RU"/>
        </w:rPr>
        <w:sectPr w:rsidR="00EF4A3F" w:rsidRPr="00EF4A3F" w:rsidSect="00300F92">
          <w:pgSz w:w="11900" w:h="16840"/>
          <w:pgMar w:top="480" w:right="900" w:bottom="280" w:left="1418" w:header="720" w:footer="720" w:gutter="0"/>
          <w:pgBorders w:display="firstPage" w:offsetFrom="page">
            <w:top w:val="single" w:sz="4" w:space="24" w:color="auto"/>
            <w:left w:val="single" w:sz="4" w:space="24" w:color="auto"/>
            <w:bottom w:val="single" w:sz="4" w:space="24" w:color="auto"/>
            <w:right w:val="single" w:sz="4" w:space="24" w:color="auto"/>
          </w:pgBorders>
          <w:cols w:space="720"/>
          <w:noEndnote/>
          <w:titlePg/>
          <w:docGrid w:linePitch="299"/>
        </w:sectPr>
      </w:pPr>
    </w:p>
    <w:p w14:paraId="72018943" w14:textId="5B5C1157" w:rsidR="00EF4A3F" w:rsidRPr="00846318" w:rsidRDefault="00EF4A3F" w:rsidP="00846318">
      <w:pPr>
        <w:widowControl w:val="0"/>
        <w:autoSpaceDE w:val="0"/>
        <w:autoSpaceDN w:val="0"/>
        <w:adjustRightInd w:val="0"/>
        <w:spacing w:after="0" w:line="240" w:lineRule="auto"/>
        <w:ind w:left="142" w:right="87" w:hanging="142"/>
        <w:jc w:val="right"/>
        <w:rPr>
          <w:rFonts w:ascii="Tahoma" w:hAnsi="Tahoma" w:cs="Tahoma"/>
          <w:b/>
          <w:sz w:val="24"/>
          <w:szCs w:val="24"/>
          <w:lang w:eastAsia="ru-RU"/>
        </w:rPr>
      </w:pPr>
      <w:r w:rsidRPr="00846318">
        <w:rPr>
          <w:rFonts w:ascii="Tahoma" w:hAnsi="Tahoma" w:cs="Tahoma"/>
          <w:b/>
          <w:sz w:val="24"/>
          <w:szCs w:val="24"/>
          <w:lang w:eastAsia="ru-RU"/>
        </w:rPr>
        <w:lastRenderedPageBreak/>
        <w:t xml:space="preserve">                                                                                                    </w:t>
      </w:r>
      <w:r w:rsidR="003F6664" w:rsidRPr="00846318">
        <w:rPr>
          <w:rFonts w:ascii="Tahoma" w:hAnsi="Tahoma" w:cs="Tahoma"/>
          <w:b/>
          <w:sz w:val="24"/>
          <w:szCs w:val="24"/>
          <w:lang w:eastAsia="ru-RU"/>
        </w:rPr>
        <w:t xml:space="preserve">                               </w:t>
      </w:r>
      <w:r w:rsidR="003F6664">
        <w:rPr>
          <w:rFonts w:ascii="Tahoma" w:hAnsi="Tahoma" w:cs="Tahoma"/>
          <w:b/>
          <w:sz w:val="24"/>
          <w:szCs w:val="24"/>
          <w:lang w:eastAsia="ru-RU"/>
        </w:rPr>
        <w:t xml:space="preserve">                               </w:t>
      </w:r>
      <w:r w:rsidRPr="00846318">
        <w:rPr>
          <w:rFonts w:ascii="Tahoma" w:hAnsi="Tahoma" w:cs="Tahoma"/>
          <w:b/>
          <w:sz w:val="24"/>
          <w:szCs w:val="24"/>
          <w:lang w:eastAsia="ru-RU"/>
        </w:rPr>
        <w:t>Приложение Д</w:t>
      </w:r>
    </w:p>
    <w:p w14:paraId="3FFBC1C1" w14:textId="77777777" w:rsidR="00EF4A3F" w:rsidRPr="00846318" w:rsidRDefault="00EF4A3F" w:rsidP="00846318">
      <w:pPr>
        <w:widowControl w:val="0"/>
        <w:autoSpaceDE w:val="0"/>
        <w:autoSpaceDN w:val="0"/>
        <w:adjustRightInd w:val="0"/>
        <w:spacing w:after="0" w:line="200" w:lineRule="exact"/>
        <w:jc w:val="right"/>
        <w:rPr>
          <w:rFonts w:ascii="Tahoma" w:hAnsi="Tahoma" w:cs="Tahoma"/>
          <w:sz w:val="20"/>
          <w:szCs w:val="20"/>
          <w:lang w:eastAsia="ru-RU"/>
        </w:rPr>
      </w:pPr>
      <w:r w:rsidRPr="00846318">
        <w:rPr>
          <w:rFonts w:ascii="Tahoma" w:hAnsi="Tahoma" w:cs="Tahoma"/>
          <w:b/>
          <w:sz w:val="24"/>
          <w:szCs w:val="24"/>
          <w:lang w:eastAsia="ru-RU"/>
        </w:rPr>
        <w:t xml:space="preserve">                                                                                                         (обязательное)</w:t>
      </w:r>
    </w:p>
    <w:p w14:paraId="3844F10A" w14:textId="77777777" w:rsidR="00EF4A3F" w:rsidRPr="00846318" w:rsidRDefault="00EF4A3F" w:rsidP="00EF4A3F">
      <w:pPr>
        <w:widowControl w:val="0"/>
        <w:autoSpaceDE w:val="0"/>
        <w:autoSpaceDN w:val="0"/>
        <w:adjustRightInd w:val="0"/>
        <w:spacing w:before="85" w:after="0" w:line="239" w:lineRule="auto"/>
        <w:ind w:left="567" w:right="207" w:hanging="567"/>
        <w:jc w:val="both"/>
        <w:rPr>
          <w:rFonts w:ascii="Tahoma" w:hAnsi="Tahoma" w:cs="Tahoma"/>
          <w:i/>
          <w:iCs/>
          <w:sz w:val="20"/>
          <w:szCs w:val="20"/>
          <w:lang w:eastAsia="ru-RU"/>
        </w:rPr>
      </w:pPr>
    </w:p>
    <w:p w14:paraId="47DFE400" w14:textId="77777777" w:rsidR="00EF4A3F" w:rsidRPr="00846318" w:rsidRDefault="00EF4A3F" w:rsidP="00EF4A3F">
      <w:pPr>
        <w:widowControl w:val="0"/>
        <w:autoSpaceDE w:val="0"/>
        <w:autoSpaceDN w:val="0"/>
        <w:adjustRightInd w:val="0"/>
        <w:spacing w:before="19" w:after="0" w:line="260" w:lineRule="exact"/>
        <w:ind w:left="567"/>
        <w:jc w:val="center"/>
        <w:rPr>
          <w:rFonts w:ascii="Tahoma" w:hAnsi="Tahoma" w:cs="Tahoma"/>
          <w:sz w:val="26"/>
          <w:szCs w:val="26"/>
          <w:lang w:eastAsia="ru-RU"/>
        </w:rPr>
      </w:pPr>
      <w:r w:rsidRPr="00846318">
        <w:rPr>
          <w:rFonts w:ascii="Tahoma" w:hAnsi="Tahoma" w:cs="Tahoma"/>
          <w:b/>
          <w:bCs/>
          <w:sz w:val="24"/>
          <w:szCs w:val="24"/>
          <w:lang w:eastAsia="ru-RU"/>
        </w:rPr>
        <w:t>Форма Акта-допуска для  производства</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ремонтны</w:t>
      </w:r>
      <w:r w:rsidRPr="00846318">
        <w:rPr>
          <w:rFonts w:ascii="Tahoma" w:hAnsi="Tahoma" w:cs="Tahoma"/>
          <w:b/>
          <w:bCs/>
          <w:spacing w:val="1"/>
          <w:sz w:val="24"/>
          <w:szCs w:val="24"/>
          <w:lang w:eastAsia="ru-RU"/>
        </w:rPr>
        <w:t>х</w:t>
      </w:r>
      <w:r w:rsidRPr="00846318">
        <w:rPr>
          <w:rFonts w:ascii="Tahoma" w:hAnsi="Tahoma" w:cs="Tahoma"/>
          <w:b/>
          <w:bCs/>
          <w:sz w:val="24"/>
          <w:szCs w:val="24"/>
          <w:lang w:eastAsia="ru-RU"/>
        </w:rPr>
        <w:t xml:space="preserve">, </w:t>
      </w:r>
      <w:r w:rsidRPr="00846318">
        <w:rPr>
          <w:rFonts w:ascii="Tahoma" w:hAnsi="Tahoma" w:cs="Tahoma"/>
          <w:b/>
          <w:bCs/>
          <w:spacing w:val="1"/>
          <w:sz w:val="24"/>
          <w:szCs w:val="24"/>
          <w:lang w:eastAsia="ru-RU"/>
        </w:rPr>
        <w:t>с</w:t>
      </w:r>
      <w:r w:rsidRPr="00846318">
        <w:rPr>
          <w:rFonts w:ascii="Tahoma" w:hAnsi="Tahoma" w:cs="Tahoma"/>
          <w:b/>
          <w:bCs/>
          <w:sz w:val="24"/>
          <w:szCs w:val="24"/>
          <w:lang w:eastAsia="ru-RU"/>
        </w:rPr>
        <w:t>троительных</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и монт</w:t>
      </w:r>
      <w:r w:rsidRPr="00846318">
        <w:rPr>
          <w:rFonts w:ascii="Tahoma" w:hAnsi="Tahoma" w:cs="Tahoma"/>
          <w:b/>
          <w:bCs/>
          <w:spacing w:val="1"/>
          <w:sz w:val="24"/>
          <w:szCs w:val="24"/>
          <w:lang w:eastAsia="ru-RU"/>
        </w:rPr>
        <w:t>а</w:t>
      </w:r>
      <w:r w:rsidRPr="00846318">
        <w:rPr>
          <w:rFonts w:ascii="Tahoma" w:hAnsi="Tahoma" w:cs="Tahoma"/>
          <w:b/>
          <w:bCs/>
          <w:sz w:val="24"/>
          <w:szCs w:val="24"/>
          <w:lang w:eastAsia="ru-RU"/>
        </w:rPr>
        <w:t>жных работ</w:t>
      </w:r>
      <w:r w:rsidR="003F6664">
        <w:rPr>
          <w:rFonts w:ascii="Tahoma" w:hAnsi="Tahoma" w:cs="Tahoma"/>
          <w:b/>
          <w:bCs/>
          <w:sz w:val="24"/>
          <w:szCs w:val="24"/>
          <w:lang w:eastAsia="ru-RU"/>
        </w:rPr>
        <w:t xml:space="preserve"> </w:t>
      </w:r>
      <w:r w:rsidRPr="00846318">
        <w:rPr>
          <w:rFonts w:ascii="Tahoma" w:hAnsi="Tahoma" w:cs="Tahoma"/>
          <w:b/>
          <w:bCs/>
          <w:sz w:val="24"/>
          <w:szCs w:val="24"/>
          <w:lang w:eastAsia="ru-RU"/>
        </w:rPr>
        <w:t>на территории дей</w:t>
      </w:r>
      <w:r w:rsidRPr="00846318">
        <w:rPr>
          <w:rFonts w:ascii="Tahoma" w:hAnsi="Tahoma" w:cs="Tahoma"/>
          <w:b/>
          <w:bCs/>
          <w:spacing w:val="1"/>
          <w:sz w:val="24"/>
          <w:szCs w:val="24"/>
          <w:lang w:eastAsia="ru-RU"/>
        </w:rPr>
        <w:t>ст</w:t>
      </w:r>
      <w:r w:rsidRPr="00846318">
        <w:rPr>
          <w:rFonts w:ascii="Tahoma" w:hAnsi="Tahoma" w:cs="Tahoma"/>
          <w:b/>
          <w:bCs/>
          <w:sz w:val="24"/>
          <w:szCs w:val="24"/>
          <w:lang w:eastAsia="ru-RU"/>
        </w:rPr>
        <w:t>вующего предприятия (цеха, участк</w:t>
      </w:r>
      <w:r w:rsidRPr="00846318">
        <w:rPr>
          <w:rFonts w:ascii="Tahoma" w:hAnsi="Tahoma" w:cs="Tahoma"/>
          <w:b/>
          <w:bCs/>
          <w:spacing w:val="1"/>
          <w:sz w:val="24"/>
          <w:szCs w:val="24"/>
          <w:lang w:eastAsia="ru-RU"/>
        </w:rPr>
        <w:t>а)</w:t>
      </w:r>
    </w:p>
    <w:p w14:paraId="733AA5E5" w14:textId="77777777" w:rsidR="00EF4A3F" w:rsidRPr="00846318" w:rsidRDefault="00EF4A3F" w:rsidP="00EF4A3F">
      <w:pPr>
        <w:widowControl w:val="0"/>
        <w:autoSpaceDE w:val="0"/>
        <w:autoSpaceDN w:val="0"/>
        <w:adjustRightInd w:val="0"/>
        <w:spacing w:after="0" w:line="240" w:lineRule="auto"/>
        <w:ind w:left="567" w:right="4180"/>
        <w:jc w:val="center"/>
        <w:rPr>
          <w:rFonts w:ascii="Tahoma" w:hAnsi="Tahoma" w:cs="Tahoma"/>
          <w:b/>
          <w:bCs/>
          <w:sz w:val="24"/>
          <w:szCs w:val="24"/>
          <w:lang w:eastAsia="ru-RU"/>
        </w:rPr>
      </w:pPr>
    </w:p>
    <w:p w14:paraId="2BFB307D" w14:textId="77777777" w:rsidR="00EF4A3F" w:rsidRPr="00846318" w:rsidRDefault="00EF4A3F" w:rsidP="00EF4A3F">
      <w:pPr>
        <w:widowControl w:val="0"/>
        <w:autoSpaceDE w:val="0"/>
        <w:autoSpaceDN w:val="0"/>
        <w:adjustRightInd w:val="0"/>
        <w:spacing w:after="0" w:line="240" w:lineRule="auto"/>
        <w:ind w:left="567" w:right="157"/>
        <w:jc w:val="center"/>
        <w:rPr>
          <w:rFonts w:ascii="Tahoma" w:hAnsi="Tahoma" w:cs="Tahoma"/>
          <w:sz w:val="24"/>
          <w:szCs w:val="24"/>
          <w:lang w:eastAsia="ru-RU"/>
        </w:rPr>
      </w:pPr>
      <w:r w:rsidRPr="00846318">
        <w:rPr>
          <w:rFonts w:ascii="Tahoma" w:hAnsi="Tahoma" w:cs="Tahoma"/>
          <w:b/>
          <w:bCs/>
          <w:sz w:val="24"/>
          <w:szCs w:val="24"/>
          <w:lang w:eastAsia="ru-RU"/>
        </w:rPr>
        <w:t>АКТ-ДОПУСК</w:t>
      </w:r>
    </w:p>
    <w:p w14:paraId="5E7FED45" w14:textId="77777777" w:rsidR="00EF4A3F" w:rsidRPr="00846318" w:rsidRDefault="00EF4A3F" w:rsidP="00EF4A3F">
      <w:pPr>
        <w:widowControl w:val="0"/>
        <w:autoSpaceDE w:val="0"/>
        <w:autoSpaceDN w:val="0"/>
        <w:adjustRightInd w:val="0"/>
        <w:spacing w:after="0" w:line="240" w:lineRule="auto"/>
        <w:ind w:left="567" w:right="-20"/>
        <w:jc w:val="center"/>
        <w:rPr>
          <w:rFonts w:ascii="Tahoma" w:hAnsi="Tahoma" w:cs="Tahoma"/>
          <w:sz w:val="24"/>
          <w:szCs w:val="24"/>
          <w:lang w:eastAsia="ru-RU"/>
        </w:rPr>
      </w:pPr>
      <w:r w:rsidRPr="00846318">
        <w:rPr>
          <w:rFonts w:ascii="Tahoma" w:hAnsi="Tahoma" w:cs="Tahoma"/>
          <w:b/>
          <w:bCs/>
          <w:sz w:val="24"/>
          <w:szCs w:val="24"/>
          <w:lang w:eastAsia="ru-RU"/>
        </w:rPr>
        <w:t>для  производства</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ремонтны</w:t>
      </w:r>
      <w:r w:rsidRPr="00846318">
        <w:rPr>
          <w:rFonts w:ascii="Tahoma" w:hAnsi="Tahoma" w:cs="Tahoma"/>
          <w:b/>
          <w:bCs/>
          <w:spacing w:val="1"/>
          <w:sz w:val="24"/>
          <w:szCs w:val="24"/>
          <w:lang w:eastAsia="ru-RU"/>
        </w:rPr>
        <w:t>х</w:t>
      </w:r>
      <w:r w:rsidRPr="00846318">
        <w:rPr>
          <w:rFonts w:ascii="Tahoma" w:hAnsi="Tahoma" w:cs="Tahoma"/>
          <w:b/>
          <w:bCs/>
          <w:sz w:val="24"/>
          <w:szCs w:val="24"/>
          <w:lang w:eastAsia="ru-RU"/>
        </w:rPr>
        <w:t xml:space="preserve">, </w:t>
      </w:r>
      <w:r w:rsidRPr="00846318">
        <w:rPr>
          <w:rFonts w:ascii="Tahoma" w:hAnsi="Tahoma" w:cs="Tahoma"/>
          <w:b/>
          <w:bCs/>
          <w:spacing w:val="1"/>
          <w:sz w:val="24"/>
          <w:szCs w:val="24"/>
          <w:lang w:eastAsia="ru-RU"/>
        </w:rPr>
        <w:t>с</w:t>
      </w:r>
      <w:r w:rsidRPr="00846318">
        <w:rPr>
          <w:rFonts w:ascii="Tahoma" w:hAnsi="Tahoma" w:cs="Tahoma"/>
          <w:b/>
          <w:bCs/>
          <w:sz w:val="24"/>
          <w:szCs w:val="24"/>
          <w:lang w:eastAsia="ru-RU"/>
        </w:rPr>
        <w:t>троительных</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и монт</w:t>
      </w:r>
      <w:r w:rsidRPr="00846318">
        <w:rPr>
          <w:rFonts w:ascii="Tahoma" w:hAnsi="Tahoma" w:cs="Tahoma"/>
          <w:b/>
          <w:bCs/>
          <w:spacing w:val="1"/>
          <w:sz w:val="24"/>
          <w:szCs w:val="24"/>
          <w:lang w:eastAsia="ru-RU"/>
        </w:rPr>
        <w:t>а</w:t>
      </w:r>
      <w:r w:rsidRPr="00846318">
        <w:rPr>
          <w:rFonts w:ascii="Tahoma" w:hAnsi="Tahoma" w:cs="Tahoma"/>
          <w:b/>
          <w:bCs/>
          <w:sz w:val="24"/>
          <w:szCs w:val="24"/>
          <w:lang w:eastAsia="ru-RU"/>
        </w:rPr>
        <w:t>жных работ на территории дей</w:t>
      </w:r>
      <w:r w:rsidRPr="00846318">
        <w:rPr>
          <w:rFonts w:ascii="Tahoma" w:hAnsi="Tahoma" w:cs="Tahoma"/>
          <w:b/>
          <w:bCs/>
          <w:spacing w:val="1"/>
          <w:sz w:val="24"/>
          <w:szCs w:val="24"/>
          <w:lang w:eastAsia="ru-RU"/>
        </w:rPr>
        <w:t>ст</w:t>
      </w:r>
      <w:r w:rsidRPr="00846318">
        <w:rPr>
          <w:rFonts w:ascii="Tahoma" w:hAnsi="Tahoma" w:cs="Tahoma"/>
          <w:b/>
          <w:bCs/>
          <w:sz w:val="24"/>
          <w:szCs w:val="24"/>
          <w:lang w:eastAsia="ru-RU"/>
        </w:rPr>
        <w:t>вующего предприятия (цеха, участк</w:t>
      </w:r>
      <w:r w:rsidRPr="00846318">
        <w:rPr>
          <w:rFonts w:ascii="Tahoma" w:hAnsi="Tahoma" w:cs="Tahoma"/>
          <w:b/>
          <w:bCs/>
          <w:spacing w:val="1"/>
          <w:sz w:val="24"/>
          <w:szCs w:val="24"/>
          <w:lang w:eastAsia="ru-RU"/>
        </w:rPr>
        <w:t>а</w:t>
      </w:r>
      <w:r w:rsidRPr="00846318">
        <w:rPr>
          <w:rFonts w:ascii="Tahoma" w:hAnsi="Tahoma" w:cs="Tahoma"/>
          <w:b/>
          <w:bCs/>
          <w:sz w:val="24"/>
          <w:szCs w:val="24"/>
          <w:lang w:eastAsia="ru-RU"/>
        </w:rPr>
        <w:t>)</w:t>
      </w:r>
    </w:p>
    <w:p w14:paraId="6CBE634E" w14:textId="77777777" w:rsidR="00EF4A3F" w:rsidRPr="00846318" w:rsidRDefault="00EF4A3F" w:rsidP="00EF4A3F">
      <w:pPr>
        <w:widowControl w:val="0"/>
        <w:autoSpaceDE w:val="0"/>
        <w:autoSpaceDN w:val="0"/>
        <w:adjustRightInd w:val="0"/>
        <w:spacing w:before="16" w:after="0" w:line="120" w:lineRule="exact"/>
        <w:ind w:left="567"/>
        <w:rPr>
          <w:rFonts w:ascii="Tahoma" w:hAnsi="Tahoma" w:cs="Tahoma"/>
          <w:sz w:val="12"/>
          <w:szCs w:val="12"/>
          <w:lang w:eastAsia="ru-RU"/>
        </w:rPr>
      </w:pPr>
    </w:p>
    <w:p w14:paraId="5EF48F1C" w14:textId="77777777" w:rsidR="00EF4A3F" w:rsidRPr="00846318" w:rsidRDefault="00EF4A3F" w:rsidP="003F6664">
      <w:pPr>
        <w:widowControl w:val="0"/>
        <w:tabs>
          <w:tab w:val="left" w:pos="4040"/>
        </w:tabs>
        <w:autoSpaceDE w:val="0"/>
        <w:autoSpaceDN w:val="0"/>
        <w:adjustRightInd w:val="0"/>
        <w:spacing w:after="0" w:line="240" w:lineRule="auto"/>
        <w:ind w:left="567" w:right="65"/>
        <w:rPr>
          <w:rFonts w:ascii="Tahoma" w:hAnsi="Tahoma" w:cs="Tahoma"/>
          <w:sz w:val="24"/>
          <w:szCs w:val="24"/>
          <w:lang w:eastAsia="ru-RU"/>
        </w:rPr>
      </w:pPr>
      <w:r w:rsidRPr="00846318">
        <w:rPr>
          <w:rFonts w:ascii="Tahoma" w:hAnsi="Tahoma" w:cs="Tahoma"/>
          <w:sz w:val="24"/>
          <w:szCs w:val="24"/>
          <w:lang w:eastAsia="ru-RU"/>
        </w:rPr>
        <w:t xml:space="preserve">                    </w:t>
      </w:r>
      <w:r w:rsidR="003F6664">
        <w:rPr>
          <w:rFonts w:ascii="Tahoma" w:hAnsi="Tahoma" w:cs="Tahoma"/>
          <w:sz w:val="24"/>
          <w:szCs w:val="24"/>
          <w:lang w:eastAsia="ru-RU"/>
        </w:rPr>
        <w:t xml:space="preserve">  </w:t>
      </w:r>
      <w:r w:rsidRPr="00846318">
        <w:rPr>
          <w:rFonts w:ascii="Tahoma" w:hAnsi="Tahoma" w:cs="Tahoma"/>
          <w:sz w:val="24"/>
          <w:szCs w:val="24"/>
          <w:lang w:eastAsia="ru-RU"/>
        </w:rPr>
        <w:t xml:space="preserve">           «_____» ______________ 20__ г.</w:t>
      </w:r>
    </w:p>
    <w:p w14:paraId="6723150A" w14:textId="77777777" w:rsidR="00EF4A3F" w:rsidRPr="00846318" w:rsidRDefault="00EF4A3F" w:rsidP="00EF4A3F">
      <w:pPr>
        <w:widowControl w:val="0"/>
        <w:autoSpaceDE w:val="0"/>
        <w:autoSpaceDN w:val="0"/>
        <w:adjustRightInd w:val="0"/>
        <w:spacing w:before="6" w:after="0" w:line="140" w:lineRule="exact"/>
        <w:rPr>
          <w:rFonts w:ascii="Tahoma" w:hAnsi="Tahoma" w:cs="Tahoma"/>
          <w:sz w:val="14"/>
          <w:szCs w:val="14"/>
          <w:lang w:eastAsia="ru-RU"/>
        </w:rPr>
      </w:pPr>
    </w:p>
    <w:tbl>
      <w:tblPr>
        <w:tblW w:w="9498" w:type="dxa"/>
        <w:tblInd w:w="572" w:type="dxa"/>
        <w:tblLayout w:type="fixed"/>
        <w:tblCellMar>
          <w:left w:w="0" w:type="dxa"/>
          <w:right w:w="0" w:type="dxa"/>
        </w:tblCellMar>
        <w:tblLook w:val="0000" w:firstRow="0" w:lastRow="0" w:firstColumn="0" w:lastColumn="0" w:noHBand="0" w:noVBand="0"/>
      </w:tblPr>
      <w:tblGrid>
        <w:gridCol w:w="1560"/>
        <w:gridCol w:w="1308"/>
        <w:gridCol w:w="2058"/>
        <w:gridCol w:w="702"/>
        <w:gridCol w:w="42"/>
        <w:gridCol w:w="1134"/>
        <w:gridCol w:w="2694"/>
      </w:tblGrid>
      <w:tr w:rsidR="00EF4A3F" w:rsidRPr="003F6664" w14:paraId="1DAE9916" w14:textId="77777777" w:rsidTr="00EF4A3F">
        <w:trPr>
          <w:trHeight w:hRule="exact" w:val="286"/>
        </w:trPr>
        <w:tc>
          <w:tcPr>
            <w:tcW w:w="9498" w:type="dxa"/>
            <w:gridSpan w:val="7"/>
            <w:tcBorders>
              <w:top w:val="single" w:sz="4" w:space="0" w:color="000000"/>
              <w:left w:val="single" w:sz="4" w:space="0" w:color="000000"/>
              <w:bottom w:val="single" w:sz="4" w:space="0" w:color="000000"/>
              <w:right w:val="single" w:sz="4" w:space="0" w:color="000000"/>
            </w:tcBorders>
          </w:tcPr>
          <w:p w14:paraId="47EB01B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2F180BA2" w14:textId="77777777" w:rsidTr="00EF4A3F">
        <w:trPr>
          <w:trHeight w:hRule="exact" w:val="194"/>
        </w:trPr>
        <w:tc>
          <w:tcPr>
            <w:tcW w:w="9498" w:type="dxa"/>
            <w:gridSpan w:val="7"/>
            <w:tcBorders>
              <w:top w:val="single" w:sz="4" w:space="0" w:color="000000"/>
              <w:left w:val="single" w:sz="4" w:space="0" w:color="000000"/>
              <w:bottom w:val="single" w:sz="4" w:space="0" w:color="000000"/>
              <w:right w:val="single" w:sz="4" w:space="0" w:color="000000"/>
            </w:tcBorders>
          </w:tcPr>
          <w:p w14:paraId="4E33AA46" w14:textId="77777777" w:rsidR="00EF4A3F" w:rsidRPr="00846318" w:rsidRDefault="00EF4A3F" w:rsidP="003F6664">
            <w:pPr>
              <w:widowControl w:val="0"/>
              <w:autoSpaceDE w:val="0"/>
              <w:autoSpaceDN w:val="0"/>
              <w:adjustRightInd w:val="0"/>
              <w:spacing w:before="1" w:after="0" w:line="240" w:lineRule="auto"/>
              <w:jc w:val="center"/>
              <w:rPr>
                <w:rFonts w:ascii="Tahoma" w:hAnsi="Tahoma" w:cs="Tahoma"/>
                <w:sz w:val="24"/>
                <w:szCs w:val="24"/>
                <w:lang w:eastAsia="ru-RU"/>
              </w:rPr>
            </w:pPr>
            <w:r w:rsidRPr="00846318">
              <w:rPr>
                <w:rFonts w:ascii="Tahoma" w:hAnsi="Tahoma" w:cs="Tahoma"/>
                <w:w w:val="99"/>
                <w:sz w:val="16"/>
                <w:szCs w:val="16"/>
                <w:lang w:eastAsia="ru-RU"/>
              </w:rPr>
              <w:t xml:space="preserve">          </w:t>
            </w:r>
            <w:r w:rsidR="003F6664">
              <w:rPr>
                <w:rFonts w:ascii="Tahoma" w:hAnsi="Tahoma" w:cs="Tahoma"/>
                <w:w w:val="99"/>
                <w:sz w:val="16"/>
                <w:szCs w:val="16"/>
                <w:lang w:eastAsia="ru-RU"/>
              </w:rPr>
              <w:t>(наим</w:t>
            </w:r>
            <w:r w:rsidRPr="00846318">
              <w:rPr>
                <w:rFonts w:ascii="Tahoma" w:hAnsi="Tahoma" w:cs="Tahoma"/>
                <w:w w:val="99"/>
                <w:sz w:val="16"/>
                <w:szCs w:val="16"/>
                <w:lang w:eastAsia="ru-RU"/>
              </w:rPr>
              <w:t>енова</w:t>
            </w:r>
            <w:r w:rsidRPr="00846318">
              <w:rPr>
                <w:rFonts w:ascii="Tahoma" w:hAnsi="Tahoma" w:cs="Tahoma"/>
                <w:spacing w:val="1"/>
                <w:w w:val="99"/>
                <w:sz w:val="16"/>
                <w:szCs w:val="16"/>
                <w:lang w:eastAsia="ru-RU"/>
              </w:rPr>
              <w:t>н</w:t>
            </w:r>
            <w:r w:rsidRPr="00846318">
              <w:rPr>
                <w:rFonts w:ascii="Tahoma" w:hAnsi="Tahoma" w:cs="Tahoma"/>
                <w:w w:val="99"/>
                <w:sz w:val="16"/>
                <w:szCs w:val="16"/>
                <w:lang w:eastAsia="ru-RU"/>
              </w:rPr>
              <w:t>ие</w:t>
            </w:r>
            <w:r w:rsidRPr="00846318">
              <w:rPr>
                <w:rFonts w:ascii="Tahoma" w:hAnsi="Tahoma" w:cs="Tahoma"/>
                <w:spacing w:val="2"/>
                <w:sz w:val="16"/>
                <w:szCs w:val="16"/>
                <w:lang w:eastAsia="ru-RU"/>
              </w:rPr>
              <w:t xml:space="preserve"> </w:t>
            </w:r>
            <w:r w:rsidRPr="00846318">
              <w:rPr>
                <w:rFonts w:ascii="Tahoma" w:hAnsi="Tahoma" w:cs="Tahoma"/>
                <w:w w:val="99"/>
                <w:sz w:val="16"/>
                <w:szCs w:val="16"/>
                <w:lang w:eastAsia="ru-RU"/>
              </w:rPr>
              <w:t>п</w:t>
            </w:r>
            <w:r w:rsidRPr="00846318">
              <w:rPr>
                <w:rFonts w:ascii="Tahoma" w:hAnsi="Tahoma" w:cs="Tahoma"/>
                <w:spacing w:val="1"/>
                <w:w w:val="99"/>
                <w:sz w:val="16"/>
                <w:szCs w:val="16"/>
                <w:lang w:eastAsia="ru-RU"/>
              </w:rPr>
              <w:t>р</w:t>
            </w:r>
            <w:r w:rsidRPr="00846318">
              <w:rPr>
                <w:rFonts w:ascii="Tahoma" w:hAnsi="Tahoma" w:cs="Tahoma"/>
                <w:w w:val="99"/>
                <w:sz w:val="16"/>
                <w:szCs w:val="16"/>
                <w:lang w:eastAsia="ru-RU"/>
              </w:rPr>
              <w:t>едп</w:t>
            </w:r>
            <w:r w:rsidRPr="00846318">
              <w:rPr>
                <w:rFonts w:ascii="Tahoma" w:hAnsi="Tahoma" w:cs="Tahoma"/>
                <w:spacing w:val="1"/>
                <w:w w:val="99"/>
                <w:sz w:val="16"/>
                <w:szCs w:val="16"/>
                <w:lang w:eastAsia="ru-RU"/>
              </w:rPr>
              <w:t>р</w:t>
            </w:r>
            <w:r w:rsidRPr="00846318">
              <w:rPr>
                <w:rFonts w:ascii="Tahoma" w:hAnsi="Tahoma" w:cs="Tahoma"/>
                <w:w w:val="99"/>
                <w:sz w:val="16"/>
                <w:szCs w:val="16"/>
                <w:lang w:eastAsia="ru-RU"/>
              </w:rPr>
              <w:t>ият</w:t>
            </w:r>
            <w:r w:rsidRPr="00846318">
              <w:rPr>
                <w:rFonts w:ascii="Tahoma" w:hAnsi="Tahoma" w:cs="Tahoma"/>
                <w:spacing w:val="1"/>
                <w:w w:val="99"/>
                <w:sz w:val="16"/>
                <w:szCs w:val="16"/>
                <w:lang w:eastAsia="ru-RU"/>
              </w:rPr>
              <w:t>и</w:t>
            </w:r>
            <w:r w:rsidRPr="00846318">
              <w:rPr>
                <w:rFonts w:ascii="Tahoma" w:hAnsi="Tahoma" w:cs="Tahoma"/>
                <w:w w:val="99"/>
                <w:sz w:val="16"/>
                <w:szCs w:val="16"/>
                <w:lang w:eastAsia="ru-RU"/>
              </w:rPr>
              <w:t>я</w:t>
            </w:r>
            <w:r w:rsidRPr="00846318">
              <w:rPr>
                <w:rFonts w:ascii="Tahoma" w:hAnsi="Tahoma" w:cs="Tahoma"/>
                <w:sz w:val="16"/>
                <w:szCs w:val="16"/>
                <w:lang w:eastAsia="ru-RU"/>
              </w:rPr>
              <w:t xml:space="preserve"> </w:t>
            </w:r>
            <w:r w:rsidRPr="00846318">
              <w:rPr>
                <w:rFonts w:ascii="Tahoma" w:hAnsi="Tahoma" w:cs="Tahoma"/>
                <w:spacing w:val="1"/>
                <w:w w:val="99"/>
                <w:sz w:val="16"/>
                <w:szCs w:val="16"/>
                <w:lang w:eastAsia="ru-RU"/>
              </w:rPr>
              <w:t>(</w:t>
            </w:r>
            <w:r w:rsidRPr="00846318">
              <w:rPr>
                <w:rFonts w:ascii="Tahoma" w:hAnsi="Tahoma" w:cs="Tahoma"/>
                <w:w w:val="99"/>
                <w:sz w:val="16"/>
                <w:szCs w:val="16"/>
                <w:lang w:eastAsia="ru-RU"/>
              </w:rPr>
              <w:t>це</w:t>
            </w:r>
            <w:r w:rsidRPr="00846318">
              <w:rPr>
                <w:rFonts w:ascii="Tahoma" w:hAnsi="Tahoma" w:cs="Tahoma"/>
                <w:spacing w:val="1"/>
                <w:w w:val="99"/>
                <w:sz w:val="16"/>
                <w:szCs w:val="16"/>
                <w:lang w:eastAsia="ru-RU"/>
              </w:rPr>
              <w:t>х</w:t>
            </w:r>
            <w:r w:rsidRPr="00846318">
              <w:rPr>
                <w:rFonts w:ascii="Tahoma" w:hAnsi="Tahoma" w:cs="Tahoma"/>
                <w:w w:val="99"/>
                <w:sz w:val="16"/>
                <w:szCs w:val="16"/>
                <w:lang w:eastAsia="ru-RU"/>
              </w:rPr>
              <w:t>а,</w:t>
            </w:r>
            <w:r w:rsidRPr="00846318">
              <w:rPr>
                <w:rFonts w:ascii="Tahoma" w:hAnsi="Tahoma" w:cs="Tahoma"/>
                <w:spacing w:val="1"/>
                <w:sz w:val="16"/>
                <w:szCs w:val="16"/>
                <w:lang w:eastAsia="ru-RU"/>
              </w:rPr>
              <w:t xml:space="preserve"> </w:t>
            </w:r>
            <w:r w:rsidRPr="00846318">
              <w:rPr>
                <w:rFonts w:ascii="Tahoma" w:hAnsi="Tahoma" w:cs="Tahoma"/>
                <w:w w:val="99"/>
                <w:sz w:val="16"/>
                <w:szCs w:val="16"/>
                <w:lang w:eastAsia="ru-RU"/>
              </w:rPr>
              <w:t>участк</w:t>
            </w:r>
            <w:r w:rsidRPr="00846318">
              <w:rPr>
                <w:rFonts w:ascii="Tahoma" w:hAnsi="Tahoma" w:cs="Tahoma"/>
                <w:spacing w:val="1"/>
                <w:w w:val="99"/>
                <w:sz w:val="16"/>
                <w:szCs w:val="16"/>
                <w:lang w:eastAsia="ru-RU"/>
              </w:rPr>
              <w:t>а</w:t>
            </w:r>
            <w:r w:rsidRPr="00846318">
              <w:rPr>
                <w:rFonts w:ascii="Tahoma" w:hAnsi="Tahoma" w:cs="Tahoma"/>
                <w:w w:val="99"/>
                <w:sz w:val="16"/>
                <w:szCs w:val="16"/>
                <w:lang w:eastAsia="ru-RU"/>
              </w:rPr>
              <w:t>)</w:t>
            </w:r>
          </w:p>
        </w:tc>
      </w:tr>
      <w:tr w:rsidR="00EF4A3F" w:rsidRPr="003F6664" w14:paraId="4D019D0B" w14:textId="77777777" w:rsidTr="00EF4A3F">
        <w:trPr>
          <w:trHeight w:hRule="exact" w:val="286"/>
        </w:trPr>
        <w:tc>
          <w:tcPr>
            <w:tcW w:w="5628" w:type="dxa"/>
            <w:gridSpan w:val="4"/>
            <w:tcBorders>
              <w:top w:val="single" w:sz="4" w:space="0" w:color="000000"/>
              <w:left w:val="single" w:sz="4" w:space="0" w:color="000000"/>
              <w:bottom w:val="single" w:sz="4" w:space="0" w:color="000000"/>
              <w:right w:val="single" w:sz="4" w:space="0" w:color="000000"/>
            </w:tcBorders>
          </w:tcPr>
          <w:p w14:paraId="48831546" w14:textId="77777777" w:rsidR="00EF4A3F" w:rsidRPr="00846318" w:rsidRDefault="00EF4A3F" w:rsidP="003F6664">
            <w:pPr>
              <w:widowControl w:val="0"/>
              <w:autoSpaceDE w:val="0"/>
              <w:autoSpaceDN w:val="0"/>
              <w:adjustRightInd w:val="0"/>
              <w:spacing w:before="2" w:after="0" w:line="240" w:lineRule="auto"/>
              <w:ind w:left="142" w:right="-20"/>
              <w:rPr>
                <w:rFonts w:ascii="Tahoma" w:hAnsi="Tahoma" w:cs="Tahoma"/>
                <w:sz w:val="20"/>
                <w:szCs w:val="20"/>
                <w:lang w:eastAsia="ru-RU"/>
              </w:rPr>
            </w:pPr>
            <w:r w:rsidRPr="00846318">
              <w:rPr>
                <w:rFonts w:ascii="Tahoma" w:hAnsi="Tahoma" w:cs="Tahoma"/>
                <w:sz w:val="20"/>
                <w:szCs w:val="20"/>
                <w:lang w:eastAsia="ru-RU"/>
              </w:rPr>
              <w:t>Мы, нижеподписавшиес</w:t>
            </w:r>
            <w:r w:rsidRPr="00846318">
              <w:rPr>
                <w:rFonts w:ascii="Tahoma" w:hAnsi="Tahoma" w:cs="Tahoma"/>
                <w:spacing w:val="2"/>
                <w:sz w:val="20"/>
                <w:szCs w:val="20"/>
                <w:lang w:eastAsia="ru-RU"/>
              </w:rPr>
              <w:t>я</w:t>
            </w:r>
            <w:r w:rsidRPr="00846318">
              <w:rPr>
                <w:rFonts w:ascii="Tahoma" w:hAnsi="Tahoma" w:cs="Tahoma"/>
                <w:sz w:val="20"/>
                <w:szCs w:val="20"/>
                <w:lang w:eastAsia="ru-RU"/>
              </w:rPr>
              <w:t>, начальник</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цеха</w:t>
            </w:r>
            <w:r w:rsidRPr="00846318">
              <w:rPr>
                <w:rFonts w:ascii="Tahoma" w:hAnsi="Tahoma" w:cs="Tahoma"/>
                <w:spacing w:val="1"/>
                <w:sz w:val="20"/>
                <w:szCs w:val="20"/>
                <w:lang w:eastAsia="ru-RU"/>
              </w:rPr>
              <w:t xml:space="preserve"> </w:t>
            </w:r>
            <w:r w:rsidRPr="00846318">
              <w:rPr>
                <w:rFonts w:ascii="Tahoma" w:hAnsi="Tahoma" w:cs="Tahoma"/>
                <w:spacing w:val="-1"/>
                <w:sz w:val="20"/>
                <w:szCs w:val="20"/>
                <w:lang w:eastAsia="ru-RU"/>
              </w:rPr>
              <w:t>(</w:t>
            </w:r>
            <w:r w:rsidRPr="00846318">
              <w:rPr>
                <w:rFonts w:ascii="Tahoma" w:hAnsi="Tahoma" w:cs="Tahoma"/>
                <w:sz w:val="20"/>
                <w:szCs w:val="20"/>
                <w:lang w:eastAsia="ru-RU"/>
              </w:rPr>
              <w:t>участк</w:t>
            </w:r>
            <w:r w:rsidRPr="00846318">
              <w:rPr>
                <w:rFonts w:ascii="Tahoma" w:hAnsi="Tahoma" w:cs="Tahoma"/>
                <w:spacing w:val="2"/>
                <w:sz w:val="20"/>
                <w:szCs w:val="20"/>
                <w:lang w:eastAsia="ru-RU"/>
              </w:rPr>
              <w:t>а</w:t>
            </w:r>
            <w:r w:rsidRPr="00846318">
              <w:rPr>
                <w:rFonts w:ascii="Tahoma" w:hAnsi="Tahoma" w:cs="Tahoma"/>
                <w:sz w:val="20"/>
                <w:szCs w:val="20"/>
                <w:lang w:eastAsia="ru-RU"/>
              </w:rPr>
              <w:t>)</w:t>
            </w:r>
          </w:p>
        </w:tc>
        <w:tc>
          <w:tcPr>
            <w:tcW w:w="3870" w:type="dxa"/>
            <w:gridSpan w:val="3"/>
            <w:tcBorders>
              <w:top w:val="single" w:sz="4" w:space="0" w:color="000000"/>
              <w:left w:val="single" w:sz="4" w:space="0" w:color="000000"/>
              <w:bottom w:val="single" w:sz="4" w:space="0" w:color="000000"/>
              <w:right w:val="single" w:sz="4" w:space="0" w:color="000000"/>
            </w:tcBorders>
          </w:tcPr>
          <w:p w14:paraId="67D40CF2"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75CDF3DF" w14:textId="77777777" w:rsidTr="00EF4A3F">
        <w:trPr>
          <w:trHeight w:hRule="exact" w:val="194"/>
        </w:trPr>
        <w:tc>
          <w:tcPr>
            <w:tcW w:w="5628" w:type="dxa"/>
            <w:gridSpan w:val="4"/>
            <w:tcBorders>
              <w:top w:val="single" w:sz="4" w:space="0" w:color="000000"/>
              <w:left w:val="single" w:sz="4" w:space="0" w:color="000000"/>
              <w:bottom w:val="single" w:sz="4" w:space="0" w:color="000000"/>
              <w:right w:val="single" w:sz="4" w:space="0" w:color="000000"/>
            </w:tcBorders>
          </w:tcPr>
          <w:p w14:paraId="51F295DF"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3870" w:type="dxa"/>
            <w:gridSpan w:val="3"/>
            <w:tcBorders>
              <w:top w:val="single" w:sz="4" w:space="0" w:color="000000"/>
              <w:left w:val="single" w:sz="4" w:space="0" w:color="000000"/>
              <w:bottom w:val="single" w:sz="4" w:space="0" w:color="000000"/>
              <w:right w:val="single" w:sz="4" w:space="0" w:color="000000"/>
            </w:tcBorders>
          </w:tcPr>
          <w:p w14:paraId="626C74E9" w14:textId="77777777" w:rsidR="00EF4A3F" w:rsidRPr="00846318" w:rsidRDefault="00EF4A3F" w:rsidP="003F6664">
            <w:pPr>
              <w:widowControl w:val="0"/>
              <w:autoSpaceDE w:val="0"/>
              <w:autoSpaceDN w:val="0"/>
              <w:adjustRightInd w:val="0"/>
              <w:spacing w:before="1" w:after="0" w:line="240" w:lineRule="auto"/>
              <w:ind w:right="142"/>
              <w:jc w:val="center"/>
              <w:rPr>
                <w:rFonts w:ascii="Tahoma" w:hAnsi="Tahoma" w:cs="Tahoma"/>
                <w:sz w:val="24"/>
                <w:szCs w:val="24"/>
                <w:lang w:eastAsia="ru-RU"/>
              </w:rPr>
            </w:pPr>
            <w:r w:rsidRPr="00846318">
              <w:rPr>
                <w:rFonts w:ascii="Tahoma" w:hAnsi="Tahoma" w:cs="Tahoma"/>
                <w:w w:val="99"/>
                <w:sz w:val="16"/>
                <w:szCs w:val="16"/>
                <w:lang w:eastAsia="ru-RU"/>
              </w:rPr>
              <w:t>(должность, фамилия, инициалы</w:t>
            </w:r>
          </w:p>
        </w:tc>
      </w:tr>
      <w:tr w:rsidR="00EF4A3F" w:rsidRPr="003F6664" w14:paraId="645D04A8" w14:textId="77777777" w:rsidTr="00EF4A3F">
        <w:trPr>
          <w:trHeight w:hRule="exact" w:val="540"/>
        </w:trPr>
        <w:tc>
          <w:tcPr>
            <w:tcW w:w="5670" w:type="dxa"/>
            <w:gridSpan w:val="5"/>
            <w:tcBorders>
              <w:top w:val="single" w:sz="4" w:space="0" w:color="000000"/>
              <w:left w:val="single" w:sz="4" w:space="0" w:color="000000"/>
              <w:bottom w:val="single" w:sz="4" w:space="0" w:color="000000"/>
              <w:right w:val="single" w:sz="4" w:space="0" w:color="000000"/>
            </w:tcBorders>
          </w:tcPr>
          <w:p w14:paraId="79119B0F" w14:textId="77777777" w:rsidR="00EF4A3F" w:rsidRPr="00846318" w:rsidRDefault="00EF4A3F" w:rsidP="003F6664">
            <w:pPr>
              <w:widowControl w:val="0"/>
              <w:autoSpaceDE w:val="0"/>
              <w:autoSpaceDN w:val="0"/>
              <w:adjustRightInd w:val="0"/>
              <w:spacing w:before="2" w:after="0" w:line="240" w:lineRule="auto"/>
              <w:ind w:left="142" w:right="-57"/>
              <w:rPr>
                <w:rFonts w:ascii="Tahoma" w:hAnsi="Tahoma" w:cs="Tahoma"/>
                <w:sz w:val="20"/>
                <w:szCs w:val="20"/>
                <w:lang w:eastAsia="ru-RU"/>
              </w:rPr>
            </w:pPr>
            <w:r w:rsidRPr="00846318">
              <w:rPr>
                <w:rFonts w:ascii="Tahoma" w:hAnsi="Tahoma" w:cs="Tahoma"/>
                <w:sz w:val="20"/>
                <w:szCs w:val="20"/>
                <w:lang w:eastAsia="ru-RU"/>
              </w:rPr>
              <w:t>и представитель</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подрядной организации, ответственный</w:t>
            </w:r>
            <w:r w:rsidRPr="00846318">
              <w:rPr>
                <w:rFonts w:ascii="Tahoma" w:hAnsi="Tahoma" w:cs="Tahoma"/>
                <w:spacing w:val="1"/>
                <w:sz w:val="20"/>
                <w:szCs w:val="20"/>
                <w:lang w:eastAsia="ru-RU"/>
              </w:rPr>
              <w:t xml:space="preserve"> з</w:t>
            </w:r>
            <w:r w:rsidRPr="00846318">
              <w:rPr>
                <w:rFonts w:ascii="Tahoma" w:hAnsi="Tahoma" w:cs="Tahoma"/>
                <w:sz w:val="20"/>
                <w:szCs w:val="20"/>
                <w:lang w:eastAsia="ru-RU"/>
              </w:rPr>
              <w:t>а производство</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работ</w:t>
            </w:r>
          </w:p>
        </w:tc>
        <w:tc>
          <w:tcPr>
            <w:tcW w:w="3828" w:type="dxa"/>
            <w:gridSpan w:val="2"/>
            <w:tcBorders>
              <w:top w:val="single" w:sz="4" w:space="0" w:color="000000"/>
              <w:left w:val="single" w:sz="4" w:space="0" w:color="000000"/>
              <w:bottom w:val="single" w:sz="4" w:space="0" w:color="000000"/>
              <w:right w:val="single" w:sz="4" w:space="0" w:color="000000"/>
            </w:tcBorders>
          </w:tcPr>
          <w:p w14:paraId="337681C4"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371F92C6" w14:textId="77777777" w:rsidTr="00EF4A3F">
        <w:trPr>
          <w:trHeight w:hRule="exact" w:val="444"/>
        </w:trPr>
        <w:tc>
          <w:tcPr>
            <w:tcW w:w="5670" w:type="dxa"/>
            <w:gridSpan w:val="5"/>
            <w:tcBorders>
              <w:top w:val="single" w:sz="4" w:space="0" w:color="000000"/>
              <w:left w:val="single" w:sz="4" w:space="0" w:color="000000"/>
              <w:bottom w:val="single" w:sz="4" w:space="0" w:color="000000"/>
              <w:right w:val="single" w:sz="4" w:space="0" w:color="000000"/>
            </w:tcBorders>
          </w:tcPr>
          <w:p w14:paraId="5F8893AC"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3828" w:type="dxa"/>
            <w:gridSpan w:val="2"/>
            <w:tcBorders>
              <w:top w:val="single" w:sz="4" w:space="0" w:color="000000"/>
              <w:left w:val="single" w:sz="4" w:space="0" w:color="000000"/>
              <w:bottom w:val="single" w:sz="4" w:space="0" w:color="000000"/>
              <w:right w:val="single" w:sz="4" w:space="0" w:color="000000"/>
            </w:tcBorders>
          </w:tcPr>
          <w:p w14:paraId="159603E1" w14:textId="77777777" w:rsidR="00EF4A3F" w:rsidRPr="00846318" w:rsidRDefault="00EF4A3F" w:rsidP="003F6664">
            <w:pPr>
              <w:widowControl w:val="0"/>
              <w:autoSpaceDE w:val="0"/>
              <w:autoSpaceDN w:val="0"/>
              <w:adjustRightInd w:val="0"/>
              <w:spacing w:before="1" w:after="0" w:line="240" w:lineRule="auto"/>
              <w:ind w:right="-20"/>
              <w:jc w:val="center"/>
              <w:rPr>
                <w:rFonts w:ascii="Tahoma" w:hAnsi="Tahoma" w:cs="Tahoma"/>
                <w:sz w:val="24"/>
                <w:szCs w:val="24"/>
                <w:lang w:eastAsia="ru-RU"/>
              </w:rPr>
            </w:pPr>
            <w:r w:rsidRPr="00846318">
              <w:rPr>
                <w:rFonts w:ascii="Tahoma" w:hAnsi="Tahoma" w:cs="Tahoma"/>
                <w:w w:val="99"/>
                <w:sz w:val="16"/>
                <w:szCs w:val="16"/>
                <w:lang w:eastAsia="ru-RU"/>
              </w:rPr>
              <w:t>(наименование организации,,</w:t>
            </w:r>
            <w:r w:rsidRPr="00846318">
              <w:rPr>
                <w:rFonts w:ascii="Tahoma" w:hAnsi="Tahoma" w:cs="Tahoma"/>
                <w:spacing w:val="-1"/>
                <w:sz w:val="16"/>
                <w:szCs w:val="16"/>
                <w:lang w:eastAsia="ru-RU"/>
              </w:rPr>
              <w:t xml:space="preserve"> </w:t>
            </w:r>
            <w:r w:rsidRPr="00846318">
              <w:rPr>
                <w:rFonts w:ascii="Tahoma" w:hAnsi="Tahoma" w:cs="Tahoma"/>
                <w:w w:val="99"/>
                <w:sz w:val="16"/>
                <w:szCs w:val="16"/>
                <w:lang w:eastAsia="ru-RU"/>
              </w:rPr>
              <w:t>должност</w:t>
            </w:r>
            <w:r w:rsidRPr="00846318">
              <w:rPr>
                <w:rFonts w:ascii="Tahoma" w:hAnsi="Tahoma" w:cs="Tahoma"/>
                <w:spacing w:val="1"/>
                <w:w w:val="99"/>
                <w:sz w:val="16"/>
                <w:szCs w:val="16"/>
                <w:lang w:eastAsia="ru-RU"/>
              </w:rPr>
              <w:t>ь, фамилия, инициалы</w:t>
            </w:r>
            <w:r w:rsidR="003F6664">
              <w:rPr>
                <w:rFonts w:ascii="Tahoma" w:hAnsi="Tahoma" w:cs="Tahoma"/>
                <w:spacing w:val="1"/>
                <w:w w:val="99"/>
                <w:sz w:val="16"/>
                <w:szCs w:val="16"/>
                <w:lang w:eastAsia="ru-RU"/>
              </w:rPr>
              <w:t>)</w:t>
            </w:r>
          </w:p>
        </w:tc>
      </w:tr>
      <w:tr w:rsidR="00EF4A3F" w:rsidRPr="003F6664" w14:paraId="4D86CEE5" w14:textId="77777777" w:rsidTr="00EF4A3F">
        <w:trPr>
          <w:trHeight w:hRule="exact" w:val="286"/>
        </w:trPr>
        <w:tc>
          <w:tcPr>
            <w:tcW w:w="9498" w:type="dxa"/>
            <w:gridSpan w:val="7"/>
            <w:tcBorders>
              <w:top w:val="single" w:sz="4" w:space="0" w:color="000000"/>
              <w:left w:val="single" w:sz="4" w:space="0" w:color="000000"/>
              <w:bottom w:val="single" w:sz="4" w:space="0" w:color="000000"/>
              <w:right w:val="single" w:sz="4" w:space="0" w:color="000000"/>
            </w:tcBorders>
          </w:tcPr>
          <w:p w14:paraId="514E8D12" w14:textId="77777777" w:rsidR="00EF4A3F" w:rsidRPr="00846318" w:rsidRDefault="00EF4A3F" w:rsidP="003F6664">
            <w:pPr>
              <w:widowControl w:val="0"/>
              <w:autoSpaceDE w:val="0"/>
              <w:autoSpaceDN w:val="0"/>
              <w:adjustRightInd w:val="0"/>
              <w:spacing w:before="2" w:after="0" w:line="240" w:lineRule="auto"/>
              <w:ind w:left="142" w:right="-20"/>
              <w:rPr>
                <w:rFonts w:ascii="Tahoma" w:hAnsi="Tahoma" w:cs="Tahoma"/>
                <w:sz w:val="20"/>
                <w:szCs w:val="20"/>
                <w:lang w:eastAsia="ru-RU"/>
              </w:rPr>
            </w:pPr>
            <w:r w:rsidRPr="00846318">
              <w:rPr>
                <w:rFonts w:ascii="Tahoma" w:hAnsi="Tahoma" w:cs="Tahoma"/>
                <w:sz w:val="20"/>
                <w:szCs w:val="20"/>
                <w:lang w:eastAsia="ru-RU"/>
              </w:rPr>
              <w:t>составили</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настоящий</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акт о нижеслед</w:t>
            </w:r>
            <w:r w:rsidRPr="00846318">
              <w:rPr>
                <w:rFonts w:ascii="Tahoma" w:hAnsi="Tahoma" w:cs="Tahoma"/>
                <w:spacing w:val="2"/>
                <w:sz w:val="20"/>
                <w:szCs w:val="20"/>
                <w:lang w:eastAsia="ru-RU"/>
              </w:rPr>
              <w:t>у</w:t>
            </w:r>
            <w:r w:rsidRPr="00846318">
              <w:rPr>
                <w:rFonts w:ascii="Tahoma" w:hAnsi="Tahoma" w:cs="Tahoma"/>
                <w:spacing w:val="-1"/>
                <w:sz w:val="20"/>
                <w:szCs w:val="20"/>
                <w:lang w:eastAsia="ru-RU"/>
              </w:rPr>
              <w:t>ю</w:t>
            </w:r>
            <w:r w:rsidRPr="00846318">
              <w:rPr>
                <w:rFonts w:ascii="Tahoma" w:hAnsi="Tahoma" w:cs="Tahoma"/>
                <w:sz w:val="20"/>
                <w:szCs w:val="20"/>
                <w:lang w:eastAsia="ru-RU"/>
              </w:rPr>
              <w:t>ще</w:t>
            </w:r>
            <w:r w:rsidRPr="00846318">
              <w:rPr>
                <w:rFonts w:ascii="Tahoma" w:hAnsi="Tahoma" w:cs="Tahoma"/>
                <w:spacing w:val="2"/>
                <w:sz w:val="20"/>
                <w:szCs w:val="20"/>
                <w:lang w:eastAsia="ru-RU"/>
              </w:rPr>
              <w:t>м:</w:t>
            </w:r>
          </w:p>
        </w:tc>
      </w:tr>
      <w:tr w:rsidR="00EF4A3F" w:rsidRPr="003F6664" w14:paraId="11ABAB27" w14:textId="77777777" w:rsidTr="00EF4A3F">
        <w:trPr>
          <w:trHeight w:hRule="exact" w:val="287"/>
        </w:trPr>
        <w:tc>
          <w:tcPr>
            <w:tcW w:w="9498" w:type="dxa"/>
            <w:gridSpan w:val="7"/>
            <w:tcBorders>
              <w:top w:val="single" w:sz="4" w:space="0" w:color="000000"/>
              <w:left w:val="single" w:sz="4" w:space="0" w:color="000000"/>
              <w:bottom w:val="single" w:sz="4" w:space="0" w:color="000000"/>
              <w:right w:val="single" w:sz="4" w:space="0" w:color="000000"/>
            </w:tcBorders>
          </w:tcPr>
          <w:p w14:paraId="47BBFB7C" w14:textId="77777777" w:rsidR="00EF4A3F" w:rsidRPr="00846318" w:rsidRDefault="00EF4A3F" w:rsidP="003F6664">
            <w:pPr>
              <w:widowControl w:val="0"/>
              <w:autoSpaceDE w:val="0"/>
              <w:autoSpaceDN w:val="0"/>
              <w:adjustRightInd w:val="0"/>
              <w:spacing w:after="0" w:line="240" w:lineRule="auto"/>
              <w:ind w:left="142"/>
              <w:rPr>
                <w:rFonts w:ascii="Tahoma" w:hAnsi="Tahoma" w:cs="Tahoma"/>
                <w:sz w:val="20"/>
                <w:szCs w:val="20"/>
                <w:lang w:eastAsia="ru-RU"/>
              </w:rPr>
            </w:pPr>
            <w:r w:rsidRPr="00846318">
              <w:rPr>
                <w:rFonts w:ascii="Tahoma" w:hAnsi="Tahoma" w:cs="Tahoma"/>
                <w:sz w:val="20"/>
                <w:szCs w:val="20"/>
                <w:lang w:eastAsia="ru-RU"/>
              </w:rPr>
              <w:t>Предприятие</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выделяет</w:t>
            </w:r>
            <w:r w:rsidRPr="00846318">
              <w:rPr>
                <w:rFonts w:ascii="Tahoma" w:hAnsi="Tahoma" w:cs="Tahoma"/>
                <w:spacing w:val="-1"/>
                <w:sz w:val="20"/>
                <w:szCs w:val="20"/>
                <w:lang w:eastAsia="ru-RU"/>
              </w:rPr>
              <w:t xml:space="preserve"> </w:t>
            </w:r>
            <w:r w:rsidRPr="00846318">
              <w:rPr>
                <w:rFonts w:ascii="Tahoma" w:hAnsi="Tahoma" w:cs="Tahoma"/>
                <w:spacing w:val="2"/>
                <w:sz w:val="20"/>
                <w:szCs w:val="20"/>
                <w:lang w:eastAsia="ru-RU"/>
              </w:rPr>
              <w:t>у</w:t>
            </w:r>
            <w:r w:rsidRPr="00846318">
              <w:rPr>
                <w:rFonts w:ascii="Tahoma" w:hAnsi="Tahoma" w:cs="Tahoma"/>
                <w:spacing w:val="1"/>
                <w:sz w:val="20"/>
                <w:szCs w:val="20"/>
                <w:lang w:eastAsia="ru-RU"/>
              </w:rPr>
              <w:t>ч</w:t>
            </w:r>
            <w:r w:rsidRPr="00846318">
              <w:rPr>
                <w:rFonts w:ascii="Tahoma" w:hAnsi="Tahoma" w:cs="Tahoma"/>
                <w:sz w:val="20"/>
                <w:szCs w:val="20"/>
                <w:lang w:eastAsia="ru-RU"/>
              </w:rPr>
              <w:t>асто</w:t>
            </w:r>
            <w:r w:rsidRPr="00846318">
              <w:rPr>
                <w:rFonts w:ascii="Tahoma" w:hAnsi="Tahoma" w:cs="Tahoma"/>
                <w:spacing w:val="1"/>
                <w:sz w:val="20"/>
                <w:szCs w:val="20"/>
                <w:lang w:eastAsia="ru-RU"/>
              </w:rPr>
              <w:t>к</w:t>
            </w:r>
            <w:r w:rsidRPr="00846318">
              <w:rPr>
                <w:rFonts w:ascii="Tahoma" w:hAnsi="Tahoma" w:cs="Tahoma"/>
                <w:sz w:val="20"/>
                <w:szCs w:val="20"/>
                <w:lang w:eastAsia="ru-RU"/>
              </w:rPr>
              <w:t>, ограниченный</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координатами:</w:t>
            </w:r>
          </w:p>
        </w:tc>
      </w:tr>
      <w:tr w:rsidR="00EF4A3F" w:rsidRPr="003F6664" w14:paraId="633051C0" w14:textId="77777777" w:rsidTr="00EF4A3F">
        <w:trPr>
          <w:trHeight w:hRule="exact" w:val="286"/>
        </w:trPr>
        <w:tc>
          <w:tcPr>
            <w:tcW w:w="9498" w:type="dxa"/>
            <w:gridSpan w:val="7"/>
            <w:tcBorders>
              <w:top w:val="single" w:sz="4" w:space="0" w:color="000000"/>
              <w:left w:val="single" w:sz="4" w:space="0" w:color="000000"/>
              <w:bottom w:val="single" w:sz="4" w:space="0" w:color="000000"/>
              <w:right w:val="single" w:sz="4" w:space="0" w:color="000000"/>
            </w:tcBorders>
          </w:tcPr>
          <w:p w14:paraId="01D1A840"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250B8957" w14:textId="77777777" w:rsidTr="00EF4A3F">
        <w:trPr>
          <w:trHeight w:hRule="exact" w:val="194"/>
        </w:trPr>
        <w:tc>
          <w:tcPr>
            <w:tcW w:w="9498" w:type="dxa"/>
            <w:gridSpan w:val="7"/>
            <w:tcBorders>
              <w:top w:val="single" w:sz="4" w:space="0" w:color="000000"/>
              <w:left w:val="single" w:sz="4" w:space="0" w:color="000000"/>
              <w:bottom w:val="single" w:sz="4" w:space="0" w:color="000000"/>
              <w:right w:val="single" w:sz="4" w:space="0" w:color="000000"/>
            </w:tcBorders>
          </w:tcPr>
          <w:p w14:paraId="4FBD1CED" w14:textId="77777777" w:rsidR="00EF4A3F" w:rsidRPr="00846318" w:rsidRDefault="00EF4A3F" w:rsidP="003F6664">
            <w:pPr>
              <w:widowControl w:val="0"/>
              <w:autoSpaceDE w:val="0"/>
              <w:autoSpaceDN w:val="0"/>
              <w:adjustRightInd w:val="0"/>
              <w:spacing w:before="1" w:after="0" w:line="240" w:lineRule="auto"/>
              <w:ind w:right="142"/>
              <w:jc w:val="center"/>
              <w:rPr>
                <w:rFonts w:ascii="Tahoma" w:hAnsi="Tahoma" w:cs="Tahoma"/>
                <w:sz w:val="24"/>
                <w:szCs w:val="24"/>
                <w:lang w:eastAsia="ru-RU"/>
              </w:rPr>
            </w:pPr>
            <w:r w:rsidRPr="00846318">
              <w:rPr>
                <w:rFonts w:ascii="Tahoma" w:hAnsi="Tahoma" w:cs="Tahoma"/>
                <w:w w:val="99"/>
                <w:sz w:val="16"/>
                <w:szCs w:val="16"/>
                <w:lang w:eastAsia="ru-RU"/>
              </w:rPr>
              <w:t>(на</w:t>
            </w:r>
            <w:r w:rsidRPr="00846318">
              <w:rPr>
                <w:rFonts w:ascii="Tahoma" w:hAnsi="Tahoma" w:cs="Tahoma"/>
                <w:spacing w:val="1"/>
                <w:w w:val="99"/>
                <w:sz w:val="16"/>
                <w:szCs w:val="16"/>
                <w:lang w:eastAsia="ru-RU"/>
              </w:rPr>
              <w:t>и</w:t>
            </w:r>
            <w:r w:rsidRPr="00846318">
              <w:rPr>
                <w:rFonts w:ascii="Tahoma" w:hAnsi="Tahoma" w:cs="Tahoma"/>
                <w:w w:val="99"/>
                <w:sz w:val="16"/>
                <w:szCs w:val="16"/>
                <w:lang w:eastAsia="ru-RU"/>
              </w:rPr>
              <w:t>менова</w:t>
            </w:r>
            <w:r w:rsidRPr="00846318">
              <w:rPr>
                <w:rFonts w:ascii="Tahoma" w:hAnsi="Tahoma" w:cs="Tahoma"/>
                <w:spacing w:val="1"/>
                <w:w w:val="99"/>
                <w:sz w:val="16"/>
                <w:szCs w:val="16"/>
                <w:lang w:eastAsia="ru-RU"/>
              </w:rPr>
              <w:t>н</w:t>
            </w:r>
            <w:r w:rsidRPr="00846318">
              <w:rPr>
                <w:rFonts w:ascii="Tahoma" w:hAnsi="Tahoma" w:cs="Tahoma"/>
                <w:w w:val="99"/>
                <w:sz w:val="16"/>
                <w:szCs w:val="16"/>
                <w:lang w:eastAsia="ru-RU"/>
              </w:rPr>
              <w:t>ие осе</w:t>
            </w:r>
            <w:r w:rsidRPr="00846318">
              <w:rPr>
                <w:rFonts w:ascii="Tahoma" w:hAnsi="Tahoma" w:cs="Tahoma"/>
                <w:spacing w:val="1"/>
                <w:w w:val="99"/>
                <w:sz w:val="16"/>
                <w:szCs w:val="16"/>
                <w:lang w:eastAsia="ru-RU"/>
              </w:rPr>
              <w:t>й</w:t>
            </w:r>
            <w:r w:rsidRPr="00846318">
              <w:rPr>
                <w:rFonts w:ascii="Tahoma" w:hAnsi="Tahoma" w:cs="Tahoma"/>
                <w:w w:val="99"/>
                <w:sz w:val="16"/>
                <w:szCs w:val="16"/>
                <w:lang w:eastAsia="ru-RU"/>
              </w:rPr>
              <w:t>,</w:t>
            </w:r>
            <w:r w:rsidRPr="00846318">
              <w:rPr>
                <w:rFonts w:ascii="Tahoma" w:hAnsi="Tahoma" w:cs="Tahoma"/>
                <w:spacing w:val="-1"/>
                <w:sz w:val="16"/>
                <w:szCs w:val="16"/>
                <w:lang w:eastAsia="ru-RU"/>
              </w:rPr>
              <w:t xml:space="preserve"> </w:t>
            </w:r>
            <w:r w:rsidRPr="00846318">
              <w:rPr>
                <w:rFonts w:ascii="Tahoma" w:hAnsi="Tahoma" w:cs="Tahoma"/>
                <w:w w:val="99"/>
                <w:sz w:val="16"/>
                <w:szCs w:val="16"/>
                <w:lang w:eastAsia="ru-RU"/>
              </w:rPr>
              <w:t>отметок</w:t>
            </w:r>
            <w:r w:rsidRPr="00846318">
              <w:rPr>
                <w:rFonts w:ascii="Tahoma" w:hAnsi="Tahoma" w:cs="Tahoma"/>
                <w:sz w:val="16"/>
                <w:szCs w:val="16"/>
                <w:lang w:eastAsia="ru-RU"/>
              </w:rPr>
              <w:t xml:space="preserve"> </w:t>
            </w:r>
            <w:r w:rsidRPr="00846318">
              <w:rPr>
                <w:rFonts w:ascii="Tahoma" w:hAnsi="Tahoma" w:cs="Tahoma"/>
                <w:w w:val="99"/>
                <w:sz w:val="16"/>
                <w:szCs w:val="16"/>
                <w:lang w:eastAsia="ru-RU"/>
              </w:rPr>
              <w:t>и</w:t>
            </w:r>
            <w:r w:rsidRPr="00846318">
              <w:rPr>
                <w:rFonts w:ascii="Tahoma" w:hAnsi="Tahoma" w:cs="Tahoma"/>
                <w:spacing w:val="1"/>
                <w:sz w:val="16"/>
                <w:szCs w:val="16"/>
                <w:lang w:eastAsia="ru-RU"/>
              </w:rPr>
              <w:t xml:space="preserve"> </w:t>
            </w:r>
            <w:r w:rsidRPr="00846318">
              <w:rPr>
                <w:rFonts w:ascii="Tahoma" w:hAnsi="Tahoma" w:cs="Tahoma"/>
                <w:w w:val="99"/>
                <w:sz w:val="16"/>
                <w:szCs w:val="16"/>
                <w:lang w:eastAsia="ru-RU"/>
              </w:rPr>
              <w:t>№</w:t>
            </w:r>
            <w:r w:rsidRPr="00846318">
              <w:rPr>
                <w:rFonts w:ascii="Tahoma" w:hAnsi="Tahoma" w:cs="Tahoma"/>
                <w:sz w:val="16"/>
                <w:szCs w:val="16"/>
                <w:lang w:eastAsia="ru-RU"/>
              </w:rPr>
              <w:t xml:space="preserve"> </w:t>
            </w:r>
            <w:r w:rsidRPr="00846318">
              <w:rPr>
                <w:rFonts w:ascii="Tahoma" w:hAnsi="Tahoma" w:cs="Tahoma"/>
                <w:spacing w:val="1"/>
                <w:w w:val="99"/>
                <w:sz w:val="16"/>
                <w:szCs w:val="16"/>
                <w:lang w:eastAsia="ru-RU"/>
              </w:rPr>
              <w:t>ч</w:t>
            </w:r>
            <w:r w:rsidRPr="00846318">
              <w:rPr>
                <w:rFonts w:ascii="Tahoma" w:hAnsi="Tahoma" w:cs="Tahoma"/>
                <w:w w:val="99"/>
                <w:sz w:val="16"/>
                <w:szCs w:val="16"/>
                <w:lang w:eastAsia="ru-RU"/>
              </w:rPr>
              <w:t>ертеже</w:t>
            </w:r>
            <w:r w:rsidRPr="00846318">
              <w:rPr>
                <w:rFonts w:ascii="Tahoma" w:hAnsi="Tahoma" w:cs="Tahoma"/>
                <w:spacing w:val="1"/>
                <w:w w:val="99"/>
                <w:sz w:val="16"/>
                <w:szCs w:val="16"/>
                <w:lang w:eastAsia="ru-RU"/>
              </w:rPr>
              <w:t>й</w:t>
            </w:r>
            <w:r w:rsidRPr="00846318">
              <w:rPr>
                <w:rFonts w:ascii="Tahoma" w:hAnsi="Tahoma" w:cs="Tahoma"/>
                <w:w w:val="99"/>
                <w:sz w:val="16"/>
                <w:szCs w:val="16"/>
                <w:lang w:eastAsia="ru-RU"/>
              </w:rPr>
              <w:t>)</w:t>
            </w:r>
          </w:p>
        </w:tc>
      </w:tr>
      <w:tr w:rsidR="00EF4A3F" w:rsidRPr="003F6664" w14:paraId="0438C0B0" w14:textId="77777777" w:rsidTr="00EF4A3F">
        <w:trPr>
          <w:trHeight w:hRule="exact" w:val="594"/>
        </w:trPr>
        <w:tc>
          <w:tcPr>
            <w:tcW w:w="2868" w:type="dxa"/>
            <w:gridSpan w:val="2"/>
            <w:tcBorders>
              <w:top w:val="single" w:sz="4" w:space="0" w:color="000000"/>
              <w:left w:val="single" w:sz="4" w:space="0" w:color="000000"/>
              <w:bottom w:val="single" w:sz="4" w:space="0" w:color="000000"/>
              <w:right w:val="single" w:sz="4" w:space="0" w:color="000000"/>
            </w:tcBorders>
          </w:tcPr>
          <w:p w14:paraId="46A08EE5" w14:textId="77777777" w:rsidR="00EF4A3F" w:rsidRPr="00846318" w:rsidRDefault="00EF4A3F" w:rsidP="003F6664">
            <w:pPr>
              <w:widowControl w:val="0"/>
              <w:autoSpaceDE w:val="0"/>
              <w:autoSpaceDN w:val="0"/>
              <w:adjustRightInd w:val="0"/>
              <w:spacing w:before="2" w:after="0" w:line="240" w:lineRule="auto"/>
              <w:ind w:left="142" w:right="-20"/>
              <w:rPr>
                <w:rFonts w:ascii="Tahoma" w:hAnsi="Tahoma" w:cs="Tahoma"/>
                <w:sz w:val="20"/>
                <w:szCs w:val="20"/>
                <w:lang w:eastAsia="ru-RU"/>
              </w:rPr>
            </w:pPr>
            <w:r w:rsidRPr="00846318">
              <w:rPr>
                <w:rFonts w:ascii="Tahoma" w:hAnsi="Tahoma" w:cs="Tahoma"/>
                <w:sz w:val="20"/>
                <w:szCs w:val="20"/>
                <w:lang w:eastAsia="ru-RU"/>
              </w:rPr>
              <w:t>для производства</w:t>
            </w:r>
            <w:r w:rsidRPr="00846318">
              <w:rPr>
                <w:rFonts w:ascii="Tahoma" w:hAnsi="Tahoma" w:cs="Tahoma"/>
                <w:spacing w:val="2"/>
                <w:sz w:val="20"/>
                <w:szCs w:val="20"/>
                <w:lang w:eastAsia="ru-RU"/>
              </w:rPr>
              <w:t xml:space="preserve"> </w:t>
            </w:r>
            <w:r w:rsidRPr="00846318">
              <w:rPr>
                <w:rFonts w:ascii="Tahoma" w:hAnsi="Tahoma" w:cs="Tahoma"/>
                <w:sz w:val="20"/>
                <w:szCs w:val="20"/>
                <w:lang w:eastAsia="ru-RU"/>
              </w:rPr>
              <w:t>на нем</w:t>
            </w:r>
          </w:p>
        </w:tc>
        <w:tc>
          <w:tcPr>
            <w:tcW w:w="6630" w:type="dxa"/>
            <w:gridSpan w:val="5"/>
            <w:tcBorders>
              <w:top w:val="single" w:sz="4" w:space="0" w:color="000000"/>
              <w:left w:val="single" w:sz="4" w:space="0" w:color="000000"/>
              <w:bottom w:val="single" w:sz="4" w:space="0" w:color="000000"/>
              <w:right w:val="single" w:sz="4" w:space="0" w:color="000000"/>
            </w:tcBorders>
          </w:tcPr>
          <w:p w14:paraId="1896BB30"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p w14:paraId="6997EBAA"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02F626B6" w14:textId="77777777" w:rsidTr="00EF4A3F">
        <w:trPr>
          <w:trHeight w:hRule="exact" w:val="194"/>
        </w:trPr>
        <w:tc>
          <w:tcPr>
            <w:tcW w:w="2868" w:type="dxa"/>
            <w:gridSpan w:val="2"/>
            <w:tcBorders>
              <w:top w:val="single" w:sz="4" w:space="0" w:color="000000"/>
              <w:left w:val="single" w:sz="4" w:space="0" w:color="000000"/>
              <w:bottom w:val="single" w:sz="4" w:space="0" w:color="000000"/>
              <w:right w:val="single" w:sz="4" w:space="0" w:color="000000"/>
            </w:tcBorders>
          </w:tcPr>
          <w:p w14:paraId="1044D0F2"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6630" w:type="dxa"/>
            <w:gridSpan w:val="5"/>
            <w:tcBorders>
              <w:top w:val="single" w:sz="4" w:space="0" w:color="000000"/>
              <w:left w:val="single" w:sz="4" w:space="0" w:color="000000"/>
              <w:bottom w:val="single" w:sz="4" w:space="0" w:color="000000"/>
              <w:right w:val="single" w:sz="4" w:space="0" w:color="000000"/>
            </w:tcBorders>
          </w:tcPr>
          <w:p w14:paraId="3B107F73" w14:textId="77777777" w:rsidR="00EF4A3F" w:rsidRPr="00846318" w:rsidRDefault="00EF4A3F" w:rsidP="003F6664">
            <w:pPr>
              <w:widowControl w:val="0"/>
              <w:autoSpaceDE w:val="0"/>
              <w:autoSpaceDN w:val="0"/>
              <w:adjustRightInd w:val="0"/>
              <w:spacing w:before="1" w:after="0" w:line="240" w:lineRule="auto"/>
              <w:ind w:right="142"/>
              <w:jc w:val="center"/>
              <w:rPr>
                <w:rFonts w:ascii="Tahoma" w:hAnsi="Tahoma" w:cs="Tahoma"/>
                <w:sz w:val="24"/>
                <w:szCs w:val="24"/>
                <w:lang w:eastAsia="ru-RU"/>
              </w:rPr>
            </w:pPr>
            <w:r w:rsidRPr="00846318">
              <w:rPr>
                <w:rFonts w:ascii="Tahoma" w:hAnsi="Tahoma" w:cs="Tahoma"/>
                <w:w w:val="99"/>
                <w:sz w:val="16"/>
                <w:szCs w:val="16"/>
                <w:lang w:eastAsia="ru-RU"/>
              </w:rPr>
              <w:t>(на</w:t>
            </w:r>
            <w:r w:rsidRPr="00846318">
              <w:rPr>
                <w:rFonts w:ascii="Tahoma" w:hAnsi="Tahoma" w:cs="Tahoma"/>
                <w:spacing w:val="1"/>
                <w:w w:val="99"/>
                <w:sz w:val="16"/>
                <w:szCs w:val="16"/>
                <w:lang w:eastAsia="ru-RU"/>
              </w:rPr>
              <w:t>и</w:t>
            </w:r>
            <w:r w:rsidRPr="00846318">
              <w:rPr>
                <w:rFonts w:ascii="Tahoma" w:hAnsi="Tahoma" w:cs="Tahoma"/>
                <w:w w:val="99"/>
                <w:sz w:val="16"/>
                <w:szCs w:val="16"/>
                <w:lang w:eastAsia="ru-RU"/>
              </w:rPr>
              <w:t>менова</w:t>
            </w:r>
            <w:r w:rsidRPr="00846318">
              <w:rPr>
                <w:rFonts w:ascii="Tahoma" w:hAnsi="Tahoma" w:cs="Tahoma"/>
                <w:spacing w:val="1"/>
                <w:w w:val="99"/>
                <w:sz w:val="16"/>
                <w:szCs w:val="16"/>
                <w:lang w:eastAsia="ru-RU"/>
              </w:rPr>
              <w:t>н</w:t>
            </w:r>
            <w:r w:rsidRPr="00846318">
              <w:rPr>
                <w:rFonts w:ascii="Tahoma" w:hAnsi="Tahoma" w:cs="Tahoma"/>
                <w:w w:val="99"/>
                <w:sz w:val="16"/>
                <w:szCs w:val="16"/>
                <w:lang w:eastAsia="ru-RU"/>
              </w:rPr>
              <w:t>ие</w:t>
            </w:r>
            <w:r w:rsidRPr="00846318">
              <w:rPr>
                <w:rFonts w:ascii="Tahoma" w:hAnsi="Tahoma" w:cs="Tahoma"/>
                <w:spacing w:val="1"/>
                <w:sz w:val="16"/>
                <w:szCs w:val="16"/>
                <w:lang w:eastAsia="ru-RU"/>
              </w:rPr>
              <w:t xml:space="preserve"> </w:t>
            </w:r>
            <w:r w:rsidRPr="00846318">
              <w:rPr>
                <w:rFonts w:ascii="Tahoma" w:hAnsi="Tahoma" w:cs="Tahoma"/>
                <w:spacing w:val="1"/>
                <w:w w:val="99"/>
                <w:sz w:val="16"/>
                <w:szCs w:val="16"/>
                <w:lang w:eastAsia="ru-RU"/>
              </w:rPr>
              <w:t>рабо</w:t>
            </w:r>
            <w:r w:rsidRPr="00846318">
              <w:rPr>
                <w:rFonts w:ascii="Tahoma" w:hAnsi="Tahoma" w:cs="Tahoma"/>
                <w:w w:val="99"/>
                <w:sz w:val="16"/>
                <w:szCs w:val="16"/>
                <w:lang w:eastAsia="ru-RU"/>
              </w:rPr>
              <w:t>т)</w:t>
            </w:r>
          </w:p>
        </w:tc>
      </w:tr>
      <w:tr w:rsidR="00EF4A3F" w:rsidRPr="003F6664" w14:paraId="5118CB10" w14:textId="77777777" w:rsidTr="00846318">
        <w:trPr>
          <w:trHeight w:hRule="exact" w:val="372"/>
        </w:trPr>
        <w:tc>
          <w:tcPr>
            <w:tcW w:w="9498" w:type="dxa"/>
            <w:gridSpan w:val="7"/>
            <w:tcBorders>
              <w:top w:val="single" w:sz="4" w:space="0" w:color="000000"/>
              <w:left w:val="single" w:sz="4" w:space="0" w:color="000000"/>
              <w:bottom w:val="single" w:sz="4" w:space="0" w:color="000000"/>
              <w:right w:val="single" w:sz="4" w:space="0" w:color="000000"/>
            </w:tcBorders>
          </w:tcPr>
          <w:p w14:paraId="3837D5FB" w14:textId="77777777" w:rsidR="00EF4A3F" w:rsidRPr="00846318" w:rsidRDefault="00EF4A3F" w:rsidP="003F6664">
            <w:pPr>
              <w:widowControl w:val="0"/>
              <w:autoSpaceDE w:val="0"/>
              <w:autoSpaceDN w:val="0"/>
              <w:adjustRightInd w:val="0"/>
              <w:spacing w:before="2" w:after="0" w:line="240" w:lineRule="auto"/>
              <w:ind w:right="-62" w:firstLine="142"/>
              <w:rPr>
                <w:rFonts w:ascii="Tahoma" w:hAnsi="Tahoma" w:cs="Tahoma"/>
                <w:sz w:val="20"/>
                <w:szCs w:val="20"/>
                <w:lang w:eastAsia="ru-RU"/>
              </w:rPr>
            </w:pPr>
            <w:r w:rsidRPr="00846318">
              <w:rPr>
                <w:rFonts w:ascii="Tahoma" w:hAnsi="Tahoma" w:cs="Tahoma"/>
                <w:sz w:val="20"/>
                <w:szCs w:val="20"/>
                <w:lang w:eastAsia="ru-RU"/>
              </w:rPr>
              <w:t>под р</w:t>
            </w:r>
            <w:r w:rsidRPr="00846318">
              <w:rPr>
                <w:rFonts w:ascii="Tahoma" w:hAnsi="Tahoma" w:cs="Tahoma"/>
                <w:spacing w:val="2"/>
                <w:sz w:val="20"/>
                <w:szCs w:val="20"/>
                <w:lang w:eastAsia="ru-RU"/>
              </w:rPr>
              <w:t>у</w:t>
            </w:r>
            <w:r w:rsidRPr="00846318">
              <w:rPr>
                <w:rFonts w:ascii="Tahoma" w:hAnsi="Tahoma" w:cs="Tahoma"/>
                <w:sz w:val="20"/>
                <w:szCs w:val="20"/>
                <w:lang w:eastAsia="ru-RU"/>
              </w:rPr>
              <w:t>ководством</w:t>
            </w:r>
            <w:r w:rsidRPr="00846318">
              <w:rPr>
                <w:rFonts w:ascii="Tahoma" w:hAnsi="Tahoma" w:cs="Tahoma"/>
                <w:spacing w:val="2"/>
                <w:sz w:val="20"/>
                <w:szCs w:val="20"/>
                <w:lang w:eastAsia="ru-RU"/>
              </w:rPr>
              <w:t xml:space="preserve"> </w:t>
            </w:r>
            <w:r w:rsidRPr="00846318">
              <w:rPr>
                <w:rFonts w:ascii="Tahoma" w:hAnsi="Tahoma" w:cs="Tahoma"/>
                <w:sz w:val="20"/>
                <w:szCs w:val="20"/>
                <w:lang w:eastAsia="ru-RU"/>
              </w:rPr>
              <w:t>технического персонала</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представителя</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подрядчика</w:t>
            </w:r>
            <w:r w:rsidRPr="00846318">
              <w:rPr>
                <w:rFonts w:ascii="Tahoma" w:hAnsi="Tahoma" w:cs="Tahoma"/>
                <w:spacing w:val="2"/>
                <w:sz w:val="20"/>
                <w:szCs w:val="20"/>
                <w:lang w:eastAsia="ru-RU"/>
              </w:rPr>
              <w:t xml:space="preserve"> </w:t>
            </w:r>
            <w:r w:rsidRPr="00846318">
              <w:rPr>
                <w:rFonts w:ascii="Tahoma" w:hAnsi="Tahoma" w:cs="Tahoma"/>
                <w:sz w:val="20"/>
                <w:szCs w:val="20"/>
                <w:lang w:eastAsia="ru-RU"/>
              </w:rPr>
              <w:t>на след</w:t>
            </w:r>
            <w:r w:rsidRPr="00846318">
              <w:rPr>
                <w:rFonts w:ascii="Tahoma" w:hAnsi="Tahoma" w:cs="Tahoma"/>
                <w:spacing w:val="2"/>
                <w:sz w:val="20"/>
                <w:szCs w:val="20"/>
                <w:lang w:eastAsia="ru-RU"/>
              </w:rPr>
              <w:t>у</w:t>
            </w:r>
            <w:r w:rsidRPr="00846318">
              <w:rPr>
                <w:rFonts w:ascii="Tahoma" w:hAnsi="Tahoma" w:cs="Tahoma"/>
                <w:sz w:val="20"/>
                <w:szCs w:val="20"/>
                <w:lang w:eastAsia="ru-RU"/>
              </w:rPr>
              <w:t>ющий</w:t>
            </w:r>
            <w:r w:rsidRPr="00846318">
              <w:rPr>
                <w:rFonts w:ascii="Tahoma" w:hAnsi="Tahoma" w:cs="Tahoma"/>
                <w:spacing w:val="1"/>
                <w:sz w:val="20"/>
                <w:szCs w:val="20"/>
                <w:lang w:eastAsia="ru-RU"/>
              </w:rPr>
              <w:t xml:space="preserve"> </w:t>
            </w:r>
            <w:r w:rsidRPr="00846318">
              <w:rPr>
                <w:rFonts w:ascii="Tahoma" w:hAnsi="Tahoma" w:cs="Tahoma"/>
                <w:sz w:val="20"/>
                <w:szCs w:val="20"/>
                <w:lang w:eastAsia="ru-RU"/>
              </w:rPr>
              <w:t>с</w:t>
            </w:r>
            <w:r w:rsidRPr="00846318">
              <w:rPr>
                <w:rFonts w:ascii="Tahoma" w:hAnsi="Tahoma" w:cs="Tahoma"/>
                <w:spacing w:val="-1"/>
                <w:sz w:val="20"/>
                <w:szCs w:val="20"/>
                <w:lang w:eastAsia="ru-RU"/>
              </w:rPr>
              <w:t>р</w:t>
            </w:r>
            <w:r w:rsidRPr="00846318">
              <w:rPr>
                <w:rFonts w:ascii="Tahoma" w:hAnsi="Tahoma" w:cs="Tahoma"/>
                <w:sz w:val="20"/>
                <w:szCs w:val="20"/>
                <w:lang w:eastAsia="ru-RU"/>
              </w:rPr>
              <w:t>ок</w:t>
            </w:r>
            <w:r w:rsidRPr="00846318">
              <w:rPr>
                <w:rFonts w:ascii="Tahoma" w:hAnsi="Tahoma" w:cs="Tahoma"/>
                <w:spacing w:val="1"/>
                <w:sz w:val="20"/>
                <w:szCs w:val="20"/>
                <w:lang w:eastAsia="ru-RU"/>
              </w:rPr>
              <w:t>:</w:t>
            </w:r>
          </w:p>
        </w:tc>
      </w:tr>
      <w:tr w:rsidR="00EF4A3F" w:rsidRPr="003F6664" w14:paraId="0FDB6A08" w14:textId="77777777" w:rsidTr="00EF4A3F">
        <w:trPr>
          <w:trHeight w:hRule="exact" w:val="287"/>
        </w:trPr>
        <w:tc>
          <w:tcPr>
            <w:tcW w:w="1560" w:type="dxa"/>
            <w:tcBorders>
              <w:top w:val="single" w:sz="4" w:space="0" w:color="000000"/>
              <w:left w:val="single" w:sz="4" w:space="0" w:color="000000"/>
              <w:bottom w:val="single" w:sz="4" w:space="0" w:color="000000"/>
              <w:right w:val="single" w:sz="4" w:space="0" w:color="000000"/>
            </w:tcBorders>
          </w:tcPr>
          <w:p w14:paraId="3F32FD3A" w14:textId="77777777" w:rsidR="00EF4A3F" w:rsidRPr="00846318" w:rsidRDefault="00EF4A3F" w:rsidP="003F6664">
            <w:pPr>
              <w:widowControl w:val="0"/>
              <w:autoSpaceDE w:val="0"/>
              <w:autoSpaceDN w:val="0"/>
              <w:adjustRightInd w:val="0"/>
              <w:spacing w:before="2" w:after="0" w:line="240" w:lineRule="auto"/>
              <w:ind w:right="-20" w:firstLine="142"/>
              <w:rPr>
                <w:rFonts w:ascii="Tahoma" w:hAnsi="Tahoma" w:cs="Tahoma"/>
                <w:sz w:val="20"/>
                <w:szCs w:val="20"/>
                <w:lang w:eastAsia="ru-RU"/>
              </w:rPr>
            </w:pPr>
            <w:r w:rsidRPr="00846318">
              <w:rPr>
                <w:rFonts w:ascii="Tahoma" w:hAnsi="Tahoma" w:cs="Tahoma"/>
                <w:sz w:val="20"/>
                <w:szCs w:val="20"/>
                <w:lang w:eastAsia="ru-RU"/>
              </w:rPr>
              <w:t>Начало работ:</w:t>
            </w:r>
          </w:p>
        </w:tc>
        <w:tc>
          <w:tcPr>
            <w:tcW w:w="3366" w:type="dxa"/>
            <w:gridSpan w:val="2"/>
            <w:tcBorders>
              <w:top w:val="single" w:sz="4" w:space="0" w:color="000000"/>
              <w:left w:val="single" w:sz="4" w:space="0" w:color="000000"/>
              <w:bottom w:val="single" w:sz="4" w:space="0" w:color="000000"/>
              <w:right w:val="single" w:sz="4" w:space="0" w:color="000000"/>
            </w:tcBorders>
          </w:tcPr>
          <w:p w14:paraId="222980CD" w14:textId="77777777" w:rsidR="00EF4A3F" w:rsidRPr="00846318" w:rsidRDefault="00EF4A3F" w:rsidP="003F6664">
            <w:pPr>
              <w:widowControl w:val="0"/>
              <w:autoSpaceDE w:val="0"/>
              <w:autoSpaceDN w:val="0"/>
              <w:adjustRightInd w:val="0"/>
              <w:spacing w:after="0" w:line="240" w:lineRule="auto"/>
              <w:rPr>
                <w:rFonts w:ascii="Tahoma" w:hAnsi="Tahoma" w:cs="Tahoma"/>
                <w:lang w:eastAsia="ru-RU"/>
              </w:rPr>
            </w:pPr>
          </w:p>
        </w:tc>
        <w:tc>
          <w:tcPr>
            <w:tcW w:w="1878" w:type="dxa"/>
            <w:gridSpan w:val="3"/>
            <w:tcBorders>
              <w:top w:val="single" w:sz="4" w:space="0" w:color="000000"/>
              <w:left w:val="single" w:sz="4" w:space="0" w:color="000000"/>
              <w:bottom w:val="single" w:sz="4" w:space="0" w:color="000000"/>
              <w:right w:val="single" w:sz="4" w:space="0" w:color="000000"/>
            </w:tcBorders>
          </w:tcPr>
          <w:p w14:paraId="2D3EED13" w14:textId="77777777" w:rsidR="00EF4A3F" w:rsidRPr="00846318" w:rsidRDefault="00EF4A3F" w:rsidP="003F6664">
            <w:pPr>
              <w:widowControl w:val="0"/>
              <w:autoSpaceDE w:val="0"/>
              <w:autoSpaceDN w:val="0"/>
              <w:adjustRightInd w:val="0"/>
              <w:spacing w:before="2" w:after="0" w:line="240" w:lineRule="auto"/>
              <w:ind w:right="-20"/>
              <w:rPr>
                <w:rFonts w:ascii="Tahoma" w:hAnsi="Tahoma" w:cs="Tahoma"/>
                <w:lang w:eastAsia="ru-RU"/>
              </w:rPr>
            </w:pPr>
            <w:r w:rsidRPr="00846318">
              <w:rPr>
                <w:rFonts w:ascii="Tahoma" w:hAnsi="Tahoma" w:cs="Tahoma"/>
                <w:sz w:val="20"/>
                <w:szCs w:val="20"/>
                <w:lang w:eastAsia="ru-RU"/>
              </w:rPr>
              <w:t xml:space="preserve">  Окончание</w:t>
            </w:r>
            <w:r w:rsidRPr="00846318">
              <w:rPr>
                <w:rFonts w:ascii="Tahoma" w:hAnsi="Tahoma" w:cs="Tahoma"/>
                <w:lang w:eastAsia="ru-RU"/>
              </w:rPr>
              <w:t xml:space="preserve"> работ:</w:t>
            </w:r>
          </w:p>
        </w:tc>
        <w:tc>
          <w:tcPr>
            <w:tcW w:w="2694" w:type="dxa"/>
            <w:tcBorders>
              <w:top w:val="single" w:sz="4" w:space="0" w:color="000000"/>
              <w:left w:val="single" w:sz="4" w:space="0" w:color="000000"/>
              <w:bottom w:val="single" w:sz="4" w:space="0" w:color="000000"/>
              <w:right w:val="single" w:sz="4" w:space="0" w:color="000000"/>
            </w:tcBorders>
          </w:tcPr>
          <w:p w14:paraId="6219B902"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bl>
    <w:p w14:paraId="6F7F6263" w14:textId="77777777" w:rsidR="00EF4A3F" w:rsidRPr="00846318" w:rsidRDefault="00EF4A3F" w:rsidP="00846318">
      <w:pPr>
        <w:widowControl w:val="0"/>
        <w:autoSpaceDE w:val="0"/>
        <w:autoSpaceDN w:val="0"/>
        <w:adjustRightInd w:val="0"/>
        <w:spacing w:before="120" w:after="120" w:line="270" w:lineRule="exact"/>
        <w:ind w:left="567" w:right="-68"/>
        <w:rPr>
          <w:rFonts w:ascii="Tahoma" w:hAnsi="Tahoma" w:cs="Tahoma"/>
          <w:lang w:eastAsia="ru-RU"/>
        </w:rPr>
      </w:pPr>
      <w:r w:rsidRPr="00846318">
        <w:rPr>
          <w:rFonts w:ascii="Tahoma" w:hAnsi="Tahoma" w:cs="Tahoma"/>
          <w:spacing w:val="-1"/>
          <w:sz w:val="20"/>
          <w:szCs w:val="20"/>
          <w:lang w:eastAsia="ru-RU"/>
        </w:rPr>
        <w:t>Д</w:t>
      </w:r>
      <w:r w:rsidRPr="00846318">
        <w:rPr>
          <w:rFonts w:ascii="Tahoma" w:hAnsi="Tahoma" w:cs="Tahoma"/>
          <w:sz w:val="20"/>
          <w:szCs w:val="20"/>
          <w:lang w:eastAsia="ru-RU"/>
        </w:rPr>
        <w:t>о</w:t>
      </w:r>
      <w:r w:rsidRPr="00846318">
        <w:rPr>
          <w:rFonts w:ascii="Tahoma" w:hAnsi="Tahoma" w:cs="Tahoma"/>
          <w:spacing w:val="10"/>
          <w:sz w:val="20"/>
          <w:szCs w:val="20"/>
          <w:lang w:eastAsia="ru-RU"/>
        </w:rPr>
        <w:t xml:space="preserve"> </w:t>
      </w:r>
      <w:r w:rsidRPr="00846318">
        <w:rPr>
          <w:rFonts w:ascii="Tahoma" w:hAnsi="Tahoma" w:cs="Tahoma"/>
          <w:sz w:val="20"/>
          <w:szCs w:val="20"/>
          <w:lang w:eastAsia="ru-RU"/>
        </w:rPr>
        <w:t>начала</w:t>
      </w:r>
      <w:r w:rsidRPr="00846318">
        <w:rPr>
          <w:rFonts w:ascii="Tahoma" w:hAnsi="Tahoma" w:cs="Tahoma"/>
          <w:spacing w:val="8"/>
          <w:sz w:val="20"/>
          <w:szCs w:val="20"/>
          <w:lang w:eastAsia="ru-RU"/>
        </w:rPr>
        <w:t xml:space="preserve"> </w:t>
      </w:r>
      <w:r w:rsidRPr="00846318">
        <w:rPr>
          <w:rFonts w:ascii="Tahoma" w:hAnsi="Tahoma" w:cs="Tahoma"/>
          <w:sz w:val="20"/>
          <w:szCs w:val="20"/>
          <w:lang w:eastAsia="ru-RU"/>
        </w:rPr>
        <w:t>работ</w:t>
      </w:r>
      <w:r w:rsidRPr="00846318">
        <w:rPr>
          <w:rFonts w:ascii="Tahoma" w:hAnsi="Tahoma" w:cs="Tahoma"/>
          <w:spacing w:val="10"/>
          <w:sz w:val="20"/>
          <w:szCs w:val="20"/>
          <w:lang w:eastAsia="ru-RU"/>
        </w:rPr>
        <w:t xml:space="preserve"> </w:t>
      </w:r>
      <w:r w:rsidRPr="00846318">
        <w:rPr>
          <w:rFonts w:ascii="Tahoma" w:hAnsi="Tahoma" w:cs="Tahoma"/>
          <w:sz w:val="20"/>
          <w:szCs w:val="20"/>
          <w:lang w:eastAsia="ru-RU"/>
        </w:rPr>
        <w:t>необходимо</w:t>
      </w:r>
      <w:r w:rsidRPr="00846318">
        <w:rPr>
          <w:rFonts w:ascii="Tahoma" w:hAnsi="Tahoma" w:cs="Tahoma"/>
          <w:spacing w:val="11"/>
          <w:sz w:val="20"/>
          <w:szCs w:val="20"/>
          <w:lang w:eastAsia="ru-RU"/>
        </w:rPr>
        <w:t xml:space="preserve"> </w:t>
      </w:r>
      <w:r w:rsidRPr="00846318">
        <w:rPr>
          <w:rFonts w:ascii="Tahoma" w:hAnsi="Tahoma" w:cs="Tahoma"/>
          <w:sz w:val="20"/>
          <w:szCs w:val="20"/>
          <w:lang w:eastAsia="ru-RU"/>
        </w:rPr>
        <w:t>выполнить</w:t>
      </w:r>
      <w:r w:rsidRPr="00846318">
        <w:rPr>
          <w:rFonts w:ascii="Tahoma" w:hAnsi="Tahoma" w:cs="Tahoma"/>
          <w:spacing w:val="10"/>
          <w:sz w:val="20"/>
          <w:szCs w:val="20"/>
          <w:lang w:eastAsia="ru-RU"/>
        </w:rPr>
        <w:t xml:space="preserve"> </w:t>
      </w:r>
      <w:r w:rsidRPr="00846318">
        <w:rPr>
          <w:rFonts w:ascii="Tahoma" w:hAnsi="Tahoma" w:cs="Tahoma"/>
          <w:sz w:val="20"/>
          <w:szCs w:val="20"/>
          <w:lang w:eastAsia="ru-RU"/>
        </w:rPr>
        <w:t>след</w:t>
      </w:r>
      <w:r w:rsidRPr="00846318">
        <w:rPr>
          <w:rFonts w:ascii="Tahoma" w:hAnsi="Tahoma" w:cs="Tahoma"/>
          <w:spacing w:val="2"/>
          <w:sz w:val="20"/>
          <w:szCs w:val="20"/>
          <w:lang w:eastAsia="ru-RU"/>
        </w:rPr>
        <w:t>у</w:t>
      </w:r>
      <w:r w:rsidRPr="00846318">
        <w:rPr>
          <w:rFonts w:ascii="Tahoma" w:hAnsi="Tahoma" w:cs="Tahoma"/>
          <w:spacing w:val="-1"/>
          <w:sz w:val="20"/>
          <w:szCs w:val="20"/>
          <w:lang w:eastAsia="ru-RU"/>
        </w:rPr>
        <w:t>ю</w:t>
      </w:r>
      <w:r w:rsidRPr="00846318">
        <w:rPr>
          <w:rFonts w:ascii="Tahoma" w:hAnsi="Tahoma" w:cs="Tahoma"/>
          <w:sz w:val="20"/>
          <w:szCs w:val="20"/>
          <w:lang w:eastAsia="ru-RU"/>
        </w:rPr>
        <w:t>щие</w:t>
      </w:r>
      <w:r w:rsidRPr="00846318">
        <w:rPr>
          <w:rFonts w:ascii="Tahoma" w:hAnsi="Tahoma" w:cs="Tahoma"/>
          <w:spacing w:val="10"/>
          <w:sz w:val="20"/>
          <w:szCs w:val="20"/>
          <w:lang w:eastAsia="ru-RU"/>
        </w:rPr>
        <w:t xml:space="preserve"> </w:t>
      </w:r>
      <w:r w:rsidRPr="00846318">
        <w:rPr>
          <w:rFonts w:ascii="Tahoma" w:hAnsi="Tahoma" w:cs="Tahoma"/>
          <w:sz w:val="20"/>
          <w:szCs w:val="20"/>
          <w:lang w:eastAsia="ru-RU"/>
        </w:rPr>
        <w:t>мероприяти</w:t>
      </w:r>
      <w:r w:rsidRPr="00846318">
        <w:rPr>
          <w:rFonts w:ascii="Tahoma" w:hAnsi="Tahoma" w:cs="Tahoma"/>
          <w:spacing w:val="1"/>
          <w:sz w:val="20"/>
          <w:szCs w:val="20"/>
          <w:lang w:eastAsia="ru-RU"/>
        </w:rPr>
        <w:t>я</w:t>
      </w:r>
      <w:r w:rsidRPr="00846318">
        <w:rPr>
          <w:rFonts w:ascii="Tahoma" w:hAnsi="Tahoma" w:cs="Tahoma"/>
          <w:sz w:val="20"/>
          <w:szCs w:val="20"/>
          <w:lang w:eastAsia="ru-RU"/>
        </w:rPr>
        <w:t>,</w:t>
      </w:r>
      <w:r w:rsidRPr="00846318">
        <w:rPr>
          <w:rFonts w:ascii="Tahoma" w:hAnsi="Tahoma" w:cs="Tahoma"/>
          <w:spacing w:val="10"/>
          <w:sz w:val="20"/>
          <w:szCs w:val="20"/>
          <w:lang w:eastAsia="ru-RU"/>
        </w:rPr>
        <w:t xml:space="preserve"> </w:t>
      </w:r>
      <w:r w:rsidRPr="00846318">
        <w:rPr>
          <w:rFonts w:ascii="Tahoma" w:hAnsi="Tahoma" w:cs="Tahoma"/>
          <w:sz w:val="20"/>
          <w:szCs w:val="20"/>
          <w:lang w:eastAsia="ru-RU"/>
        </w:rPr>
        <w:t>обеспечивающие</w:t>
      </w:r>
      <w:r w:rsidRPr="00846318">
        <w:rPr>
          <w:rFonts w:ascii="Tahoma" w:hAnsi="Tahoma" w:cs="Tahoma"/>
          <w:spacing w:val="11"/>
          <w:sz w:val="20"/>
          <w:szCs w:val="20"/>
          <w:lang w:eastAsia="ru-RU"/>
        </w:rPr>
        <w:t xml:space="preserve"> </w:t>
      </w:r>
      <w:r w:rsidRPr="00846318">
        <w:rPr>
          <w:rFonts w:ascii="Tahoma" w:hAnsi="Tahoma" w:cs="Tahoma"/>
          <w:sz w:val="20"/>
          <w:szCs w:val="20"/>
          <w:lang w:eastAsia="ru-RU"/>
        </w:rPr>
        <w:t>безопа</w:t>
      </w:r>
      <w:r w:rsidRPr="00846318">
        <w:rPr>
          <w:rFonts w:ascii="Tahoma" w:hAnsi="Tahoma" w:cs="Tahoma"/>
          <w:spacing w:val="1"/>
          <w:sz w:val="20"/>
          <w:szCs w:val="20"/>
          <w:lang w:eastAsia="ru-RU"/>
        </w:rPr>
        <w:t>с</w:t>
      </w:r>
      <w:r w:rsidRPr="00846318">
        <w:rPr>
          <w:rFonts w:ascii="Tahoma" w:hAnsi="Tahoma" w:cs="Tahoma"/>
          <w:sz w:val="20"/>
          <w:szCs w:val="20"/>
          <w:lang w:eastAsia="ru-RU"/>
        </w:rPr>
        <w:t>ность производства</w:t>
      </w:r>
      <w:r w:rsidRPr="00846318">
        <w:rPr>
          <w:rFonts w:ascii="Tahoma" w:hAnsi="Tahoma" w:cs="Tahoma"/>
          <w:spacing w:val="2"/>
          <w:sz w:val="20"/>
          <w:szCs w:val="20"/>
          <w:lang w:eastAsia="ru-RU"/>
        </w:rPr>
        <w:t xml:space="preserve"> </w:t>
      </w:r>
      <w:r w:rsidRPr="00846318">
        <w:rPr>
          <w:rFonts w:ascii="Tahoma" w:hAnsi="Tahoma" w:cs="Tahoma"/>
          <w:sz w:val="20"/>
          <w:szCs w:val="20"/>
          <w:lang w:eastAsia="ru-RU"/>
        </w:rPr>
        <w:t>работ</w:t>
      </w:r>
      <w:r w:rsidRPr="00846318">
        <w:rPr>
          <w:rFonts w:ascii="Tahoma" w:hAnsi="Tahoma" w:cs="Tahoma"/>
          <w:spacing w:val="1"/>
          <w:sz w:val="20"/>
          <w:szCs w:val="20"/>
          <w:lang w:eastAsia="ru-RU"/>
        </w:rPr>
        <w:t>:</w:t>
      </w:r>
    </w:p>
    <w:tbl>
      <w:tblPr>
        <w:tblW w:w="9481" w:type="dxa"/>
        <w:tblInd w:w="572" w:type="dxa"/>
        <w:tblLayout w:type="fixed"/>
        <w:tblCellMar>
          <w:left w:w="0" w:type="dxa"/>
          <w:right w:w="0" w:type="dxa"/>
        </w:tblCellMar>
        <w:tblLook w:val="0000" w:firstRow="0" w:lastRow="0" w:firstColumn="0" w:lastColumn="0" w:noHBand="0" w:noVBand="0"/>
      </w:tblPr>
      <w:tblGrid>
        <w:gridCol w:w="588"/>
        <w:gridCol w:w="4374"/>
        <w:gridCol w:w="1254"/>
        <w:gridCol w:w="1728"/>
        <w:gridCol w:w="1537"/>
      </w:tblGrid>
      <w:tr w:rsidR="00EF4A3F" w:rsidRPr="003F6664" w14:paraId="4F807769" w14:textId="77777777" w:rsidTr="00EF4A3F">
        <w:trPr>
          <w:trHeight w:hRule="exact" w:val="240"/>
        </w:trPr>
        <w:tc>
          <w:tcPr>
            <w:tcW w:w="588" w:type="dxa"/>
            <w:vMerge w:val="restart"/>
            <w:tcBorders>
              <w:top w:val="single" w:sz="4" w:space="0" w:color="000000"/>
              <w:left w:val="single" w:sz="4" w:space="0" w:color="000000"/>
              <w:bottom w:val="single" w:sz="4" w:space="0" w:color="000000"/>
              <w:right w:val="single" w:sz="4" w:space="0" w:color="000000"/>
            </w:tcBorders>
          </w:tcPr>
          <w:p w14:paraId="04EE53A0" w14:textId="77777777" w:rsidR="00EF4A3F" w:rsidRPr="00846318" w:rsidRDefault="00EF4A3F" w:rsidP="003F6664">
            <w:pPr>
              <w:widowControl w:val="0"/>
              <w:autoSpaceDE w:val="0"/>
              <w:autoSpaceDN w:val="0"/>
              <w:adjustRightInd w:val="0"/>
              <w:spacing w:before="2" w:after="0" w:line="240" w:lineRule="auto"/>
              <w:ind w:right="21"/>
              <w:jc w:val="center"/>
              <w:rPr>
                <w:rFonts w:ascii="Tahoma" w:hAnsi="Tahoma" w:cs="Tahoma"/>
                <w:sz w:val="18"/>
                <w:szCs w:val="18"/>
                <w:lang w:eastAsia="ru-RU"/>
              </w:rPr>
            </w:pPr>
            <w:r w:rsidRPr="00846318">
              <w:rPr>
                <w:rFonts w:ascii="Tahoma" w:hAnsi="Tahoma" w:cs="Tahoma"/>
                <w:sz w:val="18"/>
                <w:szCs w:val="18"/>
                <w:lang w:eastAsia="ru-RU"/>
              </w:rPr>
              <w:t>№</w:t>
            </w:r>
          </w:p>
          <w:p w14:paraId="460AC4B7" w14:textId="77777777" w:rsidR="00EF4A3F" w:rsidRPr="00846318" w:rsidRDefault="00EF4A3F" w:rsidP="003F6664">
            <w:pPr>
              <w:widowControl w:val="0"/>
              <w:autoSpaceDE w:val="0"/>
              <w:autoSpaceDN w:val="0"/>
              <w:adjustRightInd w:val="0"/>
              <w:spacing w:after="0" w:line="230" w:lineRule="exact"/>
              <w:ind w:right="-20"/>
              <w:jc w:val="center"/>
              <w:rPr>
                <w:rFonts w:ascii="Tahoma" w:hAnsi="Tahoma" w:cs="Tahoma"/>
                <w:sz w:val="18"/>
                <w:szCs w:val="18"/>
                <w:lang w:eastAsia="ru-RU"/>
              </w:rPr>
            </w:pPr>
            <w:r w:rsidRPr="00846318">
              <w:rPr>
                <w:rFonts w:ascii="Tahoma" w:hAnsi="Tahoma" w:cs="Tahoma"/>
                <w:sz w:val="18"/>
                <w:szCs w:val="18"/>
                <w:lang w:eastAsia="ru-RU"/>
              </w:rPr>
              <w:t>п.п.</w:t>
            </w:r>
          </w:p>
        </w:tc>
        <w:tc>
          <w:tcPr>
            <w:tcW w:w="4374" w:type="dxa"/>
            <w:vMerge w:val="restart"/>
            <w:tcBorders>
              <w:top w:val="single" w:sz="4" w:space="0" w:color="000000"/>
              <w:left w:val="single" w:sz="4" w:space="0" w:color="000000"/>
              <w:bottom w:val="single" w:sz="4" w:space="0" w:color="000000"/>
              <w:right w:val="single" w:sz="4" w:space="0" w:color="000000"/>
            </w:tcBorders>
          </w:tcPr>
          <w:p w14:paraId="26298509" w14:textId="77777777" w:rsidR="00EF4A3F" w:rsidRPr="00846318" w:rsidRDefault="00EF4A3F" w:rsidP="003F6664">
            <w:pPr>
              <w:widowControl w:val="0"/>
              <w:autoSpaceDE w:val="0"/>
              <w:autoSpaceDN w:val="0"/>
              <w:adjustRightInd w:val="0"/>
              <w:spacing w:before="17" w:after="0" w:line="100" w:lineRule="exact"/>
              <w:jc w:val="center"/>
              <w:rPr>
                <w:rFonts w:ascii="Tahoma" w:hAnsi="Tahoma" w:cs="Tahoma"/>
                <w:sz w:val="18"/>
                <w:szCs w:val="18"/>
                <w:lang w:eastAsia="ru-RU"/>
              </w:rPr>
            </w:pPr>
          </w:p>
          <w:p w14:paraId="21E17AF8" w14:textId="77777777" w:rsidR="00EF4A3F" w:rsidRPr="00846318" w:rsidRDefault="00EF4A3F" w:rsidP="003F6664">
            <w:pPr>
              <w:widowControl w:val="0"/>
              <w:autoSpaceDE w:val="0"/>
              <w:autoSpaceDN w:val="0"/>
              <w:adjustRightInd w:val="0"/>
              <w:spacing w:after="0" w:line="240" w:lineRule="auto"/>
              <w:ind w:right="-20"/>
              <w:jc w:val="center"/>
              <w:rPr>
                <w:rFonts w:ascii="Tahoma" w:hAnsi="Tahoma" w:cs="Tahoma"/>
                <w:sz w:val="18"/>
                <w:szCs w:val="18"/>
                <w:lang w:eastAsia="ru-RU"/>
              </w:rPr>
            </w:pPr>
            <w:r w:rsidRPr="00846318">
              <w:rPr>
                <w:rFonts w:ascii="Tahoma" w:hAnsi="Tahoma" w:cs="Tahoma"/>
                <w:sz w:val="18"/>
                <w:szCs w:val="18"/>
                <w:lang w:eastAsia="ru-RU"/>
              </w:rPr>
              <w:t>Наиме</w:t>
            </w:r>
            <w:r w:rsidRPr="00846318">
              <w:rPr>
                <w:rFonts w:ascii="Tahoma" w:hAnsi="Tahoma" w:cs="Tahoma"/>
                <w:spacing w:val="-2"/>
                <w:sz w:val="18"/>
                <w:szCs w:val="18"/>
                <w:lang w:eastAsia="ru-RU"/>
              </w:rPr>
              <w:t>н</w:t>
            </w:r>
            <w:r w:rsidRPr="00846318">
              <w:rPr>
                <w:rFonts w:ascii="Tahoma" w:hAnsi="Tahoma" w:cs="Tahoma"/>
                <w:spacing w:val="1"/>
                <w:sz w:val="18"/>
                <w:szCs w:val="18"/>
                <w:lang w:eastAsia="ru-RU"/>
              </w:rPr>
              <w:t>о</w:t>
            </w:r>
            <w:r w:rsidRPr="00846318">
              <w:rPr>
                <w:rFonts w:ascii="Tahoma" w:hAnsi="Tahoma" w:cs="Tahoma"/>
                <w:sz w:val="18"/>
                <w:szCs w:val="18"/>
                <w:lang w:eastAsia="ru-RU"/>
              </w:rPr>
              <w:t>вание</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м</w:t>
            </w:r>
            <w:r w:rsidRPr="00846318">
              <w:rPr>
                <w:rFonts w:ascii="Tahoma" w:hAnsi="Tahoma" w:cs="Tahoma"/>
                <w:spacing w:val="-1"/>
                <w:sz w:val="18"/>
                <w:szCs w:val="18"/>
                <w:lang w:eastAsia="ru-RU"/>
              </w:rPr>
              <w:t>е</w:t>
            </w:r>
            <w:r w:rsidRPr="00846318">
              <w:rPr>
                <w:rFonts w:ascii="Tahoma" w:hAnsi="Tahoma" w:cs="Tahoma"/>
                <w:sz w:val="18"/>
                <w:szCs w:val="18"/>
                <w:lang w:eastAsia="ru-RU"/>
              </w:rPr>
              <w:t>ро</w:t>
            </w:r>
            <w:r w:rsidRPr="00846318">
              <w:rPr>
                <w:rFonts w:ascii="Tahoma" w:hAnsi="Tahoma" w:cs="Tahoma"/>
                <w:spacing w:val="-2"/>
                <w:sz w:val="18"/>
                <w:szCs w:val="18"/>
                <w:lang w:eastAsia="ru-RU"/>
              </w:rPr>
              <w:t>п</w:t>
            </w:r>
            <w:r w:rsidRPr="00846318">
              <w:rPr>
                <w:rFonts w:ascii="Tahoma" w:hAnsi="Tahoma" w:cs="Tahoma"/>
                <w:sz w:val="18"/>
                <w:szCs w:val="18"/>
                <w:lang w:eastAsia="ru-RU"/>
              </w:rPr>
              <w:t>рият</w:t>
            </w:r>
            <w:r w:rsidRPr="00846318">
              <w:rPr>
                <w:rFonts w:ascii="Tahoma" w:hAnsi="Tahoma" w:cs="Tahoma"/>
                <w:spacing w:val="-2"/>
                <w:sz w:val="18"/>
                <w:szCs w:val="18"/>
                <w:lang w:eastAsia="ru-RU"/>
              </w:rPr>
              <w:t>и</w:t>
            </w:r>
            <w:r w:rsidRPr="00846318">
              <w:rPr>
                <w:rFonts w:ascii="Tahoma" w:hAnsi="Tahoma" w:cs="Tahoma"/>
                <w:sz w:val="18"/>
                <w:szCs w:val="18"/>
                <w:lang w:eastAsia="ru-RU"/>
              </w:rPr>
              <w:t>я</w:t>
            </w:r>
          </w:p>
        </w:tc>
        <w:tc>
          <w:tcPr>
            <w:tcW w:w="1254" w:type="dxa"/>
            <w:vMerge w:val="restart"/>
            <w:tcBorders>
              <w:top w:val="single" w:sz="4" w:space="0" w:color="000000"/>
              <w:left w:val="single" w:sz="4" w:space="0" w:color="000000"/>
              <w:bottom w:val="single" w:sz="4" w:space="0" w:color="000000"/>
              <w:right w:val="single" w:sz="4" w:space="0" w:color="000000"/>
            </w:tcBorders>
          </w:tcPr>
          <w:p w14:paraId="6237479F" w14:textId="77777777" w:rsidR="00EF4A3F" w:rsidRPr="00846318" w:rsidRDefault="00EF4A3F" w:rsidP="003F6664">
            <w:pPr>
              <w:widowControl w:val="0"/>
              <w:autoSpaceDE w:val="0"/>
              <w:autoSpaceDN w:val="0"/>
              <w:adjustRightInd w:val="0"/>
              <w:spacing w:before="2" w:after="0" w:line="240" w:lineRule="auto"/>
              <w:ind w:right="-20"/>
              <w:jc w:val="center"/>
              <w:rPr>
                <w:rFonts w:ascii="Tahoma" w:hAnsi="Tahoma" w:cs="Tahoma"/>
                <w:sz w:val="18"/>
                <w:szCs w:val="18"/>
                <w:lang w:eastAsia="ru-RU"/>
              </w:rPr>
            </w:pPr>
            <w:r w:rsidRPr="00846318">
              <w:rPr>
                <w:rFonts w:ascii="Tahoma" w:hAnsi="Tahoma" w:cs="Tahoma"/>
                <w:sz w:val="18"/>
                <w:szCs w:val="18"/>
                <w:lang w:eastAsia="ru-RU"/>
              </w:rPr>
              <w:t>С</w:t>
            </w:r>
            <w:r w:rsidRPr="00846318">
              <w:rPr>
                <w:rFonts w:ascii="Tahoma" w:hAnsi="Tahoma" w:cs="Tahoma"/>
                <w:spacing w:val="1"/>
                <w:sz w:val="18"/>
                <w:szCs w:val="18"/>
                <w:lang w:eastAsia="ru-RU"/>
              </w:rPr>
              <w:t>ро</w:t>
            </w:r>
            <w:r w:rsidRPr="00846318">
              <w:rPr>
                <w:rFonts w:ascii="Tahoma" w:hAnsi="Tahoma" w:cs="Tahoma"/>
                <w:sz w:val="18"/>
                <w:szCs w:val="18"/>
                <w:lang w:eastAsia="ru-RU"/>
              </w:rPr>
              <w:t>к</w:t>
            </w:r>
            <w:r w:rsidRPr="00846318">
              <w:rPr>
                <w:rFonts w:ascii="Tahoma" w:hAnsi="Tahoma" w:cs="Tahoma"/>
                <w:spacing w:val="-1"/>
                <w:sz w:val="18"/>
                <w:szCs w:val="18"/>
                <w:lang w:eastAsia="ru-RU"/>
              </w:rPr>
              <w:t xml:space="preserve"> </w:t>
            </w:r>
            <w:r w:rsidRPr="00846318">
              <w:rPr>
                <w:rFonts w:ascii="Tahoma" w:hAnsi="Tahoma" w:cs="Tahoma"/>
                <w:sz w:val="18"/>
                <w:szCs w:val="18"/>
                <w:lang w:eastAsia="ru-RU"/>
              </w:rPr>
              <w:t>вып</w:t>
            </w:r>
            <w:r w:rsidRPr="00846318">
              <w:rPr>
                <w:rFonts w:ascii="Tahoma" w:hAnsi="Tahoma" w:cs="Tahoma"/>
                <w:spacing w:val="1"/>
                <w:sz w:val="18"/>
                <w:szCs w:val="18"/>
                <w:lang w:eastAsia="ru-RU"/>
              </w:rPr>
              <w:t>о</w:t>
            </w:r>
            <w:r w:rsidRPr="00846318">
              <w:rPr>
                <w:rFonts w:ascii="Tahoma" w:hAnsi="Tahoma" w:cs="Tahoma"/>
                <w:sz w:val="18"/>
                <w:szCs w:val="18"/>
                <w:lang w:eastAsia="ru-RU"/>
              </w:rPr>
              <w:t>лнения</w:t>
            </w:r>
          </w:p>
        </w:tc>
        <w:tc>
          <w:tcPr>
            <w:tcW w:w="3265" w:type="dxa"/>
            <w:gridSpan w:val="2"/>
            <w:tcBorders>
              <w:top w:val="single" w:sz="4" w:space="0" w:color="000000"/>
              <w:left w:val="single" w:sz="4" w:space="0" w:color="000000"/>
              <w:bottom w:val="single" w:sz="4" w:space="0" w:color="000000"/>
              <w:right w:val="single" w:sz="4" w:space="0" w:color="000000"/>
            </w:tcBorders>
          </w:tcPr>
          <w:p w14:paraId="7DC37C32" w14:textId="77777777" w:rsidR="00EF4A3F" w:rsidRPr="00846318" w:rsidRDefault="00EF4A3F" w:rsidP="003F6664">
            <w:pPr>
              <w:widowControl w:val="0"/>
              <w:autoSpaceDE w:val="0"/>
              <w:autoSpaceDN w:val="0"/>
              <w:adjustRightInd w:val="0"/>
              <w:spacing w:before="2" w:after="0" w:line="240" w:lineRule="auto"/>
              <w:ind w:right="-20"/>
              <w:jc w:val="center"/>
              <w:rPr>
                <w:rFonts w:ascii="Tahoma" w:hAnsi="Tahoma" w:cs="Tahoma"/>
                <w:sz w:val="18"/>
                <w:szCs w:val="18"/>
                <w:lang w:eastAsia="ru-RU"/>
              </w:rPr>
            </w:pPr>
            <w:r w:rsidRPr="00846318">
              <w:rPr>
                <w:rFonts w:ascii="Tahoma" w:hAnsi="Tahoma" w:cs="Tahoma"/>
                <w:sz w:val="18"/>
                <w:szCs w:val="18"/>
                <w:lang w:eastAsia="ru-RU"/>
              </w:rPr>
              <w:t>Исп</w:t>
            </w:r>
            <w:r w:rsidRPr="00846318">
              <w:rPr>
                <w:rFonts w:ascii="Tahoma" w:hAnsi="Tahoma" w:cs="Tahoma"/>
                <w:spacing w:val="1"/>
                <w:sz w:val="18"/>
                <w:szCs w:val="18"/>
                <w:lang w:eastAsia="ru-RU"/>
              </w:rPr>
              <w:t>о</w:t>
            </w:r>
            <w:r w:rsidRPr="00846318">
              <w:rPr>
                <w:rFonts w:ascii="Tahoma" w:hAnsi="Tahoma" w:cs="Tahoma"/>
                <w:sz w:val="18"/>
                <w:szCs w:val="18"/>
                <w:lang w:eastAsia="ru-RU"/>
              </w:rPr>
              <w:t>лнитель</w:t>
            </w:r>
          </w:p>
        </w:tc>
      </w:tr>
      <w:tr w:rsidR="00EF4A3F" w:rsidRPr="003F6664" w14:paraId="17ED8A2A" w14:textId="77777777" w:rsidTr="00EF4A3F">
        <w:trPr>
          <w:trHeight w:hRule="exact" w:val="576"/>
        </w:trPr>
        <w:tc>
          <w:tcPr>
            <w:tcW w:w="588" w:type="dxa"/>
            <w:vMerge/>
            <w:tcBorders>
              <w:top w:val="single" w:sz="4" w:space="0" w:color="000000"/>
              <w:left w:val="single" w:sz="4" w:space="0" w:color="000000"/>
              <w:bottom w:val="single" w:sz="4" w:space="0" w:color="000000"/>
              <w:right w:val="single" w:sz="4" w:space="0" w:color="000000"/>
            </w:tcBorders>
          </w:tcPr>
          <w:p w14:paraId="0E71CAB1" w14:textId="77777777" w:rsidR="00EF4A3F" w:rsidRPr="00846318" w:rsidRDefault="00EF4A3F" w:rsidP="003F6664">
            <w:pPr>
              <w:widowControl w:val="0"/>
              <w:autoSpaceDE w:val="0"/>
              <w:autoSpaceDN w:val="0"/>
              <w:adjustRightInd w:val="0"/>
              <w:spacing w:before="2" w:after="0" w:line="240" w:lineRule="auto"/>
              <w:ind w:right="-20"/>
              <w:jc w:val="center"/>
              <w:rPr>
                <w:rFonts w:ascii="Tahoma" w:hAnsi="Tahoma" w:cs="Tahoma"/>
                <w:sz w:val="18"/>
                <w:szCs w:val="18"/>
                <w:lang w:eastAsia="ru-RU"/>
              </w:rPr>
            </w:pPr>
          </w:p>
        </w:tc>
        <w:tc>
          <w:tcPr>
            <w:tcW w:w="4374" w:type="dxa"/>
            <w:vMerge/>
            <w:tcBorders>
              <w:top w:val="single" w:sz="4" w:space="0" w:color="000000"/>
              <w:left w:val="single" w:sz="4" w:space="0" w:color="000000"/>
              <w:bottom w:val="single" w:sz="4" w:space="0" w:color="000000"/>
              <w:right w:val="single" w:sz="4" w:space="0" w:color="000000"/>
            </w:tcBorders>
          </w:tcPr>
          <w:p w14:paraId="3E79B015" w14:textId="77777777" w:rsidR="00EF4A3F" w:rsidRPr="00846318" w:rsidRDefault="00EF4A3F" w:rsidP="003F6664">
            <w:pPr>
              <w:widowControl w:val="0"/>
              <w:autoSpaceDE w:val="0"/>
              <w:autoSpaceDN w:val="0"/>
              <w:adjustRightInd w:val="0"/>
              <w:spacing w:before="2" w:after="0" w:line="240" w:lineRule="auto"/>
              <w:ind w:right="-20"/>
              <w:jc w:val="center"/>
              <w:rPr>
                <w:rFonts w:ascii="Tahoma" w:hAnsi="Tahoma" w:cs="Tahoma"/>
                <w:sz w:val="18"/>
                <w:szCs w:val="18"/>
                <w:lang w:eastAsia="ru-RU"/>
              </w:rPr>
            </w:pPr>
          </w:p>
        </w:tc>
        <w:tc>
          <w:tcPr>
            <w:tcW w:w="1254" w:type="dxa"/>
            <w:vMerge/>
            <w:tcBorders>
              <w:top w:val="single" w:sz="4" w:space="0" w:color="000000"/>
              <w:left w:val="single" w:sz="4" w:space="0" w:color="000000"/>
              <w:bottom w:val="single" w:sz="4" w:space="0" w:color="000000"/>
              <w:right w:val="single" w:sz="4" w:space="0" w:color="000000"/>
            </w:tcBorders>
          </w:tcPr>
          <w:p w14:paraId="5D64EFEB" w14:textId="77777777" w:rsidR="00EF4A3F" w:rsidRPr="00846318" w:rsidRDefault="00EF4A3F" w:rsidP="003F6664">
            <w:pPr>
              <w:widowControl w:val="0"/>
              <w:autoSpaceDE w:val="0"/>
              <w:autoSpaceDN w:val="0"/>
              <w:adjustRightInd w:val="0"/>
              <w:spacing w:before="2" w:after="0" w:line="240" w:lineRule="auto"/>
              <w:ind w:right="-20"/>
              <w:jc w:val="center"/>
              <w:rPr>
                <w:rFonts w:ascii="Tahoma" w:hAnsi="Tahoma" w:cs="Tahoma"/>
                <w:sz w:val="18"/>
                <w:szCs w:val="18"/>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0454DF7E" w14:textId="77777777" w:rsidR="00EF4A3F" w:rsidRPr="00846318" w:rsidRDefault="00EF4A3F" w:rsidP="003F6664">
            <w:pPr>
              <w:widowControl w:val="0"/>
              <w:autoSpaceDE w:val="0"/>
              <w:autoSpaceDN w:val="0"/>
              <w:adjustRightInd w:val="0"/>
              <w:spacing w:before="2" w:after="0" w:line="240" w:lineRule="auto"/>
              <w:ind w:right="-20"/>
              <w:jc w:val="center"/>
              <w:rPr>
                <w:rFonts w:ascii="Tahoma" w:hAnsi="Tahoma" w:cs="Tahoma"/>
                <w:sz w:val="18"/>
                <w:szCs w:val="18"/>
                <w:lang w:eastAsia="ru-RU"/>
              </w:rPr>
            </w:pPr>
            <w:r w:rsidRPr="00846318">
              <w:rPr>
                <w:rFonts w:ascii="Tahoma" w:hAnsi="Tahoma" w:cs="Tahoma"/>
                <w:sz w:val="18"/>
                <w:szCs w:val="18"/>
                <w:lang w:eastAsia="ru-RU"/>
              </w:rPr>
              <w:t>должност</w:t>
            </w:r>
            <w:r w:rsidRPr="00846318">
              <w:rPr>
                <w:rFonts w:ascii="Tahoma" w:hAnsi="Tahoma" w:cs="Tahoma"/>
                <w:spacing w:val="-1"/>
                <w:sz w:val="18"/>
                <w:szCs w:val="18"/>
                <w:lang w:eastAsia="ru-RU"/>
              </w:rPr>
              <w:t>ь</w:t>
            </w:r>
            <w:r w:rsidRPr="00846318">
              <w:rPr>
                <w:rFonts w:ascii="Tahoma" w:hAnsi="Tahoma" w:cs="Tahoma"/>
                <w:sz w:val="18"/>
                <w:szCs w:val="18"/>
                <w:lang w:eastAsia="ru-RU"/>
              </w:rPr>
              <w:t>,</w:t>
            </w:r>
            <w:r w:rsidR="003F6664">
              <w:rPr>
                <w:rFonts w:ascii="Tahoma" w:hAnsi="Tahoma" w:cs="Tahoma"/>
                <w:sz w:val="18"/>
                <w:szCs w:val="18"/>
                <w:lang w:eastAsia="ru-RU"/>
              </w:rPr>
              <w:t xml:space="preserve"> </w:t>
            </w:r>
            <w:r w:rsidRPr="00846318">
              <w:rPr>
                <w:rFonts w:ascii="Tahoma" w:hAnsi="Tahoma" w:cs="Tahoma"/>
                <w:spacing w:val="1"/>
                <w:sz w:val="18"/>
                <w:szCs w:val="18"/>
                <w:lang w:eastAsia="ru-RU"/>
              </w:rPr>
              <w:t xml:space="preserve"> </w:t>
            </w:r>
            <w:r w:rsidR="003F6664">
              <w:rPr>
                <w:rFonts w:ascii="Tahoma" w:hAnsi="Tahoma" w:cs="Tahoma"/>
                <w:spacing w:val="1"/>
                <w:sz w:val="18"/>
                <w:szCs w:val="18"/>
                <w:lang w:eastAsia="ru-RU"/>
              </w:rPr>
              <w:t>ф</w:t>
            </w:r>
            <w:r w:rsidRPr="00846318">
              <w:rPr>
                <w:rFonts w:ascii="Tahoma" w:hAnsi="Tahoma" w:cs="Tahoma"/>
                <w:spacing w:val="-1"/>
                <w:sz w:val="18"/>
                <w:szCs w:val="18"/>
                <w:lang w:eastAsia="ru-RU"/>
              </w:rPr>
              <w:t>амилия, инициалы</w:t>
            </w:r>
          </w:p>
        </w:tc>
        <w:tc>
          <w:tcPr>
            <w:tcW w:w="1537" w:type="dxa"/>
            <w:tcBorders>
              <w:top w:val="single" w:sz="4" w:space="0" w:color="000000"/>
              <w:left w:val="single" w:sz="4" w:space="0" w:color="000000"/>
              <w:bottom w:val="single" w:sz="4" w:space="0" w:color="000000"/>
              <w:right w:val="single" w:sz="4" w:space="0" w:color="000000"/>
            </w:tcBorders>
          </w:tcPr>
          <w:p w14:paraId="470EA570" w14:textId="77777777" w:rsidR="00EF4A3F" w:rsidRPr="00846318" w:rsidRDefault="00EF4A3F" w:rsidP="003F6664">
            <w:pPr>
              <w:widowControl w:val="0"/>
              <w:autoSpaceDE w:val="0"/>
              <w:autoSpaceDN w:val="0"/>
              <w:adjustRightInd w:val="0"/>
              <w:spacing w:before="2" w:after="0" w:line="240" w:lineRule="auto"/>
              <w:ind w:right="-20"/>
              <w:jc w:val="center"/>
              <w:rPr>
                <w:rFonts w:ascii="Tahoma" w:hAnsi="Tahoma" w:cs="Tahoma"/>
                <w:sz w:val="18"/>
                <w:szCs w:val="18"/>
                <w:lang w:eastAsia="ru-RU"/>
              </w:rPr>
            </w:pPr>
            <w:r w:rsidRPr="00846318">
              <w:rPr>
                <w:rFonts w:ascii="Tahoma" w:hAnsi="Tahoma" w:cs="Tahoma"/>
                <w:sz w:val="18"/>
                <w:szCs w:val="18"/>
                <w:lang w:eastAsia="ru-RU"/>
              </w:rPr>
              <w:t>п</w:t>
            </w:r>
            <w:r w:rsidRPr="00846318">
              <w:rPr>
                <w:rFonts w:ascii="Tahoma" w:hAnsi="Tahoma" w:cs="Tahoma"/>
                <w:spacing w:val="1"/>
                <w:sz w:val="18"/>
                <w:szCs w:val="18"/>
                <w:lang w:eastAsia="ru-RU"/>
              </w:rPr>
              <w:t>о</w:t>
            </w:r>
            <w:r w:rsidRPr="00846318">
              <w:rPr>
                <w:rFonts w:ascii="Tahoma" w:hAnsi="Tahoma" w:cs="Tahoma"/>
                <w:sz w:val="18"/>
                <w:szCs w:val="18"/>
                <w:lang w:eastAsia="ru-RU"/>
              </w:rPr>
              <w:t>дпись</w:t>
            </w:r>
          </w:p>
        </w:tc>
      </w:tr>
      <w:tr w:rsidR="00EF4A3F" w:rsidRPr="003F6664" w14:paraId="29E54D20" w14:textId="77777777" w:rsidTr="00EF4A3F">
        <w:trPr>
          <w:trHeight w:hRule="exact" w:val="286"/>
        </w:trPr>
        <w:tc>
          <w:tcPr>
            <w:tcW w:w="588" w:type="dxa"/>
            <w:tcBorders>
              <w:top w:val="single" w:sz="4" w:space="0" w:color="000000"/>
              <w:left w:val="single" w:sz="4" w:space="0" w:color="000000"/>
              <w:bottom w:val="single" w:sz="4" w:space="0" w:color="000000"/>
              <w:right w:val="single" w:sz="4" w:space="0" w:color="000000"/>
            </w:tcBorders>
          </w:tcPr>
          <w:p w14:paraId="0EDA23E2"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4374" w:type="dxa"/>
            <w:tcBorders>
              <w:top w:val="single" w:sz="4" w:space="0" w:color="000000"/>
              <w:left w:val="single" w:sz="4" w:space="0" w:color="000000"/>
              <w:bottom w:val="single" w:sz="4" w:space="0" w:color="000000"/>
              <w:right w:val="single" w:sz="4" w:space="0" w:color="000000"/>
            </w:tcBorders>
          </w:tcPr>
          <w:p w14:paraId="619F5889"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254" w:type="dxa"/>
            <w:tcBorders>
              <w:top w:val="single" w:sz="4" w:space="0" w:color="000000"/>
              <w:left w:val="single" w:sz="4" w:space="0" w:color="000000"/>
              <w:bottom w:val="single" w:sz="4" w:space="0" w:color="000000"/>
              <w:right w:val="single" w:sz="4" w:space="0" w:color="000000"/>
            </w:tcBorders>
          </w:tcPr>
          <w:p w14:paraId="39146BE4"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5F7BE7C9"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537" w:type="dxa"/>
            <w:tcBorders>
              <w:top w:val="single" w:sz="4" w:space="0" w:color="000000"/>
              <w:left w:val="single" w:sz="4" w:space="0" w:color="000000"/>
              <w:bottom w:val="single" w:sz="4" w:space="0" w:color="000000"/>
              <w:right w:val="single" w:sz="4" w:space="0" w:color="000000"/>
            </w:tcBorders>
          </w:tcPr>
          <w:p w14:paraId="2F7801AE"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1A7599DA" w14:textId="77777777" w:rsidTr="00EF4A3F">
        <w:trPr>
          <w:trHeight w:hRule="exact" w:val="286"/>
        </w:trPr>
        <w:tc>
          <w:tcPr>
            <w:tcW w:w="588" w:type="dxa"/>
            <w:tcBorders>
              <w:top w:val="single" w:sz="4" w:space="0" w:color="000000"/>
              <w:left w:val="single" w:sz="4" w:space="0" w:color="000000"/>
              <w:bottom w:val="single" w:sz="4" w:space="0" w:color="000000"/>
              <w:right w:val="single" w:sz="4" w:space="0" w:color="000000"/>
            </w:tcBorders>
          </w:tcPr>
          <w:p w14:paraId="5CCC8117"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4374" w:type="dxa"/>
            <w:tcBorders>
              <w:top w:val="single" w:sz="4" w:space="0" w:color="000000"/>
              <w:left w:val="single" w:sz="4" w:space="0" w:color="000000"/>
              <w:bottom w:val="single" w:sz="4" w:space="0" w:color="000000"/>
              <w:right w:val="single" w:sz="4" w:space="0" w:color="000000"/>
            </w:tcBorders>
          </w:tcPr>
          <w:p w14:paraId="2C813F99"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254" w:type="dxa"/>
            <w:tcBorders>
              <w:top w:val="single" w:sz="4" w:space="0" w:color="000000"/>
              <w:left w:val="single" w:sz="4" w:space="0" w:color="000000"/>
              <w:bottom w:val="single" w:sz="4" w:space="0" w:color="000000"/>
              <w:right w:val="single" w:sz="4" w:space="0" w:color="000000"/>
            </w:tcBorders>
          </w:tcPr>
          <w:p w14:paraId="7571AE2A"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25337C71"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537" w:type="dxa"/>
            <w:tcBorders>
              <w:top w:val="single" w:sz="4" w:space="0" w:color="000000"/>
              <w:left w:val="single" w:sz="4" w:space="0" w:color="000000"/>
              <w:bottom w:val="single" w:sz="4" w:space="0" w:color="000000"/>
              <w:right w:val="single" w:sz="4" w:space="0" w:color="000000"/>
            </w:tcBorders>
          </w:tcPr>
          <w:p w14:paraId="4339C634"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22A70513" w14:textId="77777777" w:rsidTr="00EF4A3F">
        <w:trPr>
          <w:trHeight w:hRule="exact" w:val="287"/>
        </w:trPr>
        <w:tc>
          <w:tcPr>
            <w:tcW w:w="588" w:type="dxa"/>
            <w:tcBorders>
              <w:top w:val="single" w:sz="4" w:space="0" w:color="000000"/>
              <w:left w:val="single" w:sz="4" w:space="0" w:color="000000"/>
              <w:bottom w:val="single" w:sz="4" w:space="0" w:color="000000"/>
              <w:right w:val="single" w:sz="4" w:space="0" w:color="000000"/>
            </w:tcBorders>
          </w:tcPr>
          <w:p w14:paraId="2C9BF552"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4374" w:type="dxa"/>
            <w:tcBorders>
              <w:top w:val="single" w:sz="4" w:space="0" w:color="000000"/>
              <w:left w:val="single" w:sz="4" w:space="0" w:color="000000"/>
              <w:bottom w:val="single" w:sz="4" w:space="0" w:color="000000"/>
              <w:right w:val="single" w:sz="4" w:space="0" w:color="000000"/>
            </w:tcBorders>
          </w:tcPr>
          <w:p w14:paraId="761F1C4F"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254" w:type="dxa"/>
            <w:tcBorders>
              <w:top w:val="single" w:sz="4" w:space="0" w:color="000000"/>
              <w:left w:val="single" w:sz="4" w:space="0" w:color="000000"/>
              <w:bottom w:val="single" w:sz="4" w:space="0" w:color="000000"/>
              <w:right w:val="single" w:sz="4" w:space="0" w:color="000000"/>
            </w:tcBorders>
          </w:tcPr>
          <w:p w14:paraId="228DF484"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3AEA427F"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537" w:type="dxa"/>
            <w:tcBorders>
              <w:top w:val="single" w:sz="4" w:space="0" w:color="000000"/>
              <w:left w:val="single" w:sz="4" w:space="0" w:color="000000"/>
              <w:bottom w:val="single" w:sz="4" w:space="0" w:color="000000"/>
              <w:right w:val="single" w:sz="4" w:space="0" w:color="000000"/>
            </w:tcBorders>
          </w:tcPr>
          <w:p w14:paraId="4805D41C"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40750BF4" w14:textId="77777777" w:rsidTr="00EF4A3F">
        <w:trPr>
          <w:trHeight w:hRule="exact" w:val="286"/>
        </w:trPr>
        <w:tc>
          <w:tcPr>
            <w:tcW w:w="588" w:type="dxa"/>
            <w:tcBorders>
              <w:top w:val="single" w:sz="4" w:space="0" w:color="000000"/>
              <w:left w:val="single" w:sz="4" w:space="0" w:color="000000"/>
              <w:bottom w:val="single" w:sz="4" w:space="0" w:color="000000"/>
              <w:right w:val="single" w:sz="4" w:space="0" w:color="000000"/>
            </w:tcBorders>
          </w:tcPr>
          <w:p w14:paraId="7C7A67A4"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4374" w:type="dxa"/>
            <w:tcBorders>
              <w:top w:val="single" w:sz="4" w:space="0" w:color="000000"/>
              <w:left w:val="single" w:sz="4" w:space="0" w:color="000000"/>
              <w:bottom w:val="single" w:sz="4" w:space="0" w:color="000000"/>
              <w:right w:val="single" w:sz="4" w:space="0" w:color="000000"/>
            </w:tcBorders>
          </w:tcPr>
          <w:p w14:paraId="7EE6F230"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254" w:type="dxa"/>
            <w:tcBorders>
              <w:top w:val="single" w:sz="4" w:space="0" w:color="000000"/>
              <w:left w:val="single" w:sz="4" w:space="0" w:color="000000"/>
              <w:bottom w:val="single" w:sz="4" w:space="0" w:color="000000"/>
              <w:right w:val="single" w:sz="4" w:space="0" w:color="000000"/>
            </w:tcBorders>
          </w:tcPr>
          <w:p w14:paraId="7CE62620"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2451A239"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537" w:type="dxa"/>
            <w:tcBorders>
              <w:top w:val="single" w:sz="4" w:space="0" w:color="000000"/>
              <w:left w:val="single" w:sz="4" w:space="0" w:color="000000"/>
              <w:bottom w:val="single" w:sz="4" w:space="0" w:color="000000"/>
              <w:right w:val="single" w:sz="4" w:space="0" w:color="000000"/>
            </w:tcBorders>
          </w:tcPr>
          <w:p w14:paraId="6AC91D47"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4A5C1ED8" w14:textId="77777777" w:rsidTr="00EF4A3F">
        <w:trPr>
          <w:trHeight w:hRule="exact" w:val="286"/>
        </w:trPr>
        <w:tc>
          <w:tcPr>
            <w:tcW w:w="588" w:type="dxa"/>
            <w:tcBorders>
              <w:top w:val="single" w:sz="4" w:space="0" w:color="000000"/>
              <w:left w:val="single" w:sz="4" w:space="0" w:color="000000"/>
              <w:bottom w:val="single" w:sz="4" w:space="0" w:color="000000"/>
              <w:right w:val="single" w:sz="4" w:space="0" w:color="000000"/>
            </w:tcBorders>
          </w:tcPr>
          <w:p w14:paraId="65585D7D"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4374" w:type="dxa"/>
            <w:tcBorders>
              <w:top w:val="single" w:sz="4" w:space="0" w:color="000000"/>
              <w:left w:val="single" w:sz="4" w:space="0" w:color="000000"/>
              <w:bottom w:val="single" w:sz="4" w:space="0" w:color="000000"/>
              <w:right w:val="single" w:sz="4" w:space="0" w:color="000000"/>
            </w:tcBorders>
          </w:tcPr>
          <w:p w14:paraId="0A077A0D"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254" w:type="dxa"/>
            <w:tcBorders>
              <w:top w:val="single" w:sz="4" w:space="0" w:color="000000"/>
              <w:left w:val="single" w:sz="4" w:space="0" w:color="000000"/>
              <w:bottom w:val="single" w:sz="4" w:space="0" w:color="000000"/>
              <w:right w:val="single" w:sz="4" w:space="0" w:color="000000"/>
            </w:tcBorders>
          </w:tcPr>
          <w:p w14:paraId="5BE1FEF1"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07FE4290"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537" w:type="dxa"/>
            <w:tcBorders>
              <w:top w:val="single" w:sz="4" w:space="0" w:color="000000"/>
              <w:left w:val="single" w:sz="4" w:space="0" w:color="000000"/>
              <w:bottom w:val="single" w:sz="4" w:space="0" w:color="000000"/>
              <w:right w:val="single" w:sz="4" w:space="0" w:color="000000"/>
            </w:tcBorders>
          </w:tcPr>
          <w:p w14:paraId="404C4E14"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6BD01A41" w14:textId="77777777" w:rsidTr="00EF4A3F">
        <w:trPr>
          <w:trHeight w:hRule="exact" w:val="286"/>
        </w:trPr>
        <w:tc>
          <w:tcPr>
            <w:tcW w:w="588" w:type="dxa"/>
            <w:tcBorders>
              <w:top w:val="single" w:sz="4" w:space="0" w:color="000000"/>
              <w:left w:val="single" w:sz="4" w:space="0" w:color="000000"/>
              <w:bottom w:val="single" w:sz="4" w:space="0" w:color="000000"/>
              <w:right w:val="single" w:sz="4" w:space="0" w:color="000000"/>
            </w:tcBorders>
          </w:tcPr>
          <w:p w14:paraId="4B182C8B"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4374" w:type="dxa"/>
            <w:tcBorders>
              <w:top w:val="single" w:sz="4" w:space="0" w:color="000000"/>
              <w:left w:val="single" w:sz="4" w:space="0" w:color="000000"/>
              <w:bottom w:val="single" w:sz="4" w:space="0" w:color="000000"/>
              <w:right w:val="single" w:sz="4" w:space="0" w:color="000000"/>
            </w:tcBorders>
          </w:tcPr>
          <w:p w14:paraId="7971B5CC"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254" w:type="dxa"/>
            <w:tcBorders>
              <w:top w:val="single" w:sz="4" w:space="0" w:color="000000"/>
              <w:left w:val="single" w:sz="4" w:space="0" w:color="000000"/>
              <w:bottom w:val="single" w:sz="4" w:space="0" w:color="000000"/>
              <w:right w:val="single" w:sz="4" w:space="0" w:color="000000"/>
            </w:tcBorders>
          </w:tcPr>
          <w:p w14:paraId="1A584321"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471411BE"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537" w:type="dxa"/>
            <w:tcBorders>
              <w:top w:val="single" w:sz="4" w:space="0" w:color="000000"/>
              <w:left w:val="single" w:sz="4" w:space="0" w:color="000000"/>
              <w:bottom w:val="single" w:sz="4" w:space="0" w:color="000000"/>
              <w:right w:val="single" w:sz="4" w:space="0" w:color="000000"/>
            </w:tcBorders>
          </w:tcPr>
          <w:p w14:paraId="67F98E2C"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r w:rsidR="00EF4A3F" w:rsidRPr="003F6664" w14:paraId="109E9581" w14:textId="77777777" w:rsidTr="00EF4A3F">
        <w:trPr>
          <w:trHeight w:hRule="exact" w:val="287"/>
        </w:trPr>
        <w:tc>
          <w:tcPr>
            <w:tcW w:w="588" w:type="dxa"/>
            <w:tcBorders>
              <w:top w:val="single" w:sz="4" w:space="0" w:color="000000"/>
              <w:left w:val="single" w:sz="4" w:space="0" w:color="000000"/>
              <w:bottom w:val="single" w:sz="4" w:space="0" w:color="000000"/>
              <w:right w:val="single" w:sz="4" w:space="0" w:color="000000"/>
            </w:tcBorders>
          </w:tcPr>
          <w:p w14:paraId="298C1B83"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4374" w:type="dxa"/>
            <w:tcBorders>
              <w:top w:val="single" w:sz="4" w:space="0" w:color="000000"/>
              <w:left w:val="single" w:sz="4" w:space="0" w:color="000000"/>
              <w:bottom w:val="single" w:sz="4" w:space="0" w:color="000000"/>
              <w:right w:val="single" w:sz="4" w:space="0" w:color="000000"/>
            </w:tcBorders>
          </w:tcPr>
          <w:p w14:paraId="7F0839A4"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254" w:type="dxa"/>
            <w:tcBorders>
              <w:top w:val="single" w:sz="4" w:space="0" w:color="000000"/>
              <w:left w:val="single" w:sz="4" w:space="0" w:color="000000"/>
              <w:bottom w:val="single" w:sz="4" w:space="0" w:color="000000"/>
              <w:right w:val="single" w:sz="4" w:space="0" w:color="000000"/>
            </w:tcBorders>
          </w:tcPr>
          <w:p w14:paraId="79984C99"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728" w:type="dxa"/>
            <w:tcBorders>
              <w:top w:val="single" w:sz="4" w:space="0" w:color="000000"/>
              <w:left w:val="single" w:sz="4" w:space="0" w:color="000000"/>
              <w:bottom w:val="single" w:sz="4" w:space="0" w:color="000000"/>
              <w:right w:val="single" w:sz="4" w:space="0" w:color="000000"/>
            </w:tcBorders>
          </w:tcPr>
          <w:p w14:paraId="62BF8BE1"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c>
          <w:tcPr>
            <w:tcW w:w="1537" w:type="dxa"/>
            <w:tcBorders>
              <w:top w:val="single" w:sz="4" w:space="0" w:color="000000"/>
              <w:left w:val="single" w:sz="4" w:space="0" w:color="000000"/>
              <w:bottom w:val="single" w:sz="4" w:space="0" w:color="000000"/>
              <w:right w:val="single" w:sz="4" w:space="0" w:color="000000"/>
            </w:tcBorders>
          </w:tcPr>
          <w:p w14:paraId="69663225" w14:textId="77777777" w:rsidR="00EF4A3F" w:rsidRPr="00846318" w:rsidRDefault="00EF4A3F" w:rsidP="003F6664">
            <w:pPr>
              <w:widowControl w:val="0"/>
              <w:autoSpaceDE w:val="0"/>
              <w:autoSpaceDN w:val="0"/>
              <w:adjustRightInd w:val="0"/>
              <w:spacing w:after="0" w:line="240" w:lineRule="auto"/>
              <w:rPr>
                <w:rFonts w:ascii="Tahoma" w:hAnsi="Tahoma" w:cs="Tahoma"/>
                <w:sz w:val="24"/>
                <w:szCs w:val="24"/>
                <w:lang w:eastAsia="ru-RU"/>
              </w:rPr>
            </w:pPr>
          </w:p>
        </w:tc>
      </w:tr>
    </w:tbl>
    <w:p w14:paraId="2EDA2418" w14:textId="77777777" w:rsidR="00EF4A3F" w:rsidRPr="00846318" w:rsidRDefault="00EF4A3F" w:rsidP="003F6664">
      <w:pPr>
        <w:widowControl w:val="0"/>
        <w:autoSpaceDE w:val="0"/>
        <w:autoSpaceDN w:val="0"/>
        <w:adjustRightInd w:val="0"/>
        <w:spacing w:before="9" w:after="0" w:line="280" w:lineRule="exact"/>
        <w:rPr>
          <w:rFonts w:ascii="Tahoma" w:hAnsi="Tahoma" w:cs="Tahoma"/>
          <w:sz w:val="28"/>
          <w:szCs w:val="28"/>
          <w:lang w:eastAsia="ru-RU"/>
        </w:rPr>
      </w:pPr>
    </w:p>
    <w:tbl>
      <w:tblPr>
        <w:tblW w:w="9498" w:type="dxa"/>
        <w:tblInd w:w="572" w:type="dxa"/>
        <w:tblLayout w:type="fixed"/>
        <w:tblCellMar>
          <w:left w:w="0" w:type="dxa"/>
          <w:right w:w="0" w:type="dxa"/>
        </w:tblCellMar>
        <w:tblLook w:val="0000" w:firstRow="0" w:lastRow="0" w:firstColumn="0" w:lastColumn="0" w:noHBand="0" w:noVBand="0"/>
      </w:tblPr>
      <w:tblGrid>
        <w:gridCol w:w="6379"/>
        <w:gridCol w:w="3119"/>
      </w:tblGrid>
      <w:tr w:rsidR="00EF4A3F" w:rsidRPr="003F6664" w14:paraId="7093141B" w14:textId="77777777" w:rsidTr="00EF4A3F">
        <w:trPr>
          <w:trHeight w:hRule="exact" w:val="286"/>
        </w:trPr>
        <w:tc>
          <w:tcPr>
            <w:tcW w:w="6379" w:type="dxa"/>
            <w:tcBorders>
              <w:top w:val="single" w:sz="4" w:space="0" w:color="000000"/>
              <w:left w:val="single" w:sz="4" w:space="0" w:color="000000"/>
              <w:bottom w:val="single" w:sz="4" w:space="0" w:color="000000"/>
              <w:right w:val="single" w:sz="4" w:space="0" w:color="000000"/>
            </w:tcBorders>
          </w:tcPr>
          <w:p w14:paraId="01A78956" w14:textId="77777777" w:rsidR="00EF4A3F" w:rsidRPr="00846318" w:rsidRDefault="00EF4A3F" w:rsidP="003F6664">
            <w:pPr>
              <w:widowControl w:val="0"/>
              <w:autoSpaceDE w:val="0"/>
              <w:autoSpaceDN w:val="0"/>
              <w:adjustRightInd w:val="0"/>
              <w:spacing w:before="4" w:after="0" w:line="240" w:lineRule="auto"/>
              <w:ind w:right="-20"/>
              <w:rPr>
                <w:rFonts w:ascii="Tahoma" w:hAnsi="Tahoma" w:cs="Tahoma"/>
                <w:sz w:val="20"/>
                <w:szCs w:val="20"/>
                <w:lang w:eastAsia="ru-RU"/>
              </w:rPr>
            </w:pPr>
            <w:r w:rsidRPr="00846318">
              <w:rPr>
                <w:rFonts w:ascii="Tahoma" w:hAnsi="Tahoma" w:cs="Tahoma"/>
                <w:b/>
                <w:bCs/>
                <w:sz w:val="20"/>
                <w:szCs w:val="20"/>
                <w:lang w:eastAsia="ru-RU"/>
              </w:rPr>
              <w:t>Начальник</w:t>
            </w:r>
            <w:r w:rsidRPr="00846318">
              <w:rPr>
                <w:rFonts w:ascii="Tahoma" w:hAnsi="Tahoma" w:cs="Tahoma"/>
                <w:b/>
                <w:bCs/>
                <w:spacing w:val="1"/>
                <w:sz w:val="20"/>
                <w:szCs w:val="20"/>
                <w:lang w:eastAsia="ru-RU"/>
              </w:rPr>
              <w:t xml:space="preserve"> </w:t>
            </w:r>
            <w:r w:rsidRPr="00846318">
              <w:rPr>
                <w:rFonts w:ascii="Tahoma" w:hAnsi="Tahoma" w:cs="Tahoma"/>
                <w:b/>
                <w:bCs/>
                <w:sz w:val="20"/>
                <w:szCs w:val="20"/>
                <w:lang w:eastAsia="ru-RU"/>
              </w:rPr>
              <w:t>цеха (участк</w:t>
            </w:r>
            <w:r w:rsidRPr="00846318">
              <w:rPr>
                <w:rFonts w:ascii="Tahoma" w:hAnsi="Tahoma" w:cs="Tahoma"/>
                <w:b/>
                <w:bCs/>
                <w:spacing w:val="1"/>
                <w:sz w:val="20"/>
                <w:szCs w:val="20"/>
                <w:lang w:eastAsia="ru-RU"/>
              </w:rPr>
              <w:t>а</w:t>
            </w:r>
            <w:r w:rsidRPr="00846318">
              <w:rPr>
                <w:rFonts w:ascii="Tahoma" w:hAnsi="Tahoma" w:cs="Tahoma"/>
                <w:b/>
                <w:bCs/>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tcPr>
          <w:p w14:paraId="134C48D7" w14:textId="77777777" w:rsidR="00EF4A3F" w:rsidRPr="00846318" w:rsidRDefault="00EF4A3F" w:rsidP="003F6664">
            <w:pPr>
              <w:widowControl w:val="0"/>
              <w:autoSpaceDE w:val="0"/>
              <w:autoSpaceDN w:val="0"/>
              <w:adjustRightInd w:val="0"/>
              <w:spacing w:after="0" w:line="240" w:lineRule="auto"/>
              <w:rPr>
                <w:rFonts w:ascii="Tahoma" w:hAnsi="Tahoma" w:cs="Tahoma"/>
                <w:lang w:eastAsia="ru-RU"/>
              </w:rPr>
            </w:pPr>
          </w:p>
        </w:tc>
      </w:tr>
      <w:tr w:rsidR="00EF4A3F" w:rsidRPr="003F6664" w14:paraId="467B04F4" w14:textId="77777777" w:rsidTr="00EF4A3F">
        <w:trPr>
          <w:trHeight w:hRule="exact" w:val="287"/>
        </w:trPr>
        <w:tc>
          <w:tcPr>
            <w:tcW w:w="6379" w:type="dxa"/>
            <w:tcBorders>
              <w:top w:val="single" w:sz="4" w:space="0" w:color="000000"/>
              <w:left w:val="single" w:sz="4" w:space="0" w:color="000000"/>
              <w:bottom w:val="single" w:sz="4" w:space="0" w:color="000000"/>
              <w:right w:val="single" w:sz="4" w:space="0" w:color="000000"/>
            </w:tcBorders>
          </w:tcPr>
          <w:p w14:paraId="55773765" w14:textId="77777777" w:rsidR="00EF4A3F" w:rsidRPr="00846318" w:rsidRDefault="00EF4A3F" w:rsidP="003F6664">
            <w:pPr>
              <w:widowControl w:val="0"/>
              <w:autoSpaceDE w:val="0"/>
              <w:autoSpaceDN w:val="0"/>
              <w:adjustRightInd w:val="0"/>
              <w:spacing w:after="0" w:line="240" w:lineRule="auto"/>
              <w:rPr>
                <w:rFonts w:ascii="Tahoma" w:hAnsi="Tahoma" w:cs="Tahoma"/>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tcPr>
          <w:p w14:paraId="59950F5B" w14:textId="77777777" w:rsidR="00EF4A3F" w:rsidRPr="00846318" w:rsidRDefault="00EF4A3F" w:rsidP="003F6664">
            <w:pPr>
              <w:widowControl w:val="0"/>
              <w:autoSpaceDE w:val="0"/>
              <w:autoSpaceDN w:val="0"/>
              <w:adjustRightInd w:val="0"/>
              <w:spacing w:after="0" w:line="240" w:lineRule="auto"/>
              <w:jc w:val="center"/>
              <w:rPr>
                <w:rFonts w:ascii="Tahoma" w:hAnsi="Tahoma" w:cs="Tahoma"/>
                <w:sz w:val="18"/>
                <w:szCs w:val="18"/>
                <w:lang w:eastAsia="ru-RU"/>
              </w:rPr>
            </w:pPr>
            <w:r w:rsidRPr="00846318">
              <w:rPr>
                <w:rFonts w:ascii="Tahoma" w:hAnsi="Tahoma" w:cs="Tahoma"/>
                <w:sz w:val="18"/>
                <w:szCs w:val="18"/>
                <w:lang w:eastAsia="ru-RU"/>
              </w:rPr>
              <w:t>(подпись)</w:t>
            </w:r>
          </w:p>
        </w:tc>
      </w:tr>
      <w:tr w:rsidR="00EF4A3F" w:rsidRPr="003F6664" w14:paraId="6355A438" w14:textId="77777777" w:rsidTr="00EF4A3F">
        <w:trPr>
          <w:trHeight w:hRule="exact" w:val="286"/>
        </w:trPr>
        <w:tc>
          <w:tcPr>
            <w:tcW w:w="6379" w:type="dxa"/>
            <w:tcBorders>
              <w:top w:val="single" w:sz="4" w:space="0" w:color="000000"/>
              <w:left w:val="single" w:sz="4" w:space="0" w:color="000000"/>
              <w:bottom w:val="single" w:sz="4" w:space="0" w:color="000000"/>
              <w:right w:val="single" w:sz="4" w:space="0" w:color="000000"/>
            </w:tcBorders>
          </w:tcPr>
          <w:p w14:paraId="7879D7E2" w14:textId="77777777" w:rsidR="00EF4A3F" w:rsidRPr="00846318" w:rsidRDefault="00EF4A3F" w:rsidP="003F6664">
            <w:pPr>
              <w:widowControl w:val="0"/>
              <w:autoSpaceDE w:val="0"/>
              <w:autoSpaceDN w:val="0"/>
              <w:adjustRightInd w:val="0"/>
              <w:spacing w:before="4" w:after="0" w:line="240" w:lineRule="auto"/>
              <w:ind w:right="-20"/>
              <w:rPr>
                <w:rFonts w:ascii="Tahoma" w:hAnsi="Tahoma" w:cs="Tahoma"/>
                <w:sz w:val="20"/>
                <w:szCs w:val="20"/>
                <w:lang w:eastAsia="ru-RU"/>
              </w:rPr>
            </w:pPr>
            <w:r w:rsidRPr="00846318">
              <w:rPr>
                <w:rFonts w:ascii="Tahoma" w:hAnsi="Tahoma" w:cs="Tahoma"/>
                <w:b/>
                <w:bCs/>
                <w:sz w:val="20"/>
                <w:szCs w:val="20"/>
                <w:lang w:eastAsia="ru-RU"/>
              </w:rPr>
              <w:t>Ответственный</w:t>
            </w:r>
            <w:r w:rsidRPr="00846318">
              <w:rPr>
                <w:rFonts w:ascii="Tahoma" w:hAnsi="Tahoma" w:cs="Tahoma"/>
                <w:b/>
                <w:bCs/>
                <w:spacing w:val="1"/>
                <w:sz w:val="20"/>
                <w:szCs w:val="20"/>
                <w:lang w:eastAsia="ru-RU"/>
              </w:rPr>
              <w:t xml:space="preserve"> </w:t>
            </w:r>
            <w:r w:rsidRPr="00846318">
              <w:rPr>
                <w:rFonts w:ascii="Tahoma" w:hAnsi="Tahoma" w:cs="Tahoma"/>
                <w:b/>
                <w:bCs/>
                <w:sz w:val="20"/>
                <w:szCs w:val="20"/>
                <w:lang w:eastAsia="ru-RU"/>
              </w:rPr>
              <w:t>пре</w:t>
            </w:r>
            <w:r w:rsidRPr="00846318">
              <w:rPr>
                <w:rFonts w:ascii="Tahoma" w:hAnsi="Tahoma" w:cs="Tahoma"/>
                <w:b/>
                <w:bCs/>
                <w:spacing w:val="1"/>
                <w:sz w:val="20"/>
                <w:szCs w:val="20"/>
                <w:lang w:eastAsia="ru-RU"/>
              </w:rPr>
              <w:t>д</w:t>
            </w:r>
            <w:r w:rsidRPr="00846318">
              <w:rPr>
                <w:rFonts w:ascii="Tahoma" w:hAnsi="Tahoma" w:cs="Tahoma"/>
                <w:b/>
                <w:bCs/>
                <w:sz w:val="20"/>
                <w:szCs w:val="20"/>
                <w:lang w:eastAsia="ru-RU"/>
              </w:rPr>
              <w:t>ставитель</w:t>
            </w:r>
            <w:r w:rsidRPr="00846318">
              <w:rPr>
                <w:rFonts w:ascii="Tahoma" w:hAnsi="Tahoma" w:cs="Tahoma"/>
                <w:b/>
                <w:bCs/>
                <w:spacing w:val="2"/>
                <w:sz w:val="20"/>
                <w:szCs w:val="20"/>
                <w:lang w:eastAsia="ru-RU"/>
              </w:rPr>
              <w:t xml:space="preserve"> </w:t>
            </w:r>
            <w:r w:rsidRPr="00846318">
              <w:rPr>
                <w:rFonts w:ascii="Tahoma" w:hAnsi="Tahoma" w:cs="Tahoma"/>
                <w:b/>
                <w:bCs/>
                <w:sz w:val="20"/>
                <w:szCs w:val="20"/>
                <w:lang w:eastAsia="ru-RU"/>
              </w:rPr>
              <w:t>подрядной организации</w:t>
            </w:r>
          </w:p>
        </w:tc>
        <w:tc>
          <w:tcPr>
            <w:tcW w:w="3119" w:type="dxa"/>
            <w:tcBorders>
              <w:top w:val="single" w:sz="4" w:space="0" w:color="000000"/>
              <w:left w:val="single" w:sz="4" w:space="0" w:color="000000"/>
              <w:bottom w:val="single" w:sz="4" w:space="0" w:color="000000"/>
              <w:right w:val="single" w:sz="4" w:space="0" w:color="000000"/>
            </w:tcBorders>
          </w:tcPr>
          <w:p w14:paraId="755BF1BC" w14:textId="77777777" w:rsidR="00EF4A3F" w:rsidRPr="00846318" w:rsidRDefault="00EF4A3F" w:rsidP="003F6664">
            <w:pPr>
              <w:widowControl w:val="0"/>
              <w:autoSpaceDE w:val="0"/>
              <w:autoSpaceDN w:val="0"/>
              <w:adjustRightInd w:val="0"/>
              <w:spacing w:after="0" w:line="240" w:lineRule="auto"/>
              <w:rPr>
                <w:rFonts w:ascii="Tahoma" w:hAnsi="Tahoma" w:cs="Tahoma"/>
                <w:lang w:eastAsia="ru-RU"/>
              </w:rPr>
            </w:pPr>
          </w:p>
        </w:tc>
      </w:tr>
      <w:tr w:rsidR="00EF4A3F" w:rsidRPr="003F6664" w14:paraId="69E34B67" w14:textId="77777777" w:rsidTr="00EF4A3F">
        <w:trPr>
          <w:trHeight w:hRule="exact" w:val="287"/>
        </w:trPr>
        <w:tc>
          <w:tcPr>
            <w:tcW w:w="6379" w:type="dxa"/>
            <w:tcBorders>
              <w:top w:val="single" w:sz="4" w:space="0" w:color="000000"/>
              <w:left w:val="single" w:sz="4" w:space="0" w:color="000000"/>
              <w:bottom w:val="single" w:sz="4" w:space="0" w:color="000000"/>
              <w:right w:val="single" w:sz="4" w:space="0" w:color="000000"/>
            </w:tcBorders>
          </w:tcPr>
          <w:p w14:paraId="6789D9F9" w14:textId="77777777" w:rsidR="00EF4A3F" w:rsidRPr="00846318" w:rsidRDefault="00EF4A3F" w:rsidP="003F6664">
            <w:pPr>
              <w:widowControl w:val="0"/>
              <w:autoSpaceDE w:val="0"/>
              <w:autoSpaceDN w:val="0"/>
              <w:adjustRightInd w:val="0"/>
              <w:spacing w:after="0" w:line="240" w:lineRule="auto"/>
              <w:rPr>
                <w:rFonts w:ascii="Tahoma" w:hAnsi="Tahoma" w:cs="Tahoma"/>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tcPr>
          <w:p w14:paraId="2E7C194C" w14:textId="77777777" w:rsidR="00EF4A3F" w:rsidRPr="00846318" w:rsidRDefault="00EF4A3F" w:rsidP="003F6664">
            <w:pPr>
              <w:widowControl w:val="0"/>
              <w:autoSpaceDE w:val="0"/>
              <w:autoSpaceDN w:val="0"/>
              <w:adjustRightInd w:val="0"/>
              <w:spacing w:after="0" w:line="240" w:lineRule="auto"/>
              <w:jc w:val="center"/>
              <w:rPr>
                <w:rFonts w:ascii="Tahoma" w:hAnsi="Tahoma" w:cs="Tahoma"/>
                <w:sz w:val="18"/>
                <w:szCs w:val="18"/>
                <w:lang w:eastAsia="ru-RU"/>
              </w:rPr>
            </w:pPr>
            <w:r w:rsidRPr="00846318">
              <w:rPr>
                <w:rFonts w:ascii="Tahoma" w:hAnsi="Tahoma" w:cs="Tahoma"/>
                <w:sz w:val="18"/>
                <w:szCs w:val="18"/>
                <w:lang w:eastAsia="ru-RU"/>
              </w:rPr>
              <w:t>(подпись)</w:t>
            </w:r>
          </w:p>
        </w:tc>
      </w:tr>
    </w:tbl>
    <w:p w14:paraId="4FD0A39B" w14:textId="77777777" w:rsidR="00EF4A3F" w:rsidRPr="00846318" w:rsidRDefault="00EF4A3F" w:rsidP="003F6664">
      <w:pPr>
        <w:widowControl w:val="0"/>
        <w:tabs>
          <w:tab w:val="left" w:pos="3040"/>
        </w:tabs>
        <w:autoSpaceDE w:val="0"/>
        <w:autoSpaceDN w:val="0"/>
        <w:adjustRightInd w:val="0"/>
        <w:spacing w:after="0" w:line="270" w:lineRule="exact"/>
        <w:ind w:left="567" w:right="-48"/>
        <w:rPr>
          <w:rFonts w:ascii="Tahoma" w:hAnsi="Tahoma" w:cs="Tahoma"/>
          <w:sz w:val="20"/>
          <w:szCs w:val="20"/>
          <w:lang w:eastAsia="ru-RU"/>
        </w:rPr>
      </w:pPr>
      <w:r w:rsidRPr="00846318">
        <w:rPr>
          <w:rFonts w:ascii="Tahoma" w:hAnsi="Tahoma" w:cs="Tahoma"/>
          <w:b/>
          <w:bCs/>
          <w:sz w:val="20"/>
          <w:szCs w:val="20"/>
          <w:lang w:eastAsia="ru-RU"/>
        </w:rPr>
        <w:t>Примечани</w:t>
      </w:r>
      <w:r w:rsidRPr="00846318">
        <w:rPr>
          <w:rFonts w:ascii="Tahoma" w:hAnsi="Tahoma" w:cs="Tahoma"/>
          <w:b/>
          <w:bCs/>
          <w:spacing w:val="2"/>
          <w:sz w:val="20"/>
          <w:szCs w:val="20"/>
          <w:lang w:eastAsia="ru-RU"/>
        </w:rPr>
        <w:t>е</w:t>
      </w:r>
      <w:r w:rsidRPr="00846318">
        <w:rPr>
          <w:rFonts w:ascii="Tahoma" w:hAnsi="Tahoma" w:cs="Tahoma"/>
          <w:b/>
          <w:bCs/>
          <w:sz w:val="20"/>
          <w:szCs w:val="20"/>
          <w:lang w:eastAsia="ru-RU"/>
        </w:rPr>
        <w:t xml:space="preserve">: </w:t>
      </w:r>
      <w:r w:rsidRPr="00846318">
        <w:rPr>
          <w:rFonts w:ascii="Tahoma" w:hAnsi="Tahoma" w:cs="Tahoma"/>
          <w:bCs/>
          <w:sz w:val="20"/>
          <w:szCs w:val="20"/>
          <w:lang w:eastAsia="ru-RU"/>
        </w:rPr>
        <w:t>П</w:t>
      </w:r>
      <w:r w:rsidRPr="00846318">
        <w:rPr>
          <w:rFonts w:ascii="Tahoma" w:hAnsi="Tahoma" w:cs="Tahoma"/>
          <w:sz w:val="20"/>
          <w:szCs w:val="20"/>
          <w:lang w:eastAsia="ru-RU"/>
        </w:rPr>
        <w:t>ри</w:t>
      </w:r>
      <w:r w:rsidRPr="00846318">
        <w:rPr>
          <w:rFonts w:ascii="Tahoma" w:hAnsi="Tahoma" w:cs="Tahoma"/>
          <w:spacing w:val="23"/>
          <w:sz w:val="20"/>
          <w:szCs w:val="20"/>
          <w:lang w:eastAsia="ru-RU"/>
        </w:rPr>
        <w:t xml:space="preserve"> </w:t>
      </w:r>
      <w:r w:rsidRPr="00846318">
        <w:rPr>
          <w:rFonts w:ascii="Tahoma" w:hAnsi="Tahoma" w:cs="Tahoma"/>
          <w:sz w:val="20"/>
          <w:szCs w:val="20"/>
          <w:lang w:eastAsia="ru-RU"/>
        </w:rPr>
        <w:t>необходимости</w:t>
      </w:r>
      <w:r w:rsidRPr="00846318">
        <w:rPr>
          <w:rFonts w:ascii="Tahoma" w:hAnsi="Tahoma" w:cs="Tahoma"/>
          <w:spacing w:val="24"/>
          <w:sz w:val="20"/>
          <w:szCs w:val="20"/>
          <w:lang w:eastAsia="ru-RU"/>
        </w:rPr>
        <w:t xml:space="preserve"> </w:t>
      </w:r>
      <w:r w:rsidRPr="00846318">
        <w:rPr>
          <w:rFonts w:ascii="Tahoma" w:hAnsi="Tahoma" w:cs="Tahoma"/>
          <w:sz w:val="20"/>
          <w:szCs w:val="20"/>
          <w:lang w:eastAsia="ru-RU"/>
        </w:rPr>
        <w:t>ведения</w:t>
      </w:r>
      <w:r w:rsidRPr="00846318">
        <w:rPr>
          <w:rFonts w:ascii="Tahoma" w:hAnsi="Tahoma" w:cs="Tahoma"/>
          <w:spacing w:val="24"/>
          <w:sz w:val="20"/>
          <w:szCs w:val="20"/>
          <w:lang w:eastAsia="ru-RU"/>
        </w:rPr>
        <w:t xml:space="preserve"> </w:t>
      </w:r>
      <w:r w:rsidRPr="00846318">
        <w:rPr>
          <w:rFonts w:ascii="Tahoma" w:hAnsi="Tahoma" w:cs="Tahoma"/>
          <w:sz w:val="20"/>
          <w:szCs w:val="20"/>
          <w:lang w:eastAsia="ru-RU"/>
        </w:rPr>
        <w:t>раб</w:t>
      </w:r>
      <w:r w:rsidRPr="00846318">
        <w:rPr>
          <w:rFonts w:ascii="Tahoma" w:hAnsi="Tahoma" w:cs="Tahoma"/>
          <w:spacing w:val="-1"/>
          <w:sz w:val="20"/>
          <w:szCs w:val="20"/>
          <w:lang w:eastAsia="ru-RU"/>
        </w:rPr>
        <w:t>о</w:t>
      </w:r>
      <w:r w:rsidRPr="00846318">
        <w:rPr>
          <w:rFonts w:ascii="Tahoma" w:hAnsi="Tahoma" w:cs="Tahoma"/>
          <w:sz w:val="20"/>
          <w:szCs w:val="20"/>
          <w:lang w:eastAsia="ru-RU"/>
        </w:rPr>
        <w:t>т</w:t>
      </w:r>
      <w:r w:rsidRPr="00846318">
        <w:rPr>
          <w:rFonts w:ascii="Tahoma" w:hAnsi="Tahoma" w:cs="Tahoma"/>
          <w:spacing w:val="23"/>
          <w:sz w:val="20"/>
          <w:szCs w:val="20"/>
          <w:lang w:eastAsia="ru-RU"/>
        </w:rPr>
        <w:t xml:space="preserve"> </w:t>
      </w:r>
      <w:r w:rsidRPr="00846318">
        <w:rPr>
          <w:rFonts w:ascii="Tahoma" w:hAnsi="Tahoma" w:cs="Tahoma"/>
          <w:sz w:val="20"/>
          <w:szCs w:val="20"/>
          <w:lang w:eastAsia="ru-RU"/>
        </w:rPr>
        <w:t>после</w:t>
      </w:r>
      <w:r w:rsidRPr="00846318">
        <w:rPr>
          <w:rFonts w:ascii="Tahoma" w:hAnsi="Tahoma" w:cs="Tahoma"/>
          <w:spacing w:val="24"/>
          <w:sz w:val="20"/>
          <w:szCs w:val="20"/>
          <w:lang w:eastAsia="ru-RU"/>
        </w:rPr>
        <w:t xml:space="preserve"> </w:t>
      </w:r>
      <w:r w:rsidRPr="00846318">
        <w:rPr>
          <w:rFonts w:ascii="Tahoma" w:hAnsi="Tahoma" w:cs="Tahoma"/>
          <w:sz w:val="20"/>
          <w:szCs w:val="20"/>
          <w:lang w:eastAsia="ru-RU"/>
        </w:rPr>
        <w:t>ис</w:t>
      </w:r>
      <w:r w:rsidRPr="00846318">
        <w:rPr>
          <w:rFonts w:ascii="Tahoma" w:hAnsi="Tahoma" w:cs="Tahoma"/>
          <w:spacing w:val="-2"/>
          <w:sz w:val="20"/>
          <w:szCs w:val="20"/>
          <w:lang w:eastAsia="ru-RU"/>
        </w:rPr>
        <w:t>т</w:t>
      </w:r>
      <w:r w:rsidRPr="00846318">
        <w:rPr>
          <w:rFonts w:ascii="Tahoma" w:hAnsi="Tahoma" w:cs="Tahoma"/>
          <w:sz w:val="20"/>
          <w:szCs w:val="20"/>
          <w:lang w:eastAsia="ru-RU"/>
        </w:rPr>
        <w:t>ечения</w:t>
      </w:r>
      <w:r w:rsidRPr="00846318">
        <w:rPr>
          <w:rFonts w:ascii="Tahoma" w:hAnsi="Tahoma" w:cs="Tahoma"/>
          <w:spacing w:val="24"/>
          <w:sz w:val="20"/>
          <w:szCs w:val="20"/>
          <w:lang w:eastAsia="ru-RU"/>
        </w:rPr>
        <w:t xml:space="preserve"> </w:t>
      </w:r>
      <w:r w:rsidRPr="00846318">
        <w:rPr>
          <w:rFonts w:ascii="Tahoma" w:hAnsi="Tahoma" w:cs="Tahoma"/>
          <w:sz w:val="20"/>
          <w:szCs w:val="20"/>
          <w:lang w:eastAsia="ru-RU"/>
        </w:rPr>
        <w:t>ср</w:t>
      </w:r>
      <w:r w:rsidRPr="00846318">
        <w:rPr>
          <w:rFonts w:ascii="Tahoma" w:hAnsi="Tahoma" w:cs="Tahoma"/>
          <w:spacing w:val="-1"/>
          <w:sz w:val="20"/>
          <w:szCs w:val="20"/>
          <w:lang w:eastAsia="ru-RU"/>
        </w:rPr>
        <w:t>о</w:t>
      </w:r>
      <w:r w:rsidRPr="00846318">
        <w:rPr>
          <w:rFonts w:ascii="Tahoma" w:hAnsi="Tahoma" w:cs="Tahoma"/>
          <w:sz w:val="20"/>
          <w:szCs w:val="20"/>
          <w:lang w:eastAsia="ru-RU"/>
        </w:rPr>
        <w:t>ка</w:t>
      </w:r>
      <w:r w:rsidRPr="00846318">
        <w:rPr>
          <w:rFonts w:ascii="Tahoma" w:hAnsi="Tahoma" w:cs="Tahoma"/>
          <w:spacing w:val="24"/>
          <w:sz w:val="20"/>
          <w:szCs w:val="20"/>
          <w:lang w:eastAsia="ru-RU"/>
        </w:rPr>
        <w:t xml:space="preserve"> </w:t>
      </w:r>
      <w:r w:rsidRPr="00846318">
        <w:rPr>
          <w:rFonts w:ascii="Tahoma" w:hAnsi="Tahoma" w:cs="Tahoma"/>
          <w:sz w:val="20"/>
          <w:szCs w:val="20"/>
          <w:lang w:eastAsia="ru-RU"/>
        </w:rPr>
        <w:t xml:space="preserve">действия настоящего </w:t>
      </w:r>
    </w:p>
    <w:p w14:paraId="12214E73" w14:textId="77777777" w:rsidR="00EF4A3F" w:rsidRPr="00846318" w:rsidRDefault="00EF4A3F" w:rsidP="003F6664">
      <w:pPr>
        <w:widowControl w:val="0"/>
        <w:tabs>
          <w:tab w:val="left" w:pos="3040"/>
        </w:tabs>
        <w:autoSpaceDE w:val="0"/>
        <w:autoSpaceDN w:val="0"/>
        <w:adjustRightInd w:val="0"/>
        <w:spacing w:after="0" w:line="270" w:lineRule="exact"/>
        <w:ind w:left="567" w:right="-48"/>
        <w:rPr>
          <w:rFonts w:ascii="Tahoma" w:hAnsi="Tahoma" w:cs="Tahoma"/>
          <w:sz w:val="20"/>
          <w:szCs w:val="20"/>
          <w:lang w:eastAsia="ru-RU"/>
        </w:rPr>
      </w:pPr>
      <w:r w:rsidRPr="00846318">
        <w:rPr>
          <w:rFonts w:ascii="Tahoma" w:hAnsi="Tahoma" w:cs="Tahoma"/>
          <w:b/>
          <w:bCs/>
          <w:sz w:val="20"/>
          <w:szCs w:val="20"/>
          <w:lang w:eastAsia="ru-RU"/>
        </w:rPr>
        <w:t xml:space="preserve">                         </w:t>
      </w:r>
      <w:r w:rsidRPr="00846318">
        <w:rPr>
          <w:rFonts w:ascii="Tahoma" w:hAnsi="Tahoma" w:cs="Tahoma"/>
          <w:sz w:val="20"/>
          <w:szCs w:val="20"/>
          <w:lang w:eastAsia="ru-RU"/>
        </w:rPr>
        <w:t>акт</w:t>
      </w:r>
      <w:r w:rsidRPr="00846318">
        <w:rPr>
          <w:rFonts w:ascii="Tahoma" w:hAnsi="Tahoma" w:cs="Tahoma"/>
          <w:spacing w:val="1"/>
          <w:sz w:val="20"/>
          <w:szCs w:val="20"/>
          <w:lang w:eastAsia="ru-RU"/>
        </w:rPr>
        <w:t>а</w:t>
      </w:r>
      <w:r w:rsidRPr="00846318">
        <w:rPr>
          <w:rFonts w:ascii="Tahoma" w:hAnsi="Tahoma" w:cs="Tahoma"/>
          <w:sz w:val="20"/>
          <w:szCs w:val="20"/>
          <w:lang w:eastAsia="ru-RU"/>
        </w:rPr>
        <w:t>-до</w:t>
      </w:r>
      <w:r w:rsidRPr="00846318">
        <w:rPr>
          <w:rFonts w:ascii="Tahoma" w:hAnsi="Tahoma" w:cs="Tahoma"/>
          <w:spacing w:val="-1"/>
          <w:sz w:val="20"/>
          <w:szCs w:val="20"/>
          <w:lang w:eastAsia="ru-RU"/>
        </w:rPr>
        <w:t>п</w:t>
      </w:r>
      <w:r w:rsidRPr="00846318">
        <w:rPr>
          <w:rFonts w:ascii="Tahoma" w:hAnsi="Tahoma" w:cs="Tahoma"/>
          <w:spacing w:val="2"/>
          <w:sz w:val="20"/>
          <w:szCs w:val="20"/>
          <w:lang w:eastAsia="ru-RU"/>
        </w:rPr>
        <w:t>у</w:t>
      </w:r>
      <w:r w:rsidRPr="00846318">
        <w:rPr>
          <w:rFonts w:ascii="Tahoma" w:hAnsi="Tahoma" w:cs="Tahoma"/>
          <w:sz w:val="20"/>
          <w:szCs w:val="20"/>
          <w:lang w:eastAsia="ru-RU"/>
        </w:rPr>
        <w:t>с</w:t>
      </w:r>
      <w:r w:rsidRPr="00846318">
        <w:rPr>
          <w:rFonts w:ascii="Tahoma" w:hAnsi="Tahoma" w:cs="Tahoma"/>
          <w:spacing w:val="-1"/>
          <w:sz w:val="20"/>
          <w:szCs w:val="20"/>
          <w:lang w:eastAsia="ru-RU"/>
        </w:rPr>
        <w:t>к</w:t>
      </w:r>
      <w:r w:rsidRPr="00846318">
        <w:rPr>
          <w:rFonts w:ascii="Tahoma" w:hAnsi="Tahoma" w:cs="Tahoma"/>
          <w:sz w:val="20"/>
          <w:szCs w:val="20"/>
          <w:lang w:eastAsia="ru-RU"/>
        </w:rPr>
        <w:t xml:space="preserve">а </w:t>
      </w:r>
      <w:r w:rsidRPr="00846318">
        <w:rPr>
          <w:rFonts w:ascii="Tahoma" w:hAnsi="Tahoma" w:cs="Tahoma"/>
          <w:spacing w:val="-5"/>
          <w:sz w:val="20"/>
          <w:szCs w:val="20"/>
          <w:lang w:eastAsia="ru-RU"/>
        </w:rPr>
        <w:t xml:space="preserve"> должен быть оформлен</w:t>
      </w:r>
      <w:r w:rsidRPr="00846318">
        <w:rPr>
          <w:rFonts w:ascii="Tahoma" w:hAnsi="Tahoma" w:cs="Tahoma"/>
          <w:spacing w:val="-6"/>
          <w:sz w:val="20"/>
          <w:szCs w:val="20"/>
          <w:lang w:eastAsia="ru-RU"/>
        </w:rPr>
        <w:t xml:space="preserve"> </w:t>
      </w:r>
      <w:r w:rsidRPr="00846318">
        <w:rPr>
          <w:rFonts w:ascii="Tahoma" w:hAnsi="Tahoma" w:cs="Tahoma"/>
          <w:spacing w:val="1"/>
          <w:sz w:val="20"/>
          <w:szCs w:val="20"/>
          <w:lang w:eastAsia="ru-RU"/>
        </w:rPr>
        <w:t>а</w:t>
      </w:r>
      <w:r w:rsidRPr="00846318">
        <w:rPr>
          <w:rFonts w:ascii="Tahoma" w:hAnsi="Tahoma" w:cs="Tahoma"/>
          <w:sz w:val="20"/>
          <w:szCs w:val="20"/>
          <w:lang w:eastAsia="ru-RU"/>
        </w:rPr>
        <w:t>кт-до</w:t>
      </w:r>
      <w:r w:rsidRPr="00846318">
        <w:rPr>
          <w:rFonts w:ascii="Tahoma" w:hAnsi="Tahoma" w:cs="Tahoma"/>
          <w:spacing w:val="-1"/>
          <w:sz w:val="20"/>
          <w:szCs w:val="20"/>
          <w:lang w:eastAsia="ru-RU"/>
        </w:rPr>
        <w:t>п</w:t>
      </w:r>
      <w:r w:rsidRPr="00846318">
        <w:rPr>
          <w:rFonts w:ascii="Tahoma" w:hAnsi="Tahoma" w:cs="Tahoma"/>
          <w:spacing w:val="2"/>
          <w:sz w:val="20"/>
          <w:szCs w:val="20"/>
          <w:lang w:eastAsia="ru-RU"/>
        </w:rPr>
        <w:t>у</w:t>
      </w:r>
      <w:r w:rsidRPr="00846318">
        <w:rPr>
          <w:rFonts w:ascii="Tahoma" w:hAnsi="Tahoma" w:cs="Tahoma"/>
          <w:sz w:val="20"/>
          <w:szCs w:val="20"/>
          <w:lang w:eastAsia="ru-RU"/>
        </w:rPr>
        <w:t>ск на новый срок.</w:t>
      </w:r>
    </w:p>
    <w:p w14:paraId="22CB3CCA" w14:textId="77777777" w:rsidR="00EF4A3F" w:rsidRPr="00846318" w:rsidRDefault="00EF4A3F" w:rsidP="00EF4A3F">
      <w:pPr>
        <w:widowControl w:val="0"/>
        <w:autoSpaceDE w:val="0"/>
        <w:autoSpaceDN w:val="0"/>
        <w:adjustRightInd w:val="0"/>
        <w:spacing w:before="13" w:after="0" w:line="120" w:lineRule="exact"/>
        <w:rPr>
          <w:rFonts w:ascii="Tahoma" w:hAnsi="Tahoma" w:cs="Tahoma"/>
          <w:sz w:val="20"/>
          <w:szCs w:val="20"/>
          <w:lang w:eastAsia="ru-RU"/>
        </w:rPr>
      </w:pPr>
    </w:p>
    <w:p w14:paraId="69E7CEE6" w14:textId="77777777" w:rsidR="00EF4A3F" w:rsidRPr="00846318" w:rsidRDefault="00EF4A3F" w:rsidP="00EF4A3F">
      <w:pPr>
        <w:widowControl w:val="0"/>
        <w:autoSpaceDE w:val="0"/>
        <w:autoSpaceDN w:val="0"/>
        <w:adjustRightInd w:val="0"/>
        <w:spacing w:before="13" w:after="0" w:line="120" w:lineRule="exact"/>
        <w:rPr>
          <w:rFonts w:ascii="Tahoma" w:hAnsi="Tahoma" w:cs="Tahoma"/>
          <w:sz w:val="12"/>
          <w:szCs w:val="12"/>
          <w:lang w:eastAsia="ru-RU"/>
        </w:rPr>
      </w:pPr>
    </w:p>
    <w:p w14:paraId="7CF92C43" w14:textId="77777777" w:rsidR="00EF4A3F" w:rsidRPr="00846318" w:rsidRDefault="00EF4A3F" w:rsidP="00EF4A3F">
      <w:pPr>
        <w:widowControl w:val="0"/>
        <w:autoSpaceDE w:val="0"/>
        <w:autoSpaceDN w:val="0"/>
        <w:adjustRightInd w:val="0"/>
        <w:spacing w:before="13" w:after="0" w:line="120" w:lineRule="exact"/>
        <w:rPr>
          <w:rFonts w:ascii="Tahoma" w:hAnsi="Tahoma" w:cs="Tahoma"/>
          <w:sz w:val="12"/>
          <w:szCs w:val="12"/>
          <w:lang w:eastAsia="ru-RU"/>
        </w:rPr>
      </w:pPr>
    </w:p>
    <w:p w14:paraId="7E23F6F4" w14:textId="77777777" w:rsidR="00EF4A3F" w:rsidRPr="00846318" w:rsidRDefault="00EF4A3F" w:rsidP="00EF4A3F">
      <w:pPr>
        <w:widowControl w:val="0"/>
        <w:autoSpaceDE w:val="0"/>
        <w:autoSpaceDN w:val="0"/>
        <w:adjustRightInd w:val="0"/>
        <w:spacing w:before="13" w:after="0" w:line="120" w:lineRule="exact"/>
        <w:rPr>
          <w:rFonts w:ascii="Tahoma" w:hAnsi="Tahoma" w:cs="Tahoma"/>
          <w:sz w:val="12"/>
          <w:szCs w:val="12"/>
          <w:lang w:eastAsia="ru-RU"/>
        </w:rPr>
      </w:pPr>
    </w:p>
    <w:p w14:paraId="44C5EF25" w14:textId="77777777" w:rsidR="00EF4A3F" w:rsidRPr="00846318" w:rsidRDefault="00EF4A3F" w:rsidP="00EF4A3F">
      <w:pPr>
        <w:widowControl w:val="0"/>
        <w:autoSpaceDE w:val="0"/>
        <w:autoSpaceDN w:val="0"/>
        <w:adjustRightInd w:val="0"/>
        <w:spacing w:before="13" w:after="0" w:line="120" w:lineRule="exact"/>
        <w:rPr>
          <w:rFonts w:ascii="Tahoma" w:hAnsi="Tahoma" w:cs="Tahoma"/>
          <w:sz w:val="12"/>
          <w:szCs w:val="12"/>
          <w:lang w:eastAsia="ru-RU"/>
        </w:rPr>
      </w:pPr>
    </w:p>
    <w:p w14:paraId="787425B2" w14:textId="77777777" w:rsidR="00EF4A3F" w:rsidRPr="00EF4A3F" w:rsidRDefault="00EF4A3F" w:rsidP="00EF4A3F">
      <w:pPr>
        <w:widowControl w:val="0"/>
        <w:autoSpaceDE w:val="0"/>
        <w:autoSpaceDN w:val="0"/>
        <w:adjustRightInd w:val="0"/>
        <w:spacing w:before="13" w:after="0" w:line="120" w:lineRule="exact"/>
        <w:rPr>
          <w:rFonts w:ascii="Times New Roman" w:hAnsi="Times New Roman" w:cs="Times New Roman"/>
          <w:sz w:val="12"/>
          <w:szCs w:val="12"/>
          <w:lang w:eastAsia="ru-RU"/>
        </w:rPr>
      </w:pPr>
    </w:p>
    <w:p w14:paraId="1AD713E7" w14:textId="77777777" w:rsidR="00EF4A3F" w:rsidRPr="00EF4A3F" w:rsidRDefault="00EF4A3F" w:rsidP="00EF4A3F">
      <w:pPr>
        <w:widowControl w:val="0"/>
        <w:autoSpaceDE w:val="0"/>
        <w:autoSpaceDN w:val="0"/>
        <w:adjustRightInd w:val="0"/>
        <w:spacing w:before="13" w:after="0" w:line="120" w:lineRule="exact"/>
        <w:rPr>
          <w:rFonts w:ascii="Times New Roman" w:hAnsi="Times New Roman" w:cs="Times New Roman"/>
          <w:sz w:val="12"/>
          <w:szCs w:val="12"/>
          <w:lang w:eastAsia="ru-RU"/>
        </w:rPr>
      </w:pPr>
    </w:p>
    <w:p w14:paraId="482350AC" w14:textId="77777777" w:rsidR="00EF4A3F" w:rsidRPr="00EF4A3F" w:rsidRDefault="00EF4A3F" w:rsidP="00EF4A3F">
      <w:pPr>
        <w:widowControl w:val="0"/>
        <w:autoSpaceDE w:val="0"/>
        <w:autoSpaceDN w:val="0"/>
        <w:adjustRightInd w:val="0"/>
        <w:spacing w:before="13" w:after="0" w:line="120" w:lineRule="exact"/>
        <w:rPr>
          <w:rFonts w:ascii="Times New Roman" w:hAnsi="Times New Roman" w:cs="Times New Roman"/>
          <w:sz w:val="12"/>
          <w:szCs w:val="12"/>
          <w:lang w:eastAsia="ru-RU"/>
        </w:rPr>
      </w:pPr>
    </w:p>
    <w:p w14:paraId="0DDAA277" w14:textId="77777777" w:rsidR="00EF4A3F" w:rsidRPr="00EF4A3F" w:rsidRDefault="00EF4A3F" w:rsidP="00EF4A3F">
      <w:pPr>
        <w:widowControl w:val="0"/>
        <w:autoSpaceDE w:val="0"/>
        <w:autoSpaceDN w:val="0"/>
        <w:adjustRightInd w:val="0"/>
        <w:spacing w:after="0" w:line="240" w:lineRule="auto"/>
        <w:ind w:left="142" w:right="87" w:hanging="142"/>
        <w:rPr>
          <w:rFonts w:ascii="Times New Roman" w:hAnsi="Times New Roman" w:cs="Times New Roman"/>
          <w:b/>
          <w:sz w:val="24"/>
          <w:szCs w:val="24"/>
          <w:lang w:eastAsia="ru-RU"/>
        </w:rPr>
      </w:pPr>
      <w:r w:rsidRPr="00EF4A3F">
        <w:rPr>
          <w:rFonts w:ascii="Times New Roman" w:hAnsi="Times New Roman" w:cs="Times New Roman"/>
          <w:b/>
          <w:sz w:val="24"/>
          <w:szCs w:val="24"/>
          <w:lang w:eastAsia="ru-RU"/>
        </w:rPr>
        <w:t xml:space="preserve">                                                                                        </w:t>
      </w:r>
    </w:p>
    <w:p w14:paraId="7CF7D144" w14:textId="77777777" w:rsidR="003867A1" w:rsidRDefault="00EF4A3F" w:rsidP="00846318">
      <w:pPr>
        <w:widowControl w:val="0"/>
        <w:autoSpaceDE w:val="0"/>
        <w:autoSpaceDN w:val="0"/>
        <w:adjustRightInd w:val="0"/>
        <w:spacing w:after="0" w:line="240" w:lineRule="auto"/>
        <w:ind w:left="142" w:right="87" w:hanging="142"/>
        <w:jc w:val="right"/>
        <w:rPr>
          <w:rFonts w:ascii="Tahoma" w:hAnsi="Tahoma" w:cs="Tahoma"/>
          <w:b/>
          <w:sz w:val="24"/>
          <w:szCs w:val="24"/>
          <w:lang w:eastAsia="ru-RU"/>
        </w:rPr>
      </w:pPr>
      <w:r w:rsidRPr="00846318">
        <w:rPr>
          <w:rFonts w:ascii="Tahoma" w:hAnsi="Tahoma" w:cs="Tahoma"/>
          <w:b/>
          <w:sz w:val="24"/>
          <w:szCs w:val="24"/>
          <w:lang w:eastAsia="ru-RU"/>
        </w:rPr>
        <w:t xml:space="preserve">                                                                                                         </w:t>
      </w:r>
      <w:r w:rsidR="0011251F" w:rsidRPr="00846318">
        <w:rPr>
          <w:rFonts w:ascii="Tahoma" w:hAnsi="Tahoma" w:cs="Tahoma"/>
          <w:b/>
          <w:sz w:val="24"/>
          <w:szCs w:val="24"/>
          <w:lang w:eastAsia="ru-RU"/>
        </w:rPr>
        <w:t xml:space="preserve">                              </w:t>
      </w:r>
    </w:p>
    <w:p w14:paraId="652C2F94" w14:textId="77777777" w:rsidR="003867A1" w:rsidRDefault="003867A1" w:rsidP="00846318">
      <w:pPr>
        <w:widowControl w:val="0"/>
        <w:autoSpaceDE w:val="0"/>
        <w:autoSpaceDN w:val="0"/>
        <w:adjustRightInd w:val="0"/>
        <w:spacing w:after="0" w:line="240" w:lineRule="auto"/>
        <w:ind w:left="142" w:right="87" w:hanging="142"/>
        <w:jc w:val="right"/>
        <w:rPr>
          <w:rFonts w:ascii="Tahoma" w:hAnsi="Tahoma" w:cs="Tahoma"/>
          <w:b/>
          <w:sz w:val="24"/>
          <w:szCs w:val="24"/>
          <w:lang w:eastAsia="ru-RU"/>
        </w:rPr>
      </w:pPr>
    </w:p>
    <w:p w14:paraId="179769C1" w14:textId="4A241450" w:rsidR="00EF4A3F" w:rsidRPr="00846318" w:rsidRDefault="00EF4A3F" w:rsidP="00846318">
      <w:pPr>
        <w:widowControl w:val="0"/>
        <w:autoSpaceDE w:val="0"/>
        <w:autoSpaceDN w:val="0"/>
        <w:adjustRightInd w:val="0"/>
        <w:spacing w:after="0" w:line="240" w:lineRule="auto"/>
        <w:ind w:left="142" w:right="87" w:hanging="142"/>
        <w:jc w:val="right"/>
        <w:rPr>
          <w:rFonts w:ascii="Tahoma" w:hAnsi="Tahoma" w:cs="Tahoma"/>
          <w:sz w:val="20"/>
          <w:szCs w:val="20"/>
          <w:lang w:eastAsia="ru-RU"/>
        </w:rPr>
      </w:pPr>
      <w:r w:rsidRPr="00846318">
        <w:rPr>
          <w:rFonts w:ascii="Tahoma" w:hAnsi="Tahoma" w:cs="Tahoma"/>
          <w:b/>
          <w:sz w:val="24"/>
          <w:szCs w:val="24"/>
          <w:lang w:eastAsia="ru-RU"/>
        </w:rPr>
        <w:lastRenderedPageBreak/>
        <w:t>Приложение Е                                                                                                                                        (обязательное)</w:t>
      </w:r>
    </w:p>
    <w:p w14:paraId="26C0BF45" w14:textId="77777777" w:rsidR="00EF4A3F" w:rsidRPr="00846318" w:rsidRDefault="00EF4A3F" w:rsidP="00EF4A3F">
      <w:pPr>
        <w:widowControl w:val="0"/>
        <w:autoSpaceDE w:val="0"/>
        <w:autoSpaceDN w:val="0"/>
        <w:adjustRightInd w:val="0"/>
        <w:spacing w:after="0" w:line="200" w:lineRule="exact"/>
        <w:rPr>
          <w:rFonts w:ascii="Tahoma" w:hAnsi="Tahoma" w:cs="Tahoma"/>
          <w:sz w:val="20"/>
          <w:szCs w:val="20"/>
          <w:lang w:eastAsia="ru-RU"/>
        </w:rPr>
      </w:pPr>
    </w:p>
    <w:p w14:paraId="4B768FB6" w14:textId="77777777" w:rsidR="00EF4A3F" w:rsidRPr="00846318" w:rsidRDefault="00EF4A3F" w:rsidP="00EF4A3F">
      <w:pPr>
        <w:widowControl w:val="0"/>
        <w:autoSpaceDE w:val="0"/>
        <w:autoSpaceDN w:val="0"/>
        <w:adjustRightInd w:val="0"/>
        <w:spacing w:before="19" w:after="0" w:line="260" w:lineRule="exact"/>
        <w:jc w:val="center"/>
        <w:rPr>
          <w:rFonts w:ascii="Tahoma" w:hAnsi="Tahoma" w:cs="Tahoma"/>
          <w:b/>
          <w:bCs/>
          <w:spacing w:val="1"/>
          <w:sz w:val="24"/>
          <w:szCs w:val="24"/>
          <w:lang w:eastAsia="ru-RU"/>
        </w:rPr>
      </w:pPr>
      <w:r w:rsidRPr="00846318">
        <w:rPr>
          <w:rFonts w:ascii="Tahoma" w:hAnsi="Tahoma" w:cs="Tahoma"/>
          <w:b/>
          <w:sz w:val="24"/>
          <w:szCs w:val="24"/>
          <w:lang w:eastAsia="ru-RU"/>
        </w:rPr>
        <w:t>Форма Журнала</w:t>
      </w:r>
      <w:r w:rsidRPr="00846318">
        <w:rPr>
          <w:rFonts w:ascii="Tahoma" w:hAnsi="Tahoma" w:cs="Tahoma"/>
          <w:b/>
          <w:sz w:val="26"/>
          <w:szCs w:val="26"/>
          <w:lang w:eastAsia="ru-RU"/>
        </w:rPr>
        <w:t xml:space="preserve"> </w:t>
      </w:r>
      <w:r w:rsidRPr="00846318">
        <w:rPr>
          <w:rFonts w:ascii="Tahoma" w:hAnsi="Tahoma" w:cs="Tahoma"/>
          <w:b/>
          <w:bCs/>
          <w:sz w:val="24"/>
          <w:szCs w:val="24"/>
          <w:lang w:eastAsia="ru-RU"/>
        </w:rPr>
        <w:t>регистрации</w:t>
      </w:r>
      <w:r w:rsidRPr="00846318">
        <w:rPr>
          <w:rFonts w:ascii="Tahoma" w:hAnsi="Tahoma" w:cs="Tahoma"/>
          <w:b/>
          <w:bCs/>
          <w:spacing w:val="1"/>
          <w:sz w:val="24"/>
          <w:szCs w:val="24"/>
          <w:lang w:eastAsia="ru-RU"/>
        </w:rPr>
        <w:t xml:space="preserve"> ежесменного допуска </w:t>
      </w:r>
    </w:p>
    <w:p w14:paraId="1E740433" w14:textId="77777777" w:rsidR="00EF4A3F" w:rsidRPr="00846318" w:rsidRDefault="00EF4A3F" w:rsidP="00EF4A3F">
      <w:pPr>
        <w:widowControl w:val="0"/>
        <w:autoSpaceDE w:val="0"/>
        <w:autoSpaceDN w:val="0"/>
        <w:adjustRightInd w:val="0"/>
        <w:spacing w:before="19" w:after="0" w:line="260" w:lineRule="exact"/>
        <w:jc w:val="center"/>
        <w:rPr>
          <w:rFonts w:ascii="Tahoma" w:hAnsi="Tahoma" w:cs="Tahoma"/>
          <w:b/>
          <w:sz w:val="26"/>
          <w:szCs w:val="26"/>
          <w:lang w:eastAsia="ru-RU"/>
        </w:rPr>
      </w:pPr>
      <w:r w:rsidRPr="00846318">
        <w:rPr>
          <w:rFonts w:ascii="Tahoma" w:hAnsi="Tahoma" w:cs="Tahoma"/>
          <w:b/>
          <w:bCs/>
          <w:sz w:val="24"/>
          <w:szCs w:val="24"/>
          <w:lang w:eastAsia="ru-RU"/>
        </w:rPr>
        <w:t>к выполнению работ</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повышенной опасности</w:t>
      </w:r>
    </w:p>
    <w:p w14:paraId="63D1CC27" w14:textId="77777777" w:rsidR="00EF4A3F" w:rsidRPr="00846318" w:rsidRDefault="00EF4A3F" w:rsidP="00EF4A3F">
      <w:pPr>
        <w:widowControl w:val="0"/>
        <w:autoSpaceDE w:val="0"/>
        <w:autoSpaceDN w:val="0"/>
        <w:adjustRightInd w:val="0"/>
        <w:spacing w:after="0" w:line="240" w:lineRule="auto"/>
        <w:ind w:right="4308"/>
        <w:jc w:val="center"/>
        <w:rPr>
          <w:rFonts w:ascii="Tahoma" w:hAnsi="Tahoma" w:cs="Tahoma"/>
          <w:b/>
          <w:bCs/>
          <w:sz w:val="24"/>
          <w:szCs w:val="24"/>
          <w:lang w:eastAsia="ru-RU"/>
        </w:rPr>
      </w:pPr>
    </w:p>
    <w:p w14:paraId="0291D3C8" w14:textId="77777777" w:rsidR="00EF4A3F" w:rsidRPr="00846318" w:rsidRDefault="00EF4A3F" w:rsidP="00EF4A3F">
      <w:pPr>
        <w:widowControl w:val="0"/>
        <w:autoSpaceDE w:val="0"/>
        <w:autoSpaceDN w:val="0"/>
        <w:adjustRightInd w:val="0"/>
        <w:spacing w:after="0" w:line="240" w:lineRule="auto"/>
        <w:ind w:right="4308"/>
        <w:jc w:val="center"/>
        <w:rPr>
          <w:rFonts w:ascii="Tahoma" w:hAnsi="Tahoma" w:cs="Tahoma"/>
          <w:b/>
          <w:bCs/>
          <w:sz w:val="24"/>
          <w:szCs w:val="24"/>
          <w:lang w:eastAsia="ru-RU"/>
        </w:rPr>
      </w:pPr>
    </w:p>
    <w:p w14:paraId="2F764A71" w14:textId="77777777" w:rsidR="00EF4A3F" w:rsidRPr="00846318" w:rsidRDefault="00EF4A3F" w:rsidP="00EF4A3F">
      <w:pPr>
        <w:widowControl w:val="0"/>
        <w:autoSpaceDE w:val="0"/>
        <w:autoSpaceDN w:val="0"/>
        <w:adjustRightInd w:val="0"/>
        <w:spacing w:after="0" w:line="240" w:lineRule="auto"/>
        <w:ind w:right="157"/>
        <w:jc w:val="center"/>
        <w:rPr>
          <w:rFonts w:ascii="Tahoma" w:hAnsi="Tahoma" w:cs="Tahoma"/>
          <w:lang w:eastAsia="ru-RU"/>
        </w:rPr>
      </w:pPr>
      <w:r w:rsidRPr="00846318">
        <w:rPr>
          <w:rFonts w:ascii="Tahoma" w:hAnsi="Tahoma" w:cs="Tahoma"/>
          <w:b/>
          <w:bCs/>
          <w:lang w:eastAsia="ru-RU"/>
        </w:rPr>
        <w:t>Ж У Р Н</w:t>
      </w:r>
      <w:r w:rsidRPr="00846318">
        <w:rPr>
          <w:rFonts w:ascii="Tahoma" w:hAnsi="Tahoma" w:cs="Tahoma"/>
          <w:b/>
          <w:bCs/>
          <w:spacing w:val="1"/>
          <w:lang w:eastAsia="ru-RU"/>
        </w:rPr>
        <w:t xml:space="preserve"> </w:t>
      </w:r>
      <w:r w:rsidRPr="00846318">
        <w:rPr>
          <w:rFonts w:ascii="Tahoma" w:hAnsi="Tahoma" w:cs="Tahoma"/>
          <w:b/>
          <w:bCs/>
          <w:lang w:eastAsia="ru-RU"/>
        </w:rPr>
        <w:t>А Л</w:t>
      </w:r>
    </w:p>
    <w:p w14:paraId="6812A007" w14:textId="77777777" w:rsidR="00EF4A3F" w:rsidRPr="00846318" w:rsidRDefault="00EF4A3F" w:rsidP="00EF4A3F">
      <w:pPr>
        <w:widowControl w:val="0"/>
        <w:autoSpaceDE w:val="0"/>
        <w:autoSpaceDN w:val="0"/>
        <w:adjustRightInd w:val="0"/>
        <w:spacing w:after="0" w:line="240" w:lineRule="auto"/>
        <w:ind w:right="-20"/>
        <w:rPr>
          <w:rFonts w:ascii="Tahoma" w:hAnsi="Tahoma" w:cs="Tahoma"/>
          <w:lang w:eastAsia="ru-RU"/>
        </w:rPr>
      </w:pPr>
      <w:r w:rsidRPr="00846318">
        <w:rPr>
          <w:rFonts w:ascii="Tahoma" w:hAnsi="Tahoma" w:cs="Tahoma"/>
          <w:b/>
          <w:bCs/>
          <w:lang w:eastAsia="ru-RU"/>
        </w:rPr>
        <w:t xml:space="preserve">   регистрации</w:t>
      </w:r>
      <w:r w:rsidRPr="00846318">
        <w:rPr>
          <w:rFonts w:ascii="Tahoma" w:hAnsi="Tahoma" w:cs="Tahoma"/>
          <w:b/>
          <w:bCs/>
          <w:spacing w:val="1"/>
          <w:lang w:eastAsia="ru-RU"/>
        </w:rPr>
        <w:t xml:space="preserve"> ежесменного допуска к</w:t>
      </w:r>
      <w:r w:rsidRPr="00846318">
        <w:rPr>
          <w:rFonts w:ascii="Tahoma" w:hAnsi="Tahoma" w:cs="Tahoma"/>
          <w:b/>
          <w:bCs/>
          <w:lang w:eastAsia="ru-RU"/>
        </w:rPr>
        <w:t xml:space="preserve"> выполнению работ</w:t>
      </w:r>
      <w:r w:rsidRPr="00846318">
        <w:rPr>
          <w:rFonts w:ascii="Tahoma" w:hAnsi="Tahoma" w:cs="Tahoma"/>
          <w:b/>
          <w:bCs/>
          <w:spacing w:val="1"/>
          <w:lang w:eastAsia="ru-RU"/>
        </w:rPr>
        <w:t xml:space="preserve"> </w:t>
      </w:r>
      <w:r w:rsidRPr="00846318">
        <w:rPr>
          <w:rFonts w:ascii="Tahoma" w:hAnsi="Tahoma" w:cs="Tahoma"/>
          <w:b/>
          <w:bCs/>
          <w:lang w:eastAsia="ru-RU"/>
        </w:rPr>
        <w:t>повышенной опасности</w:t>
      </w:r>
    </w:p>
    <w:p w14:paraId="2D920842" w14:textId="77777777" w:rsidR="00EF4A3F" w:rsidRPr="00846318" w:rsidRDefault="00EF4A3F" w:rsidP="00EF4A3F">
      <w:pPr>
        <w:widowControl w:val="0"/>
        <w:autoSpaceDE w:val="0"/>
        <w:autoSpaceDN w:val="0"/>
        <w:adjustRightInd w:val="0"/>
        <w:spacing w:before="12" w:after="0" w:line="220" w:lineRule="exact"/>
        <w:rPr>
          <w:rFonts w:ascii="Tahoma" w:hAnsi="Tahoma" w:cs="Tahoma"/>
          <w:lang w:eastAsia="ru-RU"/>
        </w:rPr>
      </w:pPr>
    </w:p>
    <w:p w14:paraId="56538C0A" w14:textId="77777777" w:rsidR="00EF4A3F" w:rsidRPr="00846318" w:rsidRDefault="00EF4A3F" w:rsidP="00EF4A3F">
      <w:pPr>
        <w:widowControl w:val="0"/>
        <w:autoSpaceDE w:val="0"/>
        <w:autoSpaceDN w:val="0"/>
        <w:adjustRightInd w:val="0"/>
        <w:spacing w:before="4" w:after="0" w:line="140" w:lineRule="exact"/>
        <w:rPr>
          <w:rFonts w:ascii="Tahoma" w:hAnsi="Tahoma" w:cs="Tahoma"/>
          <w:sz w:val="14"/>
          <w:szCs w:val="14"/>
          <w:lang w:eastAsia="ru-RU"/>
        </w:rPr>
      </w:pPr>
    </w:p>
    <w:tbl>
      <w:tblPr>
        <w:tblW w:w="9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852"/>
        <w:gridCol w:w="993"/>
        <w:gridCol w:w="1001"/>
        <w:gridCol w:w="1001"/>
        <w:gridCol w:w="825"/>
        <w:gridCol w:w="1142"/>
        <w:gridCol w:w="661"/>
        <w:gridCol w:w="1001"/>
        <w:gridCol w:w="834"/>
      </w:tblGrid>
      <w:tr w:rsidR="00EF4A3F" w:rsidRPr="0011251F" w14:paraId="3C19F86B" w14:textId="77777777" w:rsidTr="00846318">
        <w:trPr>
          <w:cantSplit/>
          <w:trHeight w:val="2765"/>
          <w:jc w:val="center"/>
        </w:trPr>
        <w:tc>
          <w:tcPr>
            <w:tcW w:w="849" w:type="dxa"/>
            <w:shd w:val="clear" w:color="auto" w:fill="auto"/>
            <w:textDirection w:val="btLr"/>
            <w:vAlign w:val="center"/>
          </w:tcPr>
          <w:p w14:paraId="5E304116" w14:textId="77777777" w:rsidR="00EF4A3F" w:rsidRPr="00846318" w:rsidRDefault="00EF4A3F" w:rsidP="00EF4A3F">
            <w:pPr>
              <w:spacing w:line="240" w:lineRule="auto"/>
              <w:ind w:left="113" w:right="113"/>
              <w:jc w:val="center"/>
              <w:rPr>
                <w:rFonts w:ascii="Tahoma" w:hAnsi="Tahoma" w:cs="Tahoma"/>
                <w:sz w:val="18"/>
                <w:szCs w:val="18"/>
              </w:rPr>
            </w:pPr>
            <w:r w:rsidRPr="00846318">
              <w:rPr>
                <w:rFonts w:ascii="Tahoma" w:hAnsi="Tahoma" w:cs="Tahoma"/>
                <w:sz w:val="18"/>
                <w:szCs w:val="18"/>
              </w:rPr>
              <w:t>№, дата и время выдачи наряда-допуска</w:t>
            </w:r>
          </w:p>
        </w:tc>
        <w:tc>
          <w:tcPr>
            <w:tcW w:w="852" w:type="dxa"/>
            <w:shd w:val="clear" w:color="auto" w:fill="auto"/>
            <w:textDirection w:val="btLr"/>
            <w:vAlign w:val="center"/>
          </w:tcPr>
          <w:p w14:paraId="7C3DC094" w14:textId="77777777" w:rsidR="00EF4A3F" w:rsidRPr="00846318" w:rsidRDefault="00EF4A3F" w:rsidP="00EF4A3F">
            <w:pPr>
              <w:spacing w:line="240" w:lineRule="auto"/>
              <w:ind w:left="113" w:right="113"/>
              <w:jc w:val="center"/>
              <w:rPr>
                <w:rFonts w:ascii="Tahoma" w:hAnsi="Tahoma" w:cs="Tahoma"/>
                <w:sz w:val="18"/>
                <w:szCs w:val="18"/>
              </w:rPr>
            </w:pPr>
            <w:r w:rsidRPr="00846318">
              <w:rPr>
                <w:rFonts w:ascii="Tahoma" w:hAnsi="Tahoma" w:cs="Tahoma"/>
                <w:sz w:val="18"/>
                <w:szCs w:val="18"/>
              </w:rPr>
              <w:t>Организация, выполняющая работы</w:t>
            </w:r>
          </w:p>
        </w:tc>
        <w:tc>
          <w:tcPr>
            <w:tcW w:w="993" w:type="dxa"/>
            <w:shd w:val="clear" w:color="auto" w:fill="auto"/>
            <w:textDirection w:val="btLr"/>
            <w:vAlign w:val="center"/>
          </w:tcPr>
          <w:p w14:paraId="6811FAEE" w14:textId="77777777" w:rsidR="00EF4A3F" w:rsidRPr="00846318" w:rsidRDefault="00EF4A3F" w:rsidP="00EF4A3F">
            <w:pPr>
              <w:spacing w:after="0" w:line="240" w:lineRule="auto"/>
              <w:ind w:left="113" w:right="113"/>
              <w:jc w:val="center"/>
              <w:rPr>
                <w:rFonts w:ascii="Tahoma" w:hAnsi="Tahoma" w:cs="Tahoma"/>
                <w:sz w:val="18"/>
                <w:szCs w:val="18"/>
              </w:rPr>
            </w:pPr>
            <w:r w:rsidRPr="00846318">
              <w:rPr>
                <w:rFonts w:ascii="Tahoma" w:hAnsi="Tahoma" w:cs="Tahoma"/>
                <w:sz w:val="18"/>
                <w:szCs w:val="18"/>
              </w:rPr>
              <w:t>Наименование и место выполняемых работ (отметка, оси, ряды, оборудование и т.д.) по наряду-допуску</w:t>
            </w:r>
          </w:p>
        </w:tc>
        <w:tc>
          <w:tcPr>
            <w:tcW w:w="1001" w:type="dxa"/>
            <w:shd w:val="clear" w:color="auto" w:fill="auto"/>
            <w:textDirection w:val="btLr"/>
            <w:vAlign w:val="center"/>
          </w:tcPr>
          <w:p w14:paraId="14D45E65" w14:textId="77777777" w:rsidR="00EF4A3F" w:rsidRPr="00846318" w:rsidRDefault="00EF4A3F" w:rsidP="00EF4A3F">
            <w:pPr>
              <w:spacing w:line="240" w:lineRule="auto"/>
              <w:ind w:left="113" w:right="113"/>
              <w:jc w:val="center"/>
              <w:rPr>
                <w:rFonts w:ascii="Tahoma" w:hAnsi="Tahoma" w:cs="Tahoma"/>
                <w:sz w:val="18"/>
                <w:szCs w:val="18"/>
              </w:rPr>
            </w:pPr>
            <w:r w:rsidRPr="00846318">
              <w:rPr>
                <w:rFonts w:ascii="Tahoma" w:hAnsi="Tahoma" w:cs="Tahoma"/>
                <w:sz w:val="18"/>
                <w:szCs w:val="18"/>
              </w:rPr>
              <w:t>Дополнительные мероприятия  по безопасной организации работ</w:t>
            </w:r>
          </w:p>
        </w:tc>
        <w:tc>
          <w:tcPr>
            <w:tcW w:w="1001" w:type="dxa"/>
            <w:shd w:val="clear" w:color="auto" w:fill="auto"/>
            <w:textDirection w:val="btLr"/>
            <w:vAlign w:val="center"/>
          </w:tcPr>
          <w:p w14:paraId="32360BAE" w14:textId="77777777" w:rsidR="00EF4A3F" w:rsidRPr="00846318" w:rsidRDefault="00EF4A3F" w:rsidP="0011251F">
            <w:pPr>
              <w:spacing w:line="240" w:lineRule="auto"/>
              <w:ind w:left="113" w:right="113"/>
              <w:jc w:val="center"/>
              <w:rPr>
                <w:rFonts w:ascii="Tahoma" w:hAnsi="Tahoma" w:cs="Tahoma"/>
                <w:sz w:val="18"/>
                <w:szCs w:val="18"/>
              </w:rPr>
            </w:pPr>
            <w:r w:rsidRPr="00846318">
              <w:rPr>
                <w:rFonts w:ascii="Tahoma" w:hAnsi="Tahoma" w:cs="Tahoma"/>
                <w:sz w:val="18"/>
                <w:szCs w:val="18"/>
              </w:rPr>
              <w:t>К работе по наряду-допуску допускаю, фамилия, инициалы  и подпись допускающего</w:t>
            </w:r>
          </w:p>
        </w:tc>
        <w:tc>
          <w:tcPr>
            <w:tcW w:w="825" w:type="dxa"/>
            <w:shd w:val="clear" w:color="auto" w:fill="auto"/>
            <w:textDirection w:val="btLr"/>
            <w:vAlign w:val="center"/>
          </w:tcPr>
          <w:p w14:paraId="5E6AD485" w14:textId="77777777" w:rsidR="00EF4A3F" w:rsidRPr="00846318" w:rsidRDefault="00EF4A3F" w:rsidP="0011251F">
            <w:pPr>
              <w:spacing w:line="240" w:lineRule="auto"/>
              <w:ind w:left="113" w:right="113"/>
              <w:jc w:val="center"/>
              <w:rPr>
                <w:rFonts w:ascii="Tahoma" w:hAnsi="Tahoma" w:cs="Tahoma"/>
                <w:sz w:val="18"/>
                <w:szCs w:val="18"/>
              </w:rPr>
            </w:pPr>
            <w:r w:rsidRPr="00846318">
              <w:rPr>
                <w:rFonts w:ascii="Tahoma" w:hAnsi="Tahoma" w:cs="Tahoma"/>
                <w:sz w:val="18"/>
                <w:szCs w:val="18"/>
              </w:rPr>
              <w:t>Наряд-допуск получил, фамилия, инициалы  и подпись производителя работ</w:t>
            </w:r>
          </w:p>
        </w:tc>
        <w:tc>
          <w:tcPr>
            <w:tcW w:w="1142" w:type="dxa"/>
            <w:shd w:val="clear" w:color="auto" w:fill="auto"/>
            <w:textDirection w:val="btLr"/>
            <w:vAlign w:val="center"/>
          </w:tcPr>
          <w:p w14:paraId="4367E901" w14:textId="77777777" w:rsidR="00EF4A3F" w:rsidRPr="00846318" w:rsidRDefault="0011251F" w:rsidP="00EF4A3F">
            <w:pPr>
              <w:spacing w:line="240" w:lineRule="auto"/>
              <w:ind w:left="113" w:right="113"/>
              <w:jc w:val="center"/>
              <w:rPr>
                <w:rFonts w:ascii="Tahoma" w:hAnsi="Tahoma" w:cs="Tahoma"/>
                <w:sz w:val="18"/>
                <w:szCs w:val="18"/>
              </w:rPr>
            </w:pPr>
            <w:r w:rsidRPr="00846318">
              <w:rPr>
                <w:rFonts w:ascii="Tahoma" w:hAnsi="Tahoma" w:cs="Tahoma"/>
                <w:sz w:val="18"/>
                <w:szCs w:val="18"/>
              </w:rPr>
              <w:t>Ф</w:t>
            </w:r>
            <w:r w:rsidR="00EF4A3F" w:rsidRPr="00846318">
              <w:rPr>
                <w:rFonts w:ascii="Tahoma" w:hAnsi="Tahoma" w:cs="Tahoma"/>
                <w:sz w:val="18"/>
                <w:szCs w:val="18"/>
              </w:rPr>
              <w:t>амилия, инициалы и подпись лица, принявшего обязанности допускающего (при пересмене, болезни и др. причинам)</w:t>
            </w:r>
          </w:p>
        </w:tc>
        <w:tc>
          <w:tcPr>
            <w:tcW w:w="661" w:type="dxa"/>
            <w:shd w:val="clear" w:color="auto" w:fill="auto"/>
            <w:textDirection w:val="btLr"/>
            <w:vAlign w:val="center"/>
          </w:tcPr>
          <w:p w14:paraId="04629A6B" w14:textId="77777777" w:rsidR="00EF4A3F" w:rsidRPr="00846318" w:rsidRDefault="00EF4A3F" w:rsidP="00EF4A3F">
            <w:pPr>
              <w:spacing w:line="240" w:lineRule="auto"/>
              <w:ind w:left="113" w:right="113"/>
              <w:jc w:val="center"/>
              <w:rPr>
                <w:rFonts w:ascii="Tahoma" w:hAnsi="Tahoma" w:cs="Tahoma"/>
                <w:sz w:val="18"/>
                <w:szCs w:val="18"/>
              </w:rPr>
            </w:pPr>
            <w:r w:rsidRPr="00846318">
              <w:rPr>
                <w:rFonts w:ascii="Tahoma" w:hAnsi="Tahoma" w:cs="Tahoma"/>
                <w:sz w:val="18"/>
                <w:szCs w:val="18"/>
              </w:rPr>
              <w:t>Дата и время сдачи наряда-допуска</w:t>
            </w:r>
          </w:p>
        </w:tc>
        <w:tc>
          <w:tcPr>
            <w:tcW w:w="1001" w:type="dxa"/>
            <w:shd w:val="clear" w:color="auto" w:fill="auto"/>
            <w:textDirection w:val="btLr"/>
            <w:vAlign w:val="center"/>
          </w:tcPr>
          <w:p w14:paraId="55CAA02F" w14:textId="77777777" w:rsidR="00EF4A3F" w:rsidRPr="00846318" w:rsidRDefault="0011251F" w:rsidP="00EF4A3F">
            <w:pPr>
              <w:spacing w:line="240" w:lineRule="auto"/>
              <w:ind w:left="113" w:right="113"/>
              <w:jc w:val="center"/>
              <w:rPr>
                <w:rFonts w:ascii="Tahoma" w:hAnsi="Tahoma" w:cs="Tahoma"/>
                <w:sz w:val="18"/>
                <w:szCs w:val="18"/>
              </w:rPr>
            </w:pPr>
            <w:r w:rsidRPr="00846318">
              <w:rPr>
                <w:rFonts w:ascii="Tahoma" w:hAnsi="Tahoma" w:cs="Tahoma"/>
                <w:sz w:val="18"/>
                <w:szCs w:val="18"/>
              </w:rPr>
              <w:t>Ф</w:t>
            </w:r>
            <w:r w:rsidR="00EF4A3F" w:rsidRPr="00846318">
              <w:rPr>
                <w:rFonts w:ascii="Tahoma" w:hAnsi="Tahoma" w:cs="Tahoma"/>
                <w:sz w:val="18"/>
                <w:szCs w:val="18"/>
              </w:rPr>
              <w:t>амилия, инициалы и подпись производителя, сдавшего наряд-допуск</w:t>
            </w:r>
          </w:p>
        </w:tc>
        <w:tc>
          <w:tcPr>
            <w:tcW w:w="834" w:type="dxa"/>
            <w:shd w:val="clear" w:color="auto" w:fill="auto"/>
            <w:textDirection w:val="btLr"/>
            <w:vAlign w:val="center"/>
          </w:tcPr>
          <w:p w14:paraId="59701672" w14:textId="77777777" w:rsidR="00EF4A3F" w:rsidRPr="00846318" w:rsidRDefault="0011251F" w:rsidP="00EF4A3F">
            <w:pPr>
              <w:spacing w:line="240" w:lineRule="auto"/>
              <w:ind w:left="113" w:right="113"/>
              <w:jc w:val="center"/>
              <w:rPr>
                <w:rFonts w:ascii="Tahoma" w:hAnsi="Tahoma" w:cs="Tahoma"/>
                <w:sz w:val="18"/>
                <w:szCs w:val="18"/>
              </w:rPr>
            </w:pPr>
            <w:r>
              <w:rPr>
                <w:rFonts w:ascii="Tahoma" w:hAnsi="Tahoma" w:cs="Tahoma"/>
                <w:sz w:val="18"/>
                <w:szCs w:val="18"/>
              </w:rPr>
              <w:t>Ф</w:t>
            </w:r>
            <w:r w:rsidR="00EF4A3F" w:rsidRPr="00846318">
              <w:rPr>
                <w:rFonts w:ascii="Tahoma" w:hAnsi="Tahoma" w:cs="Tahoma"/>
                <w:sz w:val="18"/>
                <w:szCs w:val="18"/>
              </w:rPr>
              <w:t>амилия, инициалы и подпись, допускающего принявшего наряд-допуск</w:t>
            </w:r>
          </w:p>
        </w:tc>
      </w:tr>
      <w:tr w:rsidR="00EF4A3F" w:rsidRPr="0011251F" w14:paraId="77DD9C0D"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240"/>
          <w:jc w:val="center"/>
        </w:trPr>
        <w:tc>
          <w:tcPr>
            <w:tcW w:w="849" w:type="dxa"/>
            <w:tcBorders>
              <w:top w:val="single" w:sz="4" w:space="0" w:color="000000"/>
              <w:left w:val="single" w:sz="4" w:space="0" w:color="000000"/>
              <w:bottom w:val="single" w:sz="4" w:space="0" w:color="000000"/>
              <w:right w:val="single" w:sz="4" w:space="0" w:color="000000"/>
            </w:tcBorders>
          </w:tcPr>
          <w:p w14:paraId="4B5BF504"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1</w:t>
            </w:r>
          </w:p>
        </w:tc>
        <w:tc>
          <w:tcPr>
            <w:tcW w:w="852" w:type="dxa"/>
            <w:tcBorders>
              <w:top w:val="single" w:sz="4" w:space="0" w:color="000000"/>
              <w:left w:val="single" w:sz="4" w:space="0" w:color="000000"/>
              <w:bottom w:val="single" w:sz="4" w:space="0" w:color="000000"/>
              <w:right w:val="single" w:sz="4" w:space="0" w:color="000000"/>
            </w:tcBorders>
          </w:tcPr>
          <w:p w14:paraId="21D3739F"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2</w:t>
            </w:r>
          </w:p>
        </w:tc>
        <w:tc>
          <w:tcPr>
            <w:tcW w:w="993" w:type="dxa"/>
            <w:tcBorders>
              <w:top w:val="single" w:sz="4" w:space="0" w:color="000000"/>
              <w:left w:val="single" w:sz="4" w:space="0" w:color="000000"/>
              <w:bottom w:val="single" w:sz="4" w:space="0" w:color="000000"/>
              <w:right w:val="single" w:sz="4" w:space="0" w:color="000000"/>
            </w:tcBorders>
          </w:tcPr>
          <w:p w14:paraId="48075415"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3</w:t>
            </w:r>
          </w:p>
        </w:tc>
        <w:tc>
          <w:tcPr>
            <w:tcW w:w="1001" w:type="dxa"/>
            <w:tcBorders>
              <w:top w:val="single" w:sz="4" w:space="0" w:color="000000"/>
              <w:left w:val="single" w:sz="4" w:space="0" w:color="000000"/>
              <w:bottom w:val="single" w:sz="4" w:space="0" w:color="000000"/>
              <w:right w:val="single" w:sz="4" w:space="0" w:color="000000"/>
            </w:tcBorders>
          </w:tcPr>
          <w:p w14:paraId="5C3181BE"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4</w:t>
            </w:r>
          </w:p>
        </w:tc>
        <w:tc>
          <w:tcPr>
            <w:tcW w:w="1001" w:type="dxa"/>
            <w:tcBorders>
              <w:top w:val="single" w:sz="4" w:space="0" w:color="000000"/>
              <w:left w:val="single" w:sz="4" w:space="0" w:color="000000"/>
              <w:bottom w:val="single" w:sz="4" w:space="0" w:color="000000"/>
              <w:right w:val="single" w:sz="4" w:space="0" w:color="000000"/>
            </w:tcBorders>
          </w:tcPr>
          <w:p w14:paraId="724B473D"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5</w:t>
            </w:r>
          </w:p>
        </w:tc>
        <w:tc>
          <w:tcPr>
            <w:tcW w:w="825" w:type="dxa"/>
            <w:tcBorders>
              <w:top w:val="single" w:sz="4" w:space="0" w:color="000000"/>
              <w:left w:val="single" w:sz="4" w:space="0" w:color="000000"/>
              <w:bottom w:val="single" w:sz="4" w:space="0" w:color="000000"/>
              <w:right w:val="single" w:sz="4" w:space="0" w:color="000000"/>
            </w:tcBorders>
          </w:tcPr>
          <w:p w14:paraId="4CF8DA9B"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6</w:t>
            </w:r>
          </w:p>
        </w:tc>
        <w:tc>
          <w:tcPr>
            <w:tcW w:w="1142" w:type="dxa"/>
            <w:tcBorders>
              <w:top w:val="single" w:sz="4" w:space="0" w:color="000000"/>
              <w:left w:val="single" w:sz="4" w:space="0" w:color="000000"/>
              <w:bottom w:val="single" w:sz="4" w:space="0" w:color="000000"/>
              <w:right w:val="single" w:sz="4" w:space="0" w:color="000000"/>
            </w:tcBorders>
          </w:tcPr>
          <w:p w14:paraId="01E7586F"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7</w:t>
            </w:r>
          </w:p>
        </w:tc>
        <w:tc>
          <w:tcPr>
            <w:tcW w:w="661" w:type="dxa"/>
            <w:tcBorders>
              <w:top w:val="single" w:sz="4" w:space="0" w:color="000000"/>
              <w:left w:val="single" w:sz="4" w:space="0" w:color="000000"/>
              <w:bottom w:val="single" w:sz="4" w:space="0" w:color="000000"/>
              <w:right w:val="single" w:sz="4" w:space="0" w:color="000000"/>
            </w:tcBorders>
          </w:tcPr>
          <w:p w14:paraId="233851EC"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8</w:t>
            </w:r>
          </w:p>
        </w:tc>
        <w:tc>
          <w:tcPr>
            <w:tcW w:w="1001" w:type="dxa"/>
            <w:tcBorders>
              <w:top w:val="single" w:sz="4" w:space="0" w:color="000000"/>
              <w:left w:val="single" w:sz="4" w:space="0" w:color="000000"/>
              <w:bottom w:val="single" w:sz="4" w:space="0" w:color="000000"/>
              <w:right w:val="single" w:sz="4" w:space="0" w:color="000000"/>
            </w:tcBorders>
          </w:tcPr>
          <w:p w14:paraId="42AB9C09"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9</w:t>
            </w:r>
          </w:p>
        </w:tc>
        <w:tc>
          <w:tcPr>
            <w:tcW w:w="834" w:type="dxa"/>
            <w:tcBorders>
              <w:top w:val="single" w:sz="4" w:space="0" w:color="000000"/>
              <w:left w:val="single" w:sz="4" w:space="0" w:color="000000"/>
              <w:bottom w:val="single" w:sz="4" w:space="0" w:color="000000"/>
              <w:right w:val="single" w:sz="4" w:space="0" w:color="000000"/>
            </w:tcBorders>
          </w:tcPr>
          <w:p w14:paraId="4C8DD2D2" w14:textId="77777777" w:rsidR="00EF4A3F" w:rsidRPr="00846318" w:rsidRDefault="00EF4A3F" w:rsidP="00EF4A3F">
            <w:pPr>
              <w:widowControl w:val="0"/>
              <w:autoSpaceDE w:val="0"/>
              <w:autoSpaceDN w:val="0"/>
              <w:adjustRightInd w:val="0"/>
              <w:spacing w:before="2" w:after="0" w:line="240" w:lineRule="auto"/>
              <w:ind w:right="140"/>
              <w:jc w:val="center"/>
              <w:rPr>
                <w:rFonts w:ascii="Tahoma" w:hAnsi="Tahoma" w:cs="Tahoma"/>
                <w:sz w:val="24"/>
                <w:szCs w:val="24"/>
                <w:lang w:eastAsia="ru-RU"/>
              </w:rPr>
            </w:pPr>
            <w:r w:rsidRPr="00846318">
              <w:rPr>
                <w:rFonts w:ascii="Tahoma" w:hAnsi="Tahoma" w:cs="Tahoma"/>
                <w:spacing w:val="1"/>
                <w:sz w:val="20"/>
                <w:szCs w:val="20"/>
                <w:lang w:eastAsia="ru-RU"/>
              </w:rPr>
              <w:t>10</w:t>
            </w:r>
          </w:p>
        </w:tc>
      </w:tr>
      <w:tr w:rsidR="00EF4A3F" w:rsidRPr="0011251F" w14:paraId="674CC205"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jc w:val="center"/>
        </w:trPr>
        <w:tc>
          <w:tcPr>
            <w:tcW w:w="849" w:type="dxa"/>
            <w:tcBorders>
              <w:top w:val="single" w:sz="4" w:space="0" w:color="000000"/>
              <w:left w:val="single" w:sz="4" w:space="0" w:color="000000"/>
              <w:bottom w:val="single" w:sz="4" w:space="0" w:color="000000"/>
              <w:right w:val="single" w:sz="4" w:space="0" w:color="000000"/>
            </w:tcBorders>
          </w:tcPr>
          <w:p w14:paraId="0BB88FC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427115F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07649FE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3A579F2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4E81C8D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64032EA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6922C11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7556A78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1866093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1D7D345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13A925CE"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jc w:val="center"/>
        </w:trPr>
        <w:tc>
          <w:tcPr>
            <w:tcW w:w="849" w:type="dxa"/>
            <w:tcBorders>
              <w:top w:val="single" w:sz="4" w:space="0" w:color="000000"/>
              <w:left w:val="single" w:sz="4" w:space="0" w:color="000000"/>
              <w:bottom w:val="single" w:sz="4" w:space="0" w:color="000000"/>
              <w:right w:val="single" w:sz="4" w:space="0" w:color="000000"/>
            </w:tcBorders>
          </w:tcPr>
          <w:p w14:paraId="06BC154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788A22D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66681D5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433BC26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669E54D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6329B15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5186474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276855D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68B2E38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31D0005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436352D2"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jc w:val="center"/>
        </w:trPr>
        <w:tc>
          <w:tcPr>
            <w:tcW w:w="849" w:type="dxa"/>
            <w:tcBorders>
              <w:top w:val="single" w:sz="4" w:space="0" w:color="000000"/>
              <w:left w:val="single" w:sz="4" w:space="0" w:color="000000"/>
              <w:bottom w:val="single" w:sz="4" w:space="0" w:color="000000"/>
              <w:right w:val="single" w:sz="4" w:space="0" w:color="000000"/>
            </w:tcBorders>
          </w:tcPr>
          <w:p w14:paraId="5B1C056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5D08621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25A8CBA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579891D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131FC15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4449177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43155F6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25F90CD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5E6D7C1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293DD00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174C2A02"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jc w:val="center"/>
        </w:trPr>
        <w:tc>
          <w:tcPr>
            <w:tcW w:w="849" w:type="dxa"/>
            <w:tcBorders>
              <w:top w:val="single" w:sz="4" w:space="0" w:color="000000"/>
              <w:left w:val="single" w:sz="4" w:space="0" w:color="000000"/>
              <w:bottom w:val="single" w:sz="4" w:space="0" w:color="000000"/>
              <w:right w:val="single" w:sz="4" w:space="0" w:color="000000"/>
            </w:tcBorders>
          </w:tcPr>
          <w:p w14:paraId="546D22C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79DCC42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255DD00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1B03727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6E4A2C3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2E8F520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4B4A05B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71C957E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543D20E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48238FB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0AC7A31A"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jc w:val="center"/>
        </w:trPr>
        <w:tc>
          <w:tcPr>
            <w:tcW w:w="849" w:type="dxa"/>
            <w:tcBorders>
              <w:top w:val="single" w:sz="4" w:space="0" w:color="000000"/>
              <w:left w:val="single" w:sz="4" w:space="0" w:color="000000"/>
              <w:bottom w:val="single" w:sz="4" w:space="0" w:color="000000"/>
              <w:right w:val="single" w:sz="4" w:space="0" w:color="000000"/>
            </w:tcBorders>
          </w:tcPr>
          <w:p w14:paraId="5FF444C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38FE522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0FA2FBF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7AA9CD8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5F3DE1B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6408520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2E40247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6DC308F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6E3B1C7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6CBF87B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49E8267B"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jc w:val="center"/>
        </w:trPr>
        <w:tc>
          <w:tcPr>
            <w:tcW w:w="849" w:type="dxa"/>
            <w:tcBorders>
              <w:top w:val="single" w:sz="4" w:space="0" w:color="000000"/>
              <w:left w:val="single" w:sz="4" w:space="0" w:color="000000"/>
              <w:bottom w:val="single" w:sz="4" w:space="0" w:color="000000"/>
              <w:right w:val="single" w:sz="4" w:space="0" w:color="000000"/>
            </w:tcBorders>
          </w:tcPr>
          <w:p w14:paraId="27C8C18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5BB57B3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5C459E2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75D1844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01CC7B87"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1CAB948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7D6DD88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7A17DF6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00E3172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22FC738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65DC40E5"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jc w:val="center"/>
        </w:trPr>
        <w:tc>
          <w:tcPr>
            <w:tcW w:w="849" w:type="dxa"/>
            <w:tcBorders>
              <w:top w:val="single" w:sz="4" w:space="0" w:color="000000"/>
              <w:left w:val="single" w:sz="4" w:space="0" w:color="000000"/>
              <w:bottom w:val="single" w:sz="4" w:space="0" w:color="000000"/>
              <w:right w:val="single" w:sz="4" w:space="0" w:color="000000"/>
            </w:tcBorders>
          </w:tcPr>
          <w:p w14:paraId="6A19235F"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616EDE35"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754F8A4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07784BF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2D060C2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5C0C34F0"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5B57CB0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5215B93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266E763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76BA585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202DD16B"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jc w:val="center"/>
        </w:trPr>
        <w:tc>
          <w:tcPr>
            <w:tcW w:w="849" w:type="dxa"/>
            <w:tcBorders>
              <w:top w:val="single" w:sz="4" w:space="0" w:color="000000"/>
              <w:left w:val="single" w:sz="4" w:space="0" w:color="000000"/>
              <w:bottom w:val="single" w:sz="4" w:space="0" w:color="000000"/>
              <w:right w:val="single" w:sz="4" w:space="0" w:color="000000"/>
            </w:tcBorders>
          </w:tcPr>
          <w:p w14:paraId="4DB2870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54F3F336"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2DC63144"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275CBE98"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2C088C3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5EF8AA6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04AEB5C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3D810E4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1B0E8CD9"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183E116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r w:rsidR="00EF4A3F" w:rsidRPr="0011251F" w14:paraId="22749F0E" w14:textId="77777777" w:rsidTr="00EF4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jc w:val="center"/>
        </w:trPr>
        <w:tc>
          <w:tcPr>
            <w:tcW w:w="849" w:type="dxa"/>
            <w:tcBorders>
              <w:top w:val="single" w:sz="4" w:space="0" w:color="000000"/>
              <w:left w:val="single" w:sz="4" w:space="0" w:color="000000"/>
              <w:bottom w:val="single" w:sz="4" w:space="0" w:color="000000"/>
              <w:right w:val="single" w:sz="4" w:space="0" w:color="000000"/>
            </w:tcBorders>
          </w:tcPr>
          <w:p w14:paraId="18C7B02B"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3FBE213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7C0DDCCD"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3ADC94C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3B44EE03"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25" w:type="dxa"/>
            <w:tcBorders>
              <w:top w:val="single" w:sz="4" w:space="0" w:color="000000"/>
              <w:left w:val="single" w:sz="4" w:space="0" w:color="000000"/>
              <w:bottom w:val="single" w:sz="4" w:space="0" w:color="000000"/>
              <w:right w:val="single" w:sz="4" w:space="0" w:color="000000"/>
            </w:tcBorders>
          </w:tcPr>
          <w:p w14:paraId="5E6BC0C1"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142" w:type="dxa"/>
            <w:tcBorders>
              <w:top w:val="single" w:sz="4" w:space="0" w:color="000000"/>
              <w:left w:val="single" w:sz="4" w:space="0" w:color="000000"/>
              <w:bottom w:val="single" w:sz="4" w:space="0" w:color="000000"/>
              <w:right w:val="single" w:sz="4" w:space="0" w:color="000000"/>
            </w:tcBorders>
          </w:tcPr>
          <w:p w14:paraId="66CE99E2"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Pr>
          <w:p w14:paraId="1EF250EA"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1001" w:type="dxa"/>
            <w:tcBorders>
              <w:top w:val="single" w:sz="4" w:space="0" w:color="000000"/>
              <w:left w:val="single" w:sz="4" w:space="0" w:color="000000"/>
              <w:bottom w:val="single" w:sz="4" w:space="0" w:color="000000"/>
              <w:right w:val="single" w:sz="4" w:space="0" w:color="000000"/>
            </w:tcBorders>
          </w:tcPr>
          <w:p w14:paraId="5116E45E"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c>
          <w:tcPr>
            <w:tcW w:w="834" w:type="dxa"/>
            <w:tcBorders>
              <w:top w:val="single" w:sz="4" w:space="0" w:color="000000"/>
              <w:left w:val="single" w:sz="4" w:space="0" w:color="000000"/>
              <w:bottom w:val="single" w:sz="4" w:space="0" w:color="000000"/>
              <w:right w:val="single" w:sz="4" w:space="0" w:color="000000"/>
            </w:tcBorders>
          </w:tcPr>
          <w:p w14:paraId="7643CF4C" w14:textId="77777777" w:rsidR="00EF4A3F" w:rsidRPr="00846318" w:rsidRDefault="00EF4A3F" w:rsidP="00EF4A3F">
            <w:pPr>
              <w:widowControl w:val="0"/>
              <w:autoSpaceDE w:val="0"/>
              <w:autoSpaceDN w:val="0"/>
              <w:adjustRightInd w:val="0"/>
              <w:spacing w:after="0" w:line="240" w:lineRule="auto"/>
              <w:rPr>
                <w:rFonts w:ascii="Tahoma" w:hAnsi="Tahoma" w:cs="Tahoma"/>
                <w:sz w:val="24"/>
                <w:szCs w:val="24"/>
                <w:lang w:eastAsia="ru-RU"/>
              </w:rPr>
            </w:pPr>
          </w:p>
        </w:tc>
      </w:tr>
    </w:tbl>
    <w:p w14:paraId="6F06AD15" w14:textId="77777777" w:rsidR="00EF4A3F" w:rsidRPr="00EF4A3F" w:rsidRDefault="00EF4A3F" w:rsidP="00EF4A3F">
      <w:pPr>
        <w:widowControl w:val="0"/>
        <w:autoSpaceDE w:val="0"/>
        <w:autoSpaceDN w:val="0"/>
        <w:adjustRightInd w:val="0"/>
        <w:spacing w:before="13" w:after="0" w:line="180" w:lineRule="exact"/>
        <w:rPr>
          <w:rFonts w:ascii="Times New Roman" w:hAnsi="Times New Roman" w:cs="Times New Roman"/>
          <w:sz w:val="18"/>
          <w:szCs w:val="18"/>
          <w:lang w:eastAsia="ru-RU"/>
        </w:rPr>
      </w:pPr>
    </w:p>
    <w:p w14:paraId="6E2AE607" w14:textId="77777777" w:rsidR="00EF4A3F" w:rsidRPr="00EF4A3F" w:rsidRDefault="00EF4A3F" w:rsidP="00EF4A3F">
      <w:pPr>
        <w:widowControl w:val="0"/>
        <w:autoSpaceDE w:val="0"/>
        <w:autoSpaceDN w:val="0"/>
        <w:adjustRightInd w:val="0"/>
        <w:spacing w:after="0" w:line="200" w:lineRule="exact"/>
        <w:rPr>
          <w:rFonts w:ascii="Times New Roman" w:hAnsi="Times New Roman" w:cs="Times New Roman"/>
          <w:sz w:val="20"/>
          <w:szCs w:val="20"/>
          <w:lang w:eastAsia="ru-RU"/>
        </w:rPr>
      </w:pPr>
    </w:p>
    <w:p w14:paraId="7EC78DDB" w14:textId="77777777" w:rsidR="00EF4A3F" w:rsidRPr="00EF4A3F" w:rsidRDefault="00EF4A3F" w:rsidP="00EF4A3F">
      <w:pPr>
        <w:widowControl w:val="0"/>
        <w:autoSpaceDE w:val="0"/>
        <w:autoSpaceDN w:val="0"/>
        <w:adjustRightInd w:val="0"/>
        <w:spacing w:after="0" w:line="200" w:lineRule="exact"/>
        <w:rPr>
          <w:rFonts w:ascii="Times New Roman" w:hAnsi="Times New Roman" w:cs="Times New Roman"/>
          <w:sz w:val="20"/>
          <w:szCs w:val="20"/>
          <w:lang w:eastAsia="ru-RU"/>
        </w:rPr>
      </w:pPr>
    </w:p>
    <w:p w14:paraId="4899F961" w14:textId="77777777" w:rsidR="00EF4A3F" w:rsidRPr="00EF4A3F" w:rsidRDefault="00EF4A3F" w:rsidP="00EF4A3F">
      <w:pPr>
        <w:widowControl w:val="0"/>
        <w:autoSpaceDE w:val="0"/>
        <w:autoSpaceDN w:val="0"/>
        <w:adjustRightInd w:val="0"/>
        <w:spacing w:after="0" w:line="180" w:lineRule="exact"/>
        <w:ind w:right="-20"/>
        <w:rPr>
          <w:rFonts w:ascii="Arial" w:hAnsi="Arial" w:cs="Arial"/>
          <w:sz w:val="18"/>
          <w:szCs w:val="18"/>
          <w:lang w:eastAsia="ru-RU"/>
        </w:rPr>
      </w:pPr>
    </w:p>
    <w:p w14:paraId="5600CA97" w14:textId="77777777" w:rsidR="00EF4A3F" w:rsidRDefault="00EF4A3F" w:rsidP="00846318">
      <w:pPr>
        <w:ind w:firstLine="709"/>
        <w:rPr>
          <w:rFonts w:ascii="Arial" w:hAnsi="Arial" w:cs="Arial"/>
          <w:sz w:val="18"/>
          <w:szCs w:val="18"/>
          <w:lang w:eastAsia="ru-RU"/>
        </w:rPr>
      </w:pPr>
    </w:p>
    <w:p w14:paraId="7768E037" w14:textId="77777777" w:rsidR="0031659A" w:rsidRPr="00EF4A3F" w:rsidRDefault="00EF4A3F" w:rsidP="00846318">
      <w:pPr>
        <w:tabs>
          <w:tab w:val="left" w:pos="804"/>
        </w:tabs>
        <w:rPr>
          <w:rFonts w:ascii="Arial" w:hAnsi="Arial" w:cs="Arial"/>
          <w:sz w:val="18"/>
          <w:szCs w:val="18"/>
          <w:lang w:eastAsia="ru-RU"/>
        </w:rPr>
        <w:sectPr w:rsidR="0031659A" w:rsidRPr="00EF4A3F" w:rsidSect="00D50C3E">
          <w:headerReference w:type="default" r:id="rId8"/>
          <w:pgSz w:w="11900" w:h="16840"/>
          <w:pgMar w:top="480" w:right="1134" w:bottom="280" w:left="920" w:header="720" w:footer="720" w:gutter="0"/>
          <w:cols w:space="720"/>
          <w:noEndnote/>
        </w:sectPr>
      </w:pPr>
      <w:r>
        <w:rPr>
          <w:rFonts w:ascii="Arial" w:hAnsi="Arial" w:cs="Arial"/>
          <w:sz w:val="18"/>
          <w:szCs w:val="18"/>
          <w:lang w:eastAsia="ru-RU"/>
        </w:rPr>
        <w:tab/>
      </w:r>
    </w:p>
    <w:p w14:paraId="0D6E8443" w14:textId="77777777" w:rsidR="00253927" w:rsidRPr="00846318" w:rsidRDefault="00C22F67" w:rsidP="00846318">
      <w:pPr>
        <w:widowControl w:val="0"/>
        <w:autoSpaceDE w:val="0"/>
        <w:autoSpaceDN w:val="0"/>
        <w:adjustRightInd w:val="0"/>
        <w:spacing w:after="0"/>
        <w:ind w:left="-284" w:right="85" w:hanging="142"/>
        <w:jc w:val="right"/>
        <w:rPr>
          <w:rFonts w:ascii="Tahoma" w:hAnsi="Tahoma" w:cs="Tahoma"/>
          <w:b/>
          <w:sz w:val="24"/>
          <w:szCs w:val="24"/>
          <w:lang w:eastAsia="ru-RU"/>
        </w:rPr>
      </w:pPr>
      <w:r>
        <w:rPr>
          <w:rFonts w:ascii="Times New Roman" w:hAnsi="Times New Roman" w:cs="Times New Roman"/>
          <w:b/>
          <w:sz w:val="24"/>
          <w:szCs w:val="24"/>
          <w:lang w:eastAsia="ru-RU"/>
        </w:rPr>
        <w:lastRenderedPageBreak/>
        <w:t xml:space="preserve">                                                                                                       </w:t>
      </w:r>
      <w:r w:rsidR="00253927">
        <w:rPr>
          <w:rFonts w:ascii="Times New Roman" w:hAnsi="Times New Roman" w:cs="Times New Roman"/>
          <w:b/>
          <w:sz w:val="24"/>
          <w:szCs w:val="24"/>
          <w:lang w:eastAsia="ru-RU"/>
        </w:rPr>
        <w:t xml:space="preserve">  </w:t>
      </w:r>
      <w:r w:rsidR="00253927" w:rsidRPr="00846318">
        <w:rPr>
          <w:rFonts w:ascii="Tahoma" w:hAnsi="Tahoma" w:cs="Tahoma"/>
          <w:b/>
          <w:sz w:val="24"/>
          <w:szCs w:val="24"/>
          <w:lang w:eastAsia="ru-RU"/>
        </w:rPr>
        <w:t xml:space="preserve">           Приложение Ж                                                                                      </w:t>
      </w:r>
    </w:p>
    <w:p w14:paraId="63D4AF91" w14:textId="77777777" w:rsidR="00253927" w:rsidRPr="00846318" w:rsidRDefault="00253927" w:rsidP="00846318">
      <w:pPr>
        <w:widowControl w:val="0"/>
        <w:autoSpaceDE w:val="0"/>
        <w:autoSpaceDN w:val="0"/>
        <w:adjustRightInd w:val="0"/>
        <w:spacing w:after="0" w:line="200" w:lineRule="exact"/>
        <w:jc w:val="right"/>
        <w:rPr>
          <w:rFonts w:ascii="Tahoma" w:hAnsi="Tahoma" w:cs="Tahoma"/>
          <w:sz w:val="20"/>
          <w:szCs w:val="20"/>
          <w:lang w:eastAsia="ru-RU"/>
        </w:rPr>
      </w:pPr>
      <w:r w:rsidRPr="00846318">
        <w:rPr>
          <w:rFonts w:ascii="Tahoma" w:hAnsi="Tahoma" w:cs="Tahoma"/>
          <w:b/>
          <w:sz w:val="24"/>
          <w:szCs w:val="24"/>
          <w:lang w:eastAsia="ru-RU"/>
        </w:rPr>
        <w:t xml:space="preserve">                                                                                                (обязательное)</w:t>
      </w:r>
    </w:p>
    <w:p w14:paraId="7160347A" w14:textId="77777777" w:rsidR="00253927" w:rsidRPr="00846318" w:rsidRDefault="00253927" w:rsidP="00253927">
      <w:pPr>
        <w:widowControl w:val="0"/>
        <w:autoSpaceDE w:val="0"/>
        <w:autoSpaceDN w:val="0"/>
        <w:adjustRightInd w:val="0"/>
        <w:spacing w:after="0" w:line="200" w:lineRule="exact"/>
        <w:rPr>
          <w:rFonts w:ascii="Tahoma" w:hAnsi="Tahoma" w:cs="Tahoma"/>
          <w:sz w:val="20"/>
          <w:szCs w:val="20"/>
          <w:lang w:eastAsia="ru-RU"/>
        </w:rPr>
      </w:pPr>
    </w:p>
    <w:p w14:paraId="12CA0E41" w14:textId="77777777" w:rsidR="00253927" w:rsidRPr="00846318" w:rsidRDefault="00253927" w:rsidP="00253927">
      <w:pPr>
        <w:widowControl w:val="0"/>
        <w:autoSpaceDE w:val="0"/>
        <w:autoSpaceDN w:val="0"/>
        <w:adjustRightInd w:val="0"/>
        <w:spacing w:after="0" w:line="200" w:lineRule="exact"/>
        <w:rPr>
          <w:rFonts w:ascii="Tahoma" w:hAnsi="Tahoma" w:cs="Tahoma"/>
          <w:sz w:val="20"/>
          <w:szCs w:val="20"/>
          <w:lang w:eastAsia="ru-RU"/>
        </w:rPr>
      </w:pPr>
    </w:p>
    <w:p w14:paraId="6C9196AC" w14:textId="77777777" w:rsidR="00253927" w:rsidRDefault="00253927" w:rsidP="00253927">
      <w:pPr>
        <w:widowControl w:val="0"/>
        <w:autoSpaceDE w:val="0"/>
        <w:autoSpaceDN w:val="0"/>
        <w:adjustRightInd w:val="0"/>
        <w:spacing w:after="0" w:line="240" w:lineRule="auto"/>
        <w:ind w:right="79"/>
        <w:jc w:val="center"/>
        <w:rPr>
          <w:rFonts w:ascii="Tahoma" w:hAnsi="Tahoma" w:cs="Tahoma"/>
          <w:bCs/>
          <w:sz w:val="20"/>
          <w:szCs w:val="20"/>
          <w:lang w:eastAsia="ru-RU"/>
        </w:rPr>
      </w:pPr>
      <w:r w:rsidRPr="00846318">
        <w:rPr>
          <w:rFonts w:ascii="Tahoma" w:hAnsi="Tahoma" w:cs="Tahoma"/>
          <w:b/>
          <w:bCs/>
          <w:sz w:val="20"/>
          <w:szCs w:val="20"/>
          <w:lang w:eastAsia="ru-RU"/>
        </w:rPr>
        <w:t xml:space="preserve">                                                                                                       </w:t>
      </w:r>
      <w:r w:rsidR="00D62237">
        <w:rPr>
          <w:rFonts w:ascii="Tahoma" w:hAnsi="Tahoma" w:cs="Tahoma"/>
          <w:b/>
          <w:bCs/>
          <w:sz w:val="20"/>
          <w:szCs w:val="20"/>
          <w:lang w:eastAsia="ru-RU"/>
        </w:rPr>
        <w:t xml:space="preserve">   </w:t>
      </w:r>
      <w:r w:rsidRPr="00846318">
        <w:rPr>
          <w:rFonts w:ascii="Tahoma" w:hAnsi="Tahoma" w:cs="Tahoma"/>
          <w:bCs/>
          <w:sz w:val="20"/>
          <w:szCs w:val="20"/>
          <w:lang w:eastAsia="ru-RU"/>
        </w:rPr>
        <w:t>УТВЕРЖДАЮ:</w:t>
      </w:r>
    </w:p>
    <w:p w14:paraId="359BDC11" w14:textId="5127E8B3" w:rsidR="00925121" w:rsidRPr="00846318" w:rsidRDefault="00925121" w:rsidP="00925121">
      <w:pPr>
        <w:widowControl w:val="0"/>
        <w:tabs>
          <w:tab w:val="left" w:pos="7035"/>
        </w:tabs>
        <w:autoSpaceDE w:val="0"/>
        <w:autoSpaceDN w:val="0"/>
        <w:adjustRightInd w:val="0"/>
        <w:spacing w:after="0" w:line="240" w:lineRule="auto"/>
        <w:ind w:right="79"/>
        <w:rPr>
          <w:rFonts w:ascii="Tahoma" w:hAnsi="Tahoma" w:cs="Tahoma"/>
          <w:bCs/>
          <w:sz w:val="20"/>
          <w:szCs w:val="20"/>
          <w:lang w:eastAsia="ru-RU"/>
        </w:rPr>
      </w:pPr>
      <w:r>
        <w:rPr>
          <w:rFonts w:ascii="Tahoma" w:hAnsi="Tahoma" w:cs="Tahoma"/>
          <w:bCs/>
          <w:sz w:val="20"/>
          <w:szCs w:val="20"/>
          <w:lang w:eastAsia="ru-RU"/>
        </w:rPr>
        <w:t xml:space="preserve">                                                                                                          Технический руководитель</w:t>
      </w:r>
    </w:p>
    <w:p w14:paraId="5B32A257" w14:textId="7AB7442D" w:rsidR="00253927" w:rsidRPr="00846318" w:rsidRDefault="00253927" w:rsidP="00253927">
      <w:pPr>
        <w:widowControl w:val="0"/>
        <w:autoSpaceDE w:val="0"/>
        <w:autoSpaceDN w:val="0"/>
        <w:adjustRightInd w:val="0"/>
        <w:spacing w:after="0" w:line="240" w:lineRule="auto"/>
        <w:ind w:right="79"/>
        <w:jc w:val="center"/>
        <w:rPr>
          <w:rFonts w:ascii="Tahoma" w:hAnsi="Tahoma" w:cs="Tahoma"/>
          <w:bCs/>
          <w:sz w:val="20"/>
          <w:szCs w:val="20"/>
          <w:lang w:eastAsia="ru-RU"/>
        </w:rPr>
      </w:pPr>
      <w:r w:rsidRPr="00846318">
        <w:rPr>
          <w:rFonts w:ascii="Tahoma" w:hAnsi="Tahoma" w:cs="Tahoma"/>
          <w:bCs/>
          <w:sz w:val="20"/>
          <w:szCs w:val="20"/>
          <w:lang w:eastAsia="ru-RU"/>
        </w:rPr>
        <w:t xml:space="preserve">                                                                                                        </w:t>
      </w:r>
    </w:p>
    <w:p w14:paraId="2619AA02" w14:textId="77777777" w:rsidR="00253927" w:rsidRPr="00846318" w:rsidRDefault="00253927" w:rsidP="00253927">
      <w:pPr>
        <w:widowControl w:val="0"/>
        <w:autoSpaceDE w:val="0"/>
        <w:autoSpaceDN w:val="0"/>
        <w:adjustRightInd w:val="0"/>
        <w:spacing w:after="0" w:line="240" w:lineRule="auto"/>
        <w:ind w:right="79"/>
        <w:jc w:val="center"/>
        <w:rPr>
          <w:rFonts w:ascii="Tahoma" w:hAnsi="Tahoma" w:cs="Tahoma"/>
          <w:bCs/>
          <w:sz w:val="20"/>
          <w:szCs w:val="20"/>
          <w:lang w:eastAsia="ru-RU"/>
        </w:rPr>
      </w:pPr>
      <w:r w:rsidRPr="00846318">
        <w:rPr>
          <w:rFonts w:ascii="Tahoma" w:hAnsi="Tahoma" w:cs="Tahoma"/>
          <w:bCs/>
          <w:sz w:val="20"/>
          <w:szCs w:val="20"/>
          <w:lang w:eastAsia="ru-RU"/>
        </w:rPr>
        <w:t xml:space="preserve">                                                                                                       __________  ___________</w:t>
      </w:r>
    </w:p>
    <w:p w14:paraId="419BE63E" w14:textId="77777777" w:rsidR="00253927" w:rsidRPr="00846318" w:rsidRDefault="00253927" w:rsidP="00253927">
      <w:pPr>
        <w:widowControl w:val="0"/>
        <w:autoSpaceDE w:val="0"/>
        <w:autoSpaceDN w:val="0"/>
        <w:adjustRightInd w:val="0"/>
        <w:spacing w:after="0" w:line="240" w:lineRule="auto"/>
        <w:ind w:right="79"/>
        <w:rPr>
          <w:rFonts w:ascii="Tahoma" w:hAnsi="Tahoma" w:cs="Tahoma"/>
          <w:bCs/>
          <w:sz w:val="20"/>
          <w:szCs w:val="20"/>
          <w:vertAlign w:val="superscript"/>
          <w:lang w:eastAsia="ru-RU"/>
        </w:rPr>
      </w:pPr>
      <w:r w:rsidRPr="00846318">
        <w:rPr>
          <w:rFonts w:ascii="Tahoma" w:hAnsi="Tahoma" w:cs="Tahoma"/>
          <w:bCs/>
          <w:sz w:val="20"/>
          <w:szCs w:val="20"/>
          <w:vertAlign w:val="superscript"/>
          <w:lang w:eastAsia="ru-RU"/>
        </w:rPr>
        <w:t xml:space="preserve">                                                                                                                                                                   </w:t>
      </w:r>
      <w:r w:rsidR="00D62237">
        <w:rPr>
          <w:rFonts w:ascii="Tahoma" w:hAnsi="Tahoma" w:cs="Tahoma"/>
          <w:bCs/>
          <w:sz w:val="20"/>
          <w:szCs w:val="20"/>
          <w:vertAlign w:val="superscript"/>
          <w:lang w:eastAsia="ru-RU"/>
        </w:rPr>
        <w:t xml:space="preserve">        </w:t>
      </w:r>
      <w:r w:rsidRPr="00846318">
        <w:rPr>
          <w:rFonts w:ascii="Tahoma" w:hAnsi="Tahoma" w:cs="Tahoma"/>
          <w:bCs/>
          <w:sz w:val="20"/>
          <w:szCs w:val="20"/>
          <w:vertAlign w:val="superscript"/>
          <w:lang w:eastAsia="ru-RU"/>
        </w:rPr>
        <w:t xml:space="preserve">  (подпись)                   (ф.и.о.)      </w:t>
      </w:r>
    </w:p>
    <w:p w14:paraId="14DCB85C" w14:textId="77777777" w:rsidR="00253927" w:rsidRPr="00846318" w:rsidRDefault="00253927" w:rsidP="00253927">
      <w:pPr>
        <w:widowControl w:val="0"/>
        <w:autoSpaceDE w:val="0"/>
        <w:autoSpaceDN w:val="0"/>
        <w:adjustRightInd w:val="0"/>
        <w:spacing w:after="0" w:line="240" w:lineRule="auto"/>
        <w:ind w:right="79"/>
        <w:rPr>
          <w:rFonts w:ascii="Tahoma" w:hAnsi="Tahoma" w:cs="Tahoma"/>
          <w:bCs/>
          <w:sz w:val="20"/>
          <w:szCs w:val="20"/>
          <w:lang w:eastAsia="ru-RU"/>
        </w:rPr>
      </w:pPr>
      <w:r w:rsidRPr="00846318">
        <w:rPr>
          <w:rFonts w:ascii="Tahoma" w:hAnsi="Tahoma" w:cs="Tahoma"/>
          <w:bCs/>
          <w:sz w:val="20"/>
          <w:szCs w:val="20"/>
          <w:lang w:eastAsia="ru-RU"/>
        </w:rPr>
        <w:t xml:space="preserve">                                                                                                         «___» ____________ 20__г.</w:t>
      </w:r>
    </w:p>
    <w:p w14:paraId="7299611C" w14:textId="77777777" w:rsidR="00253927" w:rsidRPr="00846318" w:rsidRDefault="00253927" w:rsidP="00253927">
      <w:pPr>
        <w:widowControl w:val="0"/>
        <w:autoSpaceDE w:val="0"/>
        <w:autoSpaceDN w:val="0"/>
        <w:adjustRightInd w:val="0"/>
        <w:spacing w:after="0" w:line="240" w:lineRule="auto"/>
        <w:ind w:right="79"/>
        <w:rPr>
          <w:rFonts w:ascii="Tahoma" w:hAnsi="Tahoma" w:cs="Tahoma"/>
          <w:bCs/>
          <w:sz w:val="20"/>
          <w:szCs w:val="20"/>
          <w:lang w:eastAsia="ru-RU"/>
        </w:rPr>
      </w:pPr>
    </w:p>
    <w:p w14:paraId="012F5827" w14:textId="77777777" w:rsidR="00253927" w:rsidRPr="00846318" w:rsidRDefault="00253927" w:rsidP="00253927">
      <w:pPr>
        <w:widowControl w:val="0"/>
        <w:autoSpaceDE w:val="0"/>
        <w:autoSpaceDN w:val="0"/>
        <w:adjustRightInd w:val="0"/>
        <w:spacing w:after="0" w:line="240" w:lineRule="auto"/>
        <w:ind w:right="3789"/>
        <w:jc w:val="center"/>
        <w:rPr>
          <w:rFonts w:ascii="Tahoma" w:hAnsi="Tahoma" w:cs="Tahoma"/>
          <w:sz w:val="24"/>
          <w:szCs w:val="24"/>
          <w:lang w:eastAsia="ru-RU"/>
        </w:rPr>
      </w:pPr>
      <w:r w:rsidRPr="00846318">
        <w:rPr>
          <w:rFonts w:ascii="Tahoma" w:hAnsi="Tahoma" w:cs="Tahoma"/>
          <w:b/>
          <w:bCs/>
          <w:sz w:val="24"/>
          <w:szCs w:val="24"/>
          <w:lang w:eastAsia="ru-RU"/>
        </w:rPr>
        <w:t xml:space="preserve">                                               ПРОГРАММА</w:t>
      </w:r>
    </w:p>
    <w:p w14:paraId="10556FB7" w14:textId="77777777" w:rsidR="00253927" w:rsidRPr="00846318" w:rsidRDefault="00253927" w:rsidP="00253927">
      <w:pPr>
        <w:widowControl w:val="0"/>
        <w:autoSpaceDE w:val="0"/>
        <w:autoSpaceDN w:val="0"/>
        <w:adjustRightInd w:val="0"/>
        <w:spacing w:after="0" w:line="240" w:lineRule="auto"/>
        <w:ind w:right="113"/>
        <w:jc w:val="center"/>
        <w:rPr>
          <w:rFonts w:ascii="Tahoma" w:hAnsi="Tahoma" w:cs="Tahoma"/>
          <w:sz w:val="24"/>
          <w:szCs w:val="24"/>
          <w:lang w:eastAsia="ru-RU"/>
        </w:rPr>
      </w:pPr>
      <w:r w:rsidRPr="00846318">
        <w:rPr>
          <w:rFonts w:ascii="Tahoma" w:hAnsi="Tahoma" w:cs="Tahoma"/>
          <w:b/>
          <w:bCs/>
          <w:sz w:val="24"/>
          <w:szCs w:val="24"/>
          <w:lang w:eastAsia="ru-RU"/>
        </w:rPr>
        <w:t>обучения бригадиров</w:t>
      </w:r>
      <w:r w:rsidRPr="00846318">
        <w:rPr>
          <w:rFonts w:ascii="Tahoma" w:hAnsi="Tahoma" w:cs="Tahoma"/>
          <w:b/>
          <w:bCs/>
          <w:spacing w:val="2"/>
          <w:sz w:val="24"/>
          <w:szCs w:val="24"/>
          <w:lang w:eastAsia="ru-RU"/>
        </w:rPr>
        <w:t xml:space="preserve"> </w:t>
      </w:r>
      <w:r w:rsidRPr="00846318">
        <w:rPr>
          <w:rFonts w:ascii="Tahoma" w:hAnsi="Tahoma" w:cs="Tahoma"/>
          <w:b/>
          <w:bCs/>
          <w:sz w:val="24"/>
          <w:szCs w:val="24"/>
          <w:lang w:eastAsia="ru-RU"/>
        </w:rPr>
        <w:t>и звеньевых на пра</w:t>
      </w:r>
      <w:r w:rsidRPr="00846318">
        <w:rPr>
          <w:rFonts w:ascii="Tahoma" w:hAnsi="Tahoma" w:cs="Tahoma"/>
          <w:b/>
          <w:bCs/>
          <w:spacing w:val="1"/>
          <w:sz w:val="24"/>
          <w:szCs w:val="24"/>
          <w:lang w:eastAsia="ru-RU"/>
        </w:rPr>
        <w:t>в</w:t>
      </w:r>
      <w:r w:rsidRPr="00846318">
        <w:rPr>
          <w:rFonts w:ascii="Tahoma" w:hAnsi="Tahoma" w:cs="Tahoma"/>
          <w:b/>
          <w:bCs/>
          <w:sz w:val="24"/>
          <w:szCs w:val="24"/>
          <w:lang w:eastAsia="ru-RU"/>
        </w:rPr>
        <w:t>о руководства строительным</w:t>
      </w:r>
      <w:r w:rsidRPr="00846318">
        <w:rPr>
          <w:rFonts w:ascii="Tahoma" w:hAnsi="Tahoma" w:cs="Tahoma"/>
          <w:b/>
          <w:bCs/>
          <w:spacing w:val="1"/>
          <w:sz w:val="24"/>
          <w:szCs w:val="24"/>
          <w:lang w:eastAsia="ru-RU"/>
        </w:rPr>
        <w:t>и</w:t>
      </w:r>
      <w:r w:rsidRPr="00846318">
        <w:rPr>
          <w:rFonts w:ascii="Tahoma" w:hAnsi="Tahoma" w:cs="Tahoma"/>
          <w:b/>
          <w:bCs/>
          <w:sz w:val="24"/>
          <w:szCs w:val="24"/>
          <w:lang w:eastAsia="ru-RU"/>
        </w:rPr>
        <w:t>,</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монтажн</w:t>
      </w:r>
      <w:r w:rsidRPr="00846318">
        <w:rPr>
          <w:rFonts w:ascii="Tahoma" w:hAnsi="Tahoma" w:cs="Tahoma"/>
          <w:b/>
          <w:bCs/>
          <w:spacing w:val="1"/>
          <w:sz w:val="24"/>
          <w:szCs w:val="24"/>
          <w:lang w:eastAsia="ru-RU"/>
        </w:rPr>
        <w:t>ы</w:t>
      </w:r>
      <w:r w:rsidRPr="00846318">
        <w:rPr>
          <w:rFonts w:ascii="Tahoma" w:hAnsi="Tahoma" w:cs="Tahoma"/>
          <w:b/>
          <w:bCs/>
          <w:sz w:val="24"/>
          <w:szCs w:val="24"/>
          <w:lang w:eastAsia="ru-RU"/>
        </w:rPr>
        <w:t>ми и ремонтными</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ра</w:t>
      </w:r>
      <w:r w:rsidRPr="00846318">
        <w:rPr>
          <w:rFonts w:ascii="Tahoma" w:hAnsi="Tahoma" w:cs="Tahoma"/>
          <w:b/>
          <w:bCs/>
          <w:spacing w:val="1"/>
          <w:sz w:val="24"/>
          <w:szCs w:val="24"/>
          <w:lang w:eastAsia="ru-RU"/>
        </w:rPr>
        <w:t>б</w:t>
      </w:r>
      <w:r w:rsidRPr="00846318">
        <w:rPr>
          <w:rFonts w:ascii="Tahoma" w:hAnsi="Tahoma" w:cs="Tahoma"/>
          <w:b/>
          <w:bCs/>
          <w:sz w:val="24"/>
          <w:szCs w:val="24"/>
          <w:lang w:eastAsia="ru-RU"/>
        </w:rPr>
        <w:t>отами в качестве</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производител</w:t>
      </w:r>
      <w:r w:rsidRPr="00846318">
        <w:rPr>
          <w:rFonts w:ascii="Tahoma" w:hAnsi="Tahoma" w:cs="Tahoma"/>
          <w:b/>
          <w:bCs/>
          <w:spacing w:val="1"/>
          <w:sz w:val="24"/>
          <w:szCs w:val="24"/>
          <w:lang w:eastAsia="ru-RU"/>
        </w:rPr>
        <w:t>е</w:t>
      </w:r>
      <w:r w:rsidRPr="00846318">
        <w:rPr>
          <w:rFonts w:ascii="Tahoma" w:hAnsi="Tahoma" w:cs="Tahoma"/>
          <w:b/>
          <w:bCs/>
          <w:sz w:val="24"/>
          <w:szCs w:val="24"/>
          <w:lang w:eastAsia="ru-RU"/>
        </w:rPr>
        <w:t>й</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работ, выполня</w:t>
      </w:r>
      <w:r w:rsidRPr="00846318">
        <w:rPr>
          <w:rFonts w:ascii="Tahoma" w:hAnsi="Tahoma" w:cs="Tahoma"/>
          <w:b/>
          <w:bCs/>
          <w:spacing w:val="1"/>
          <w:sz w:val="24"/>
          <w:szCs w:val="24"/>
          <w:lang w:eastAsia="ru-RU"/>
        </w:rPr>
        <w:t>е</w:t>
      </w:r>
      <w:r w:rsidRPr="00846318">
        <w:rPr>
          <w:rFonts w:ascii="Tahoma" w:hAnsi="Tahoma" w:cs="Tahoma"/>
          <w:b/>
          <w:bCs/>
          <w:sz w:val="24"/>
          <w:szCs w:val="24"/>
          <w:lang w:eastAsia="ru-RU"/>
        </w:rPr>
        <w:t>мых</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по н</w:t>
      </w:r>
      <w:r w:rsidRPr="00846318">
        <w:rPr>
          <w:rFonts w:ascii="Tahoma" w:hAnsi="Tahoma" w:cs="Tahoma"/>
          <w:b/>
          <w:bCs/>
          <w:spacing w:val="1"/>
          <w:sz w:val="24"/>
          <w:szCs w:val="24"/>
          <w:lang w:eastAsia="ru-RU"/>
        </w:rPr>
        <w:t>а</w:t>
      </w:r>
      <w:r w:rsidRPr="00846318">
        <w:rPr>
          <w:rFonts w:ascii="Tahoma" w:hAnsi="Tahoma" w:cs="Tahoma"/>
          <w:b/>
          <w:bCs/>
          <w:sz w:val="24"/>
          <w:szCs w:val="24"/>
          <w:lang w:eastAsia="ru-RU"/>
        </w:rPr>
        <w:t>рядам-допускам в условиях по</w:t>
      </w:r>
      <w:r w:rsidRPr="00846318">
        <w:rPr>
          <w:rFonts w:ascii="Tahoma" w:hAnsi="Tahoma" w:cs="Tahoma"/>
          <w:b/>
          <w:bCs/>
          <w:spacing w:val="1"/>
          <w:sz w:val="24"/>
          <w:szCs w:val="24"/>
          <w:lang w:eastAsia="ru-RU"/>
        </w:rPr>
        <w:t>в</w:t>
      </w:r>
      <w:r w:rsidRPr="00846318">
        <w:rPr>
          <w:rFonts w:ascii="Tahoma" w:hAnsi="Tahoma" w:cs="Tahoma"/>
          <w:b/>
          <w:bCs/>
          <w:sz w:val="24"/>
          <w:szCs w:val="24"/>
          <w:lang w:eastAsia="ru-RU"/>
        </w:rPr>
        <w:t>ышенной опасности</w:t>
      </w:r>
    </w:p>
    <w:p w14:paraId="38AB8504" w14:textId="77777777" w:rsidR="00253927" w:rsidRPr="00846318" w:rsidRDefault="00253927" w:rsidP="00253927">
      <w:pPr>
        <w:widowControl w:val="0"/>
        <w:autoSpaceDE w:val="0"/>
        <w:autoSpaceDN w:val="0"/>
        <w:adjustRightInd w:val="0"/>
        <w:spacing w:after="0" w:line="200" w:lineRule="exact"/>
        <w:rPr>
          <w:rFonts w:ascii="Tahoma" w:hAnsi="Tahoma" w:cs="Tahoma"/>
          <w:sz w:val="20"/>
          <w:szCs w:val="20"/>
          <w:lang w:eastAsia="ru-RU"/>
        </w:rPr>
      </w:pPr>
    </w:p>
    <w:p w14:paraId="271ABF03" w14:textId="77777777" w:rsidR="00253927" w:rsidRPr="00846318" w:rsidRDefault="00253927" w:rsidP="00253927">
      <w:pPr>
        <w:widowControl w:val="0"/>
        <w:autoSpaceDE w:val="0"/>
        <w:autoSpaceDN w:val="0"/>
        <w:adjustRightInd w:val="0"/>
        <w:spacing w:before="8" w:after="0" w:line="220" w:lineRule="exact"/>
        <w:rPr>
          <w:rFonts w:ascii="Tahoma" w:hAnsi="Tahoma" w:cs="Tahoma"/>
          <w:lang w:eastAsia="ru-RU"/>
        </w:rPr>
      </w:pPr>
    </w:p>
    <w:p w14:paraId="481E9C13" w14:textId="77777777" w:rsidR="00253927" w:rsidRPr="00846318" w:rsidRDefault="00253927" w:rsidP="00846318">
      <w:pPr>
        <w:widowControl w:val="0"/>
        <w:autoSpaceDE w:val="0"/>
        <w:autoSpaceDN w:val="0"/>
        <w:adjustRightInd w:val="0"/>
        <w:spacing w:after="0" w:line="240" w:lineRule="auto"/>
        <w:ind w:right="-2"/>
        <w:jc w:val="both"/>
        <w:rPr>
          <w:rFonts w:ascii="Tahoma" w:hAnsi="Tahoma" w:cs="Tahoma"/>
          <w:sz w:val="24"/>
          <w:szCs w:val="24"/>
          <w:lang w:eastAsia="ru-RU"/>
        </w:rPr>
      </w:pPr>
      <w:r w:rsidRPr="00846318">
        <w:rPr>
          <w:rFonts w:ascii="Tahoma" w:hAnsi="Tahoma" w:cs="Tahoma"/>
          <w:b/>
          <w:bCs/>
          <w:sz w:val="24"/>
          <w:szCs w:val="24"/>
          <w:lang w:eastAsia="ru-RU"/>
        </w:rPr>
        <w:t xml:space="preserve">                                        Пояснительная</w:t>
      </w:r>
      <w:r w:rsidRPr="00846318">
        <w:rPr>
          <w:rFonts w:ascii="Tahoma" w:hAnsi="Tahoma" w:cs="Tahoma"/>
          <w:b/>
          <w:bCs/>
          <w:spacing w:val="1"/>
          <w:sz w:val="24"/>
          <w:szCs w:val="24"/>
          <w:lang w:eastAsia="ru-RU"/>
        </w:rPr>
        <w:t xml:space="preserve"> </w:t>
      </w:r>
      <w:r w:rsidRPr="00846318">
        <w:rPr>
          <w:rFonts w:ascii="Tahoma" w:hAnsi="Tahoma" w:cs="Tahoma"/>
          <w:b/>
          <w:bCs/>
          <w:sz w:val="24"/>
          <w:szCs w:val="24"/>
          <w:lang w:eastAsia="ru-RU"/>
        </w:rPr>
        <w:t>зап</w:t>
      </w:r>
      <w:r w:rsidRPr="00846318">
        <w:rPr>
          <w:rFonts w:ascii="Tahoma" w:hAnsi="Tahoma" w:cs="Tahoma"/>
          <w:b/>
          <w:bCs/>
          <w:spacing w:val="1"/>
          <w:sz w:val="24"/>
          <w:szCs w:val="24"/>
          <w:lang w:eastAsia="ru-RU"/>
        </w:rPr>
        <w:t>и</w:t>
      </w:r>
      <w:r w:rsidRPr="00846318">
        <w:rPr>
          <w:rFonts w:ascii="Tahoma" w:hAnsi="Tahoma" w:cs="Tahoma"/>
          <w:b/>
          <w:bCs/>
          <w:sz w:val="24"/>
          <w:szCs w:val="24"/>
          <w:lang w:eastAsia="ru-RU"/>
        </w:rPr>
        <w:t>ска</w:t>
      </w:r>
    </w:p>
    <w:p w14:paraId="59565167" w14:textId="77777777" w:rsidR="00253927" w:rsidRPr="00846318" w:rsidRDefault="00253927" w:rsidP="00846318">
      <w:pPr>
        <w:widowControl w:val="0"/>
        <w:autoSpaceDE w:val="0"/>
        <w:autoSpaceDN w:val="0"/>
        <w:adjustRightInd w:val="0"/>
        <w:spacing w:after="0" w:line="240" w:lineRule="auto"/>
        <w:ind w:right="87" w:firstLine="709"/>
        <w:jc w:val="both"/>
        <w:rPr>
          <w:rFonts w:ascii="Tahoma" w:hAnsi="Tahoma" w:cs="Tahoma"/>
          <w:sz w:val="24"/>
          <w:szCs w:val="24"/>
          <w:lang w:eastAsia="ru-RU"/>
        </w:rPr>
      </w:pPr>
      <w:r w:rsidRPr="00846318">
        <w:rPr>
          <w:rFonts w:ascii="Tahoma" w:hAnsi="Tahoma" w:cs="Tahoma"/>
          <w:sz w:val="24"/>
          <w:szCs w:val="24"/>
          <w:lang w:eastAsia="ru-RU"/>
        </w:rPr>
        <w:t>Программа</w:t>
      </w:r>
      <w:r w:rsidRPr="00846318">
        <w:rPr>
          <w:rFonts w:ascii="Tahoma" w:hAnsi="Tahoma" w:cs="Tahoma"/>
          <w:spacing w:val="27"/>
          <w:sz w:val="24"/>
          <w:szCs w:val="24"/>
          <w:lang w:eastAsia="ru-RU"/>
        </w:rPr>
        <w:t xml:space="preserve"> </w:t>
      </w:r>
      <w:r w:rsidRPr="00846318">
        <w:rPr>
          <w:rFonts w:ascii="Tahoma" w:hAnsi="Tahoma" w:cs="Tahoma"/>
          <w:sz w:val="24"/>
          <w:szCs w:val="24"/>
          <w:lang w:eastAsia="ru-RU"/>
        </w:rPr>
        <w:t>об</w:t>
      </w:r>
      <w:r w:rsidRPr="00846318">
        <w:rPr>
          <w:rFonts w:ascii="Tahoma" w:hAnsi="Tahoma" w:cs="Tahoma"/>
          <w:spacing w:val="1"/>
          <w:sz w:val="24"/>
          <w:szCs w:val="24"/>
          <w:lang w:eastAsia="ru-RU"/>
        </w:rPr>
        <w:t>уч</w:t>
      </w:r>
      <w:r w:rsidRPr="00846318">
        <w:rPr>
          <w:rFonts w:ascii="Tahoma" w:hAnsi="Tahoma" w:cs="Tahoma"/>
          <w:sz w:val="24"/>
          <w:szCs w:val="24"/>
          <w:lang w:eastAsia="ru-RU"/>
        </w:rPr>
        <w:t>ения</w:t>
      </w:r>
      <w:r w:rsidRPr="00846318">
        <w:rPr>
          <w:rFonts w:ascii="Tahoma" w:hAnsi="Tahoma" w:cs="Tahoma"/>
          <w:spacing w:val="27"/>
          <w:sz w:val="24"/>
          <w:szCs w:val="24"/>
          <w:lang w:eastAsia="ru-RU"/>
        </w:rPr>
        <w:t xml:space="preserve"> </w:t>
      </w:r>
      <w:r w:rsidRPr="00846318">
        <w:rPr>
          <w:rFonts w:ascii="Tahoma" w:hAnsi="Tahoma" w:cs="Tahoma"/>
          <w:sz w:val="24"/>
          <w:szCs w:val="24"/>
          <w:lang w:eastAsia="ru-RU"/>
        </w:rPr>
        <w:t>бригадиров</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звеньевых на</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право</w:t>
      </w:r>
      <w:r w:rsidRPr="00846318">
        <w:rPr>
          <w:rFonts w:ascii="Tahoma" w:hAnsi="Tahoma" w:cs="Tahoma"/>
          <w:spacing w:val="28"/>
          <w:sz w:val="24"/>
          <w:szCs w:val="24"/>
          <w:lang w:eastAsia="ru-RU"/>
        </w:rPr>
        <w:t xml:space="preserve"> </w:t>
      </w:r>
      <w:r w:rsidRPr="00846318">
        <w:rPr>
          <w:rFonts w:ascii="Tahoma" w:hAnsi="Tahoma" w:cs="Tahoma"/>
          <w:spacing w:val="-1"/>
          <w:sz w:val="24"/>
          <w:szCs w:val="24"/>
          <w:lang w:eastAsia="ru-RU"/>
        </w:rPr>
        <w:t>р</w:t>
      </w:r>
      <w:r w:rsidRPr="00846318">
        <w:rPr>
          <w:rFonts w:ascii="Tahoma" w:hAnsi="Tahoma" w:cs="Tahoma"/>
          <w:spacing w:val="2"/>
          <w:sz w:val="24"/>
          <w:szCs w:val="24"/>
          <w:lang w:eastAsia="ru-RU"/>
        </w:rPr>
        <w:t>у</w:t>
      </w:r>
      <w:r w:rsidRPr="00846318">
        <w:rPr>
          <w:rFonts w:ascii="Tahoma" w:hAnsi="Tahoma" w:cs="Tahoma"/>
          <w:spacing w:val="-1"/>
          <w:sz w:val="24"/>
          <w:szCs w:val="24"/>
          <w:lang w:eastAsia="ru-RU"/>
        </w:rPr>
        <w:t>ков</w:t>
      </w:r>
      <w:r w:rsidRPr="00846318">
        <w:rPr>
          <w:rFonts w:ascii="Tahoma" w:hAnsi="Tahoma" w:cs="Tahoma"/>
          <w:spacing w:val="1"/>
          <w:sz w:val="24"/>
          <w:szCs w:val="24"/>
          <w:lang w:eastAsia="ru-RU"/>
        </w:rPr>
        <w:t>о</w:t>
      </w:r>
      <w:r w:rsidRPr="00846318">
        <w:rPr>
          <w:rFonts w:ascii="Tahoma" w:hAnsi="Tahoma" w:cs="Tahoma"/>
          <w:sz w:val="24"/>
          <w:szCs w:val="24"/>
          <w:lang w:eastAsia="ru-RU"/>
        </w:rPr>
        <w:t>дства</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строительными,</w:t>
      </w:r>
      <w:r w:rsidRPr="00846318">
        <w:rPr>
          <w:rFonts w:ascii="Tahoma" w:hAnsi="Tahoma" w:cs="Tahoma"/>
          <w:spacing w:val="24"/>
          <w:sz w:val="24"/>
          <w:szCs w:val="24"/>
          <w:lang w:eastAsia="ru-RU"/>
        </w:rPr>
        <w:t xml:space="preserve"> </w:t>
      </w:r>
      <w:r w:rsidRPr="00846318">
        <w:rPr>
          <w:rFonts w:ascii="Tahoma" w:hAnsi="Tahoma" w:cs="Tahoma"/>
          <w:sz w:val="24"/>
          <w:szCs w:val="24"/>
          <w:lang w:eastAsia="ru-RU"/>
        </w:rPr>
        <w:t>монтажными</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24"/>
          <w:sz w:val="24"/>
          <w:szCs w:val="24"/>
          <w:lang w:eastAsia="ru-RU"/>
        </w:rPr>
        <w:t xml:space="preserve"> </w:t>
      </w:r>
      <w:r w:rsidRPr="00846318">
        <w:rPr>
          <w:rFonts w:ascii="Tahoma" w:hAnsi="Tahoma" w:cs="Tahoma"/>
          <w:sz w:val="24"/>
          <w:szCs w:val="24"/>
          <w:lang w:eastAsia="ru-RU"/>
        </w:rPr>
        <w:t>ремон</w:t>
      </w:r>
      <w:r w:rsidRPr="00846318">
        <w:rPr>
          <w:rFonts w:ascii="Tahoma" w:hAnsi="Tahoma" w:cs="Tahoma"/>
          <w:spacing w:val="-2"/>
          <w:sz w:val="24"/>
          <w:szCs w:val="24"/>
          <w:lang w:eastAsia="ru-RU"/>
        </w:rPr>
        <w:t>т</w:t>
      </w:r>
      <w:r w:rsidRPr="00846318">
        <w:rPr>
          <w:rFonts w:ascii="Tahoma" w:hAnsi="Tahoma" w:cs="Tahoma"/>
          <w:sz w:val="24"/>
          <w:szCs w:val="24"/>
          <w:lang w:eastAsia="ru-RU"/>
        </w:rPr>
        <w:t>ными</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работами</w:t>
      </w:r>
      <w:r w:rsidRPr="00846318">
        <w:rPr>
          <w:rFonts w:ascii="Tahoma" w:hAnsi="Tahoma" w:cs="Tahoma"/>
          <w:spacing w:val="24"/>
          <w:sz w:val="24"/>
          <w:szCs w:val="24"/>
          <w:lang w:eastAsia="ru-RU"/>
        </w:rPr>
        <w:t xml:space="preserve"> </w:t>
      </w:r>
      <w:r w:rsidRPr="00846318">
        <w:rPr>
          <w:rFonts w:ascii="Tahoma" w:hAnsi="Tahoma" w:cs="Tahoma"/>
          <w:sz w:val="24"/>
          <w:szCs w:val="24"/>
          <w:lang w:eastAsia="ru-RU"/>
        </w:rPr>
        <w:t>в</w:t>
      </w:r>
      <w:r w:rsidRPr="00846318">
        <w:rPr>
          <w:rFonts w:ascii="Tahoma" w:hAnsi="Tahoma" w:cs="Tahoma"/>
          <w:spacing w:val="24"/>
          <w:sz w:val="24"/>
          <w:szCs w:val="24"/>
          <w:lang w:eastAsia="ru-RU"/>
        </w:rPr>
        <w:t xml:space="preserve"> </w:t>
      </w:r>
      <w:r w:rsidRPr="00846318">
        <w:rPr>
          <w:rFonts w:ascii="Tahoma" w:hAnsi="Tahoma" w:cs="Tahoma"/>
          <w:sz w:val="24"/>
          <w:szCs w:val="24"/>
          <w:lang w:eastAsia="ru-RU"/>
        </w:rPr>
        <w:t>ка</w:t>
      </w:r>
      <w:r w:rsidRPr="00846318">
        <w:rPr>
          <w:rFonts w:ascii="Tahoma" w:hAnsi="Tahoma" w:cs="Tahoma"/>
          <w:spacing w:val="1"/>
          <w:sz w:val="24"/>
          <w:szCs w:val="24"/>
          <w:lang w:eastAsia="ru-RU"/>
        </w:rPr>
        <w:t>ч</w:t>
      </w:r>
      <w:r w:rsidRPr="00846318">
        <w:rPr>
          <w:rFonts w:ascii="Tahoma" w:hAnsi="Tahoma" w:cs="Tahoma"/>
          <w:sz w:val="24"/>
          <w:szCs w:val="24"/>
          <w:lang w:eastAsia="ru-RU"/>
        </w:rPr>
        <w:t>естве</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производителей</w:t>
      </w:r>
      <w:r w:rsidRPr="00846318">
        <w:rPr>
          <w:rFonts w:ascii="Tahoma" w:hAnsi="Tahoma" w:cs="Tahoma"/>
          <w:spacing w:val="25"/>
          <w:sz w:val="24"/>
          <w:szCs w:val="24"/>
          <w:lang w:eastAsia="ru-RU"/>
        </w:rPr>
        <w:t xml:space="preserve"> </w:t>
      </w:r>
      <w:r w:rsidRPr="00846318">
        <w:rPr>
          <w:rFonts w:ascii="Tahoma" w:hAnsi="Tahoma" w:cs="Tahoma"/>
          <w:spacing w:val="-1"/>
          <w:sz w:val="24"/>
          <w:szCs w:val="24"/>
          <w:lang w:eastAsia="ru-RU"/>
        </w:rPr>
        <w:t>р</w:t>
      </w:r>
      <w:r w:rsidRPr="00846318">
        <w:rPr>
          <w:rFonts w:ascii="Tahoma" w:hAnsi="Tahoma" w:cs="Tahoma"/>
          <w:sz w:val="24"/>
          <w:szCs w:val="24"/>
          <w:lang w:eastAsia="ru-RU"/>
        </w:rPr>
        <w:t>абот,</w:t>
      </w:r>
      <w:r w:rsidRPr="00846318">
        <w:rPr>
          <w:rFonts w:ascii="Tahoma" w:hAnsi="Tahoma" w:cs="Tahoma"/>
          <w:spacing w:val="30"/>
          <w:sz w:val="24"/>
          <w:szCs w:val="24"/>
          <w:lang w:eastAsia="ru-RU"/>
        </w:rPr>
        <w:t xml:space="preserve"> </w:t>
      </w:r>
      <w:r w:rsidRPr="00846318">
        <w:rPr>
          <w:rFonts w:ascii="Tahoma" w:hAnsi="Tahoma" w:cs="Tahoma"/>
          <w:sz w:val="24"/>
          <w:szCs w:val="24"/>
          <w:lang w:eastAsia="ru-RU"/>
        </w:rPr>
        <w:t>выпо</w:t>
      </w:r>
      <w:r w:rsidRPr="00846318">
        <w:rPr>
          <w:rFonts w:ascii="Tahoma" w:hAnsi="Tahoma" w:cs="Tahoma"/>
          <w:spacing w:val="1"/>
          <w:sz w:val="24"/>
          <w:szCs w:val="24"/>
          <w:lang w:eastAsia="ru-RU"/>
        </w:rPr>
        <w:t>л</w:t>
      </w:r>
      <w:r w:rsidRPr="00846318">
        <w:rPr>
          <w:rFonts w:ascii="Tahoma" w:hAnsi="Tahoma" w:cs="Tahoma"/>
          <w:sz w:val="24"/>
          <w:szCs w:val="24"/>
          <w:lang w:eastAsia="ru-RU"/>
        </w:rPr>
        <w:t xml:space="preserve">няемых </w:t>
      </w:r>
      <w:r w:rsidRPr="00846318">
        <w:rPr>
          <w:rFonts w:ascii="Tahoma" w:hAnsi="Tahoma" w:cs="Tahoma"/>
          <w:spacing w:val="-29"/>
          <w:sz w:val="24"/>
          <w:szCs w:val="24"/>
          <w:lang w:eastAsia="ru-RU"/>
        </w:rPr>
        <w:t xml:space="preserve"> </w:t>
      </w:r>
      <w:r w:rsidRPr="00846318">
        <w:rPr>
          <w:rFonts w:ascii="Tahoma" w:hAnsi="Tahoma" w:cs="Tahoma"/>
          <w:sz w:val="24"/>
          <w:szCs w:val="24"/>
          <w:lang w:eastAsia="ru-RU"/>
        </w:rPr>
        <w:t xml:space="preserve">по </w:t>
      </w:r>
      <w:r w:rsidRPr="00846318">
        <w:rPr>
          <w:rFonts w:ascii="Tahoma" w:hAnsi="Tahoma" w:cs="Tahoma"/>
          <w:spacing w:val="-30"/>
          <w:sz w:val="24"/>
          <w:szCs w:val="24"/>
          <w:lang w:eastAsia="ru-RU"/>
        </w:rPr>
        <w:t xml:space="preserve"> </w:t>
      </w:r>
      <w:r w:rsidRPr="00846318">
        <w:rPr>
          <w:rFonts w:ascii="Tahoma" w:hAnsi="Tahoma" w:cs="Tahoma"/>
          <w:sz w:val="24"/>
          <w:szCs w:val="24"/>
          <w:lang w:eastAsia="ru-RU"/>
        </w:rPr>
        <w:t>нарядам-д</w:t>
      </w:r>
      <w:r w:rsidRPr="00846318">
        <w:rPr>
          <w:rFonts w:ascii="Tahoma" w:hAnsi="Tahoma" w:cs="Tahoma"/>
          <w:spacing w:val="-1"/>
          <w:sz w:val="24"/>
          <w:szCs w:val="24"/>
          <w:lang w:eastAsia="ru-RU"/>
        </w:rPr>
        <w:t>оп</w:t>
      </w:r>
      <w:r w:rsidRPr="00846318">
        <w:rPr>
          <w:rFonts w:ascii="Tahoma" w:hAnsi="Tahoma" w:cs="Tahoma"/>
          <w:spacing w:val="2"/>
          <w:sz w:val="24"/>
          <w:szCs w:val="24"/>
          <w:lang w:eastAsia="ru-RU"/>
        </w:rPr>
        <w:t>у</w:t>
      </w:r>
      <w:r w:rsidRPr="00846318">
        <w:rPr>
          <w:rFonts w:ascii="Tahoma" w:hAnsi="Tahoma" w:cs="Tahoma"/>
          <w:sz w:val="24"/>
          <w:szCs w:val="24"/>
          <w:lang w:eastAsia="ru-RU"/>
        </w:rPr>
        <w:t xml:space="preserve">скам </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в</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усло</w:t>
      </w:r>
      <w:r w:rsidRPr="00846318">
        <w:rPr>
          <w:rFonts w:ascii="Tahoma" w:hAnsi="Tahoma" w:cs="Tahoma"/>
          <w:spacing w:val="-1"/>
          <w:sz w:val="24"/>
          <w:szCs w:val="24"/>
          <w:lang w:eastAsia="ru-RU"/>
        </w:rPr>
        <w:t>в</w:t>
      </w:r>
      <w:r w:rsidRPr="00846318">
        <w:rPr>
          <w:rFonts w:ascii="Tahoma" w:hAnsi="Tahoma" w:cs="Tahoma"/>
          <w:sz w:val="24"/>
          <w:szCs w:val="24"/>
          <w:lang w:eastAsia="ru-RU"/>
        </w:rPr>
        <w:t xml:space="preserve">иях </w:t>
      </w:r>
      <w:r w:rsidRPr="00846318">
        <w:rPr>
          <w:rFonts w:ascii="Tahoma" w:hAnsi="Tahoma" w:cs="Tahoma"/>
          <w:spacing w:val="-29"/>
          <w:sz w:val="24"/>
          <w:szCs w:val="24"/>
          <w:lang w:eastAsia="ru-RU"/>
        </w:rPr>
        <w:t xml:space="preserve"> </w:t>
      </w:r>
      <w:r w:rsidRPr="00846318">
        <w:rPr>
          <w:rFonts w:ascii="Tahoma" w:hAnsi="Tahoma" w:cs="Tahoma"/>
          <w:sz w:val="24"/>
          <w:szCs w:val="24"/>
          <w:lang w:eastAsia="ru-RU"/>
        </w:rPr>
        <w:t xml:space="preserve">повышенной </w:t>
      </w:r>
      <w:r w:rsidRPr="00846318">
        <w:rPr>
          <w:rFonts w:ascii="Tahoma" w:hAnsi="Tahoma" w:cs="Tahoma"/>
          <w:spacing w:val="-29"/>
          <w:sz w:val="24"/>
          <w:szCs w:val="24"/>
          <w:lang w:eastAsia="ru-RU"/>
        </w:rPr>
        <w:t xml:space="preserve"> </w:t>
      </w:r>
      <w:r w:rsidRPr="00846318">
        <w:rPr>
          <w:rFonts w:ascii="Tahoma" w:hAnsi="Tahoma" w:cs="Tahoma"/>
          <w:sz w:val="24"/>
          <w:szCs w:val="24"/>
          <w:lang w:eastAsia="ru-RU"/>
        </w:rPr>
        <w:t>опасност</w:t>
      </w:r>
      <w:r w:rsidRPr="00846318">
        <w:rPr>
          <w:rFonts w:ascii="Tahoma" w:hAnsi="Tahoma" w:cs="Tahoma"/>
          <w:spacing w:val="1"/>
          <w:sz w:val="24"/>
          <w:szCs w:val="24"/>
          <w:lang w:eastAsia="ru-RU"/>
        </w:rPr>
        <w:t>и</w:t>
      </w:r>
      <w:r w:rsidRPr="00846318">
        <w:rPr>
          <w:rFonts w:ascii="Tahoma" w:hAnsi="Tahoma" w:cs="Tahoma"/>
          <w:sz w:val="24"/>
          <w:szCs w:val="24"/>
          <w:lang w:eastAsia="ru-RU"/>
        </w:rPr>
        <w:t xml:space="preserve">, </w:t>
      </w:r>
      <w:r w:rsidRPr="00846318">
        <w:rPr>
          <w:rFonts w:ascii="Tahoma" w:hAnsi="Tahoma" w:cs="Tahoma"/>
          <w:spacing w:val="-30"/>
          <w:sz w:val="24"/>
          <w:szCs w:val="24"/>
          <w:lang w:eastAsia="ru-RU"/>
        </w:rPr>
        <w:t xml:space="preserve"> </w:t>
      </w:r>
      <w:r w:rsidRPr="00846318">
        <w:rPr>
          <w:rFonts w:ascii="Tahoma" w:hAnsi="Tahoma" w:cs="Tahoma"/>
          <w:sz w:val="24"/>
          <w:szCs w:val="24"/>
          <w:lang w:eastAsia="ru-RU"/>
        </w:rPr>
        <w:t xml:space="preserve">рассчитана </w:t>
      </w:r>
      <w:r w:rsidRPr="00846318">
        <w:rPr>
          <w:rFonts w:ascii="Tahoma" w:hAnsi="Tahoma" w:cs="Tahoma"/>
          <w:spacing w:val="-29"/>
          <w:sz w:val="24"/>
          <w:szCs w:val="24"/>
          <w:lang w:eastAsia="ru-RU"/>
        </w:rPr>
        <w:t xml:space="preserve"> </w:t>
      </w:r>
      <w:r w:rsidRPr="00846318">
        <w:rPr>
          <w:rFonts w:ascii="Tahoma" w:hAnsi="Tahoma" w:cs="Tahoma"/>
          <w:sz w:val="24"/>
          <w:szCs w:val="24"/>
          <w:lang w:eastAsia="ru-RU"/>
        </w:rPr>
        <w:t>на 40 ча</w:t>
      </w:r>
      <w:r w:rsidRPr="00846318">
        <w:rPr>
          <w:rFonts w:ascii="Tahoma" w:hAnsi="Tahoma" w:cs="Tahoma"/>
          <w:spacing w:val="-1"/>
          <w:sz w:val="24"/>
          <w:szCs w:val="24"/>
          <w:lang w:eastAsia="ru-RU"/>
        </w:rPr>
        <w:t>с</w:t>
      </w:r>
      <w:r w:rsidRPr="00846318">
        <w:rPr>
          <w:rFonts w:ascii="Tahoma" w:hAnsi="Tahoma" w:cs="Tahoma"/>
          <w:sz w:val="24"/>
          <w:szCs w:val="24"/>
          <w:lang w:eastAsia="ru-RU"/>
        </w:rPr>
        <w:t>ов теоретических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заняти</w:t>
      </w:r>
      <w:r w:rsidRPr="00846318">
        <w:rPr>
          <w:rFonts w:ascii="Tahoma" w:hAnsi="Tahoma" w:cs="Tahoma"/>
          <w:spacing w:val="1"/>
          <w:sz w:val="24"/>
          <w:szCs w:val="24"/>
          <w:lang w:eastAsia="ru-RU"/>
        </w:rPr>
        <w:t>й</w:t>
      </w:r>
      <w:r w:rsidRPr="00846318">
        <w:rPr>
          <w:rFonts w:ascii="Tahoma" w:hAnsi="Tahoma" w:cs="Tahoma"/>
          <w:sz w:val="24"/>
          <w:szCs w:val="24"/>
          <w:lang w:eastAsia="ru-RU"/>
        </w:rPr>
        <w:t xml:space="preserve"> без отрыва</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от производств</w:t>
      </w:r>
      <w:r w:rsidRPr="00846318">
        <w:rPr>
          <w:rFonts w:ascii="Tahoma" w:hAnsi="Tahoma" w:cs="Tahoma"/>
          <w:spacing w:val="1"/>
          <w:sz w:val="24"/>
          <w:szCs w:val="24"/>
          <w:lang w:eastAsia="ru-RU"/>
        </w:rPr>
        <w:t>а</w:t>
      </w:r>
      <w:r w:rsidRPr="00846318">
        <w:rPr>
          <w:rFonts w:ascii="Tahoma" w:hAnsi="Tahoma" w:cs="Tahoma"/>
          <w:sz w:val="24"/>
          <w:szCs w:val="24"/>
          <w:lang w:eastAsia="ru-RU"/>
        </w:rPr>
        <w:t>.</w:t>
      </w:r>
    </w:p>
    <w:p w14:paraId="5F7DC7B7" w14:textId="77777777" w:rsidR="00253927" w:rsidRPr="00846318" w:rsidRDefault="00253927" w:rsidP="00846318">
      <w:pPr>
        <w:widowControl w:val="0"/>
        <w:autoSpaceDE w:val="0"/>
        <w:autoSpaceDN w:val="0"/>
        <w:adjustRightInd w:val="0"/>
        <w:spacing w:after="0" w:line="240" w:lineRule="auto"/>
        <w:ind w:right="87" w:firstLine="709"/>
        <w:jc w:val="both"/>
        <w:rPr>
          <w:rFonts w:ascii="Tahoma" w:hAnsi="Tahoma" w:cs="Tahoma"/>
          <w:sz w:val="24"/>
          <w:szCs w:val="24"/>
          <w:lang w:eastAsia="ru-RU"/>
        </w:rPr>
      </w:pPr>
      <w:r w:rsidRPr="00846318">
        <w:rPr>
          <w:rFonts w:ascii="Tahoma" w:hAnsi="Tahoma" w:cs="Tahoma"/>
          <w:sz w:val="24"/>
          <w:szCs w:val="24"/>
          <w:lang w:eastAsia="ru-RU"/>
        </w:rPr>
        <w:t>Программа</w:t>
      </w:r>
      <w:r w:rsidRPr="00846318">
        <w:rPr>
          <w:rFonts w:ascii="Tahoma" w:hAnsi="Tahoma" w:cs="Tahoma"/>
          <w:spacing w:val="14"/>
          <w:sz w:val="24"/>
          <w:szCs w:val="24"/>
          <w:lang w:eastAsia="ru-RU"/>
        </w:rPr>
        <w:t xml:space="preserve"> </w:t>
      </w:r>
      <w:r w:rsidRPr="00846318">
        <w:rPr>
          <w:rFonts w:ascii="Tahoma" w:hAnsi="Tahoma" w:cs="Tahoma"/>
          <w:sz w:val="24"/>
          <w:szCs w:val="24"/>
          <w:lang w:eastAsia="ru-RU"/>
        </w:rPr>
        <w:t>предусмат</w:t>
      </w:r>
      <w:r w:rsidRPr="00846318">
        <w:rPr>
          <w:rFonts w:ascii="Tahoma" w:hAnsi="Tahoma" w:cs="Tahoma"/>
          <w:spacing w:val="-1"/>
          <w:sz w:val="24"/>
          <w:szCs w:val="24"/>
          <w:lang w:eastAsia="ru-RU"/>
        </w:rPr>
        <w:t>р</w:t>
      </w:r>
      <w:r w:rsidRPr="00846318">
        <w:rPr>
          <w:rFonts w:ascii="Tahoma" w:hAnsi="Tahoma" w:cs="Tahoma"/>
          <w:sz w:val="24"/>
          <w:szCs w:val="24"/>
          <w:lang w:eastAsia="ru-RU"/>
        </w:rPr>
        <w:t>ивает</w:t>
      </w:r>
      <w:r w:rsidRPr="00846318">
        <w:rPr>
          <w:rFonts w:ascii="Tahoma" w:hAnsi="Tahoma" w:cs="Tahoma"/>
          <w:spacing w:val="16"/>
          <w:sz w:val="24"/>
          <w:szCs w:val="24"/>
          <w:lang w:eastAsia="ru-RU"/>
        </w:rPr>
        <w:t xml:space="preserve"> </w:t>
      </w:r>
      <w:r w:rsidRPr="00846318">
        <w:rPr>
          <w:rFonts w:ascii="Tahoma" w:hAnsi="Tahoma" w:cs="Tahoma"/>
          <w:sz w:val="24"/>
          <w:szCs w:val="24"/>
          <w:lang w:eastAsia="ru-RU"/>
        </w:rPr>
        <w:t>обязательный</w:t>
      </w:r>
      <w:r w:rsidRPr="00846318">
        <w:rPr>
          <w:rFonts w:ascii="Tahoma" w:hAnsi="Tahoma" w:cs="Tahoma"/>
          <w:spacing w:val="15"/>
          <w:sz w:val="24"/>
          <w:szCs w:val="24"/>
          <w:lang w:eastAsia="ru-RU"/>
        </w:rPr>
        <w:t xml:space="preserve"> </w:t>
      </w:r>
      <w:r w:rsidRPr="00846318">
        <w:rPr>
          <w:rFonts w:ascii="Tahoma" w:hAnsi="Tahoma" w:cs="Tahoma"/>
          <w:sz w:val="24"/>
          <w:szCs w:val="24"/>
          <w:lang w:eastAsia="ru-RU"/>
        </w:rPr>
        <w:t>для</w:t>
      </w:r>
      <w:r w:rsidRPr="00846318">
        <w:rPr>
          <w:rFonts w:ascii="Tahoma" w:hAnsi="Tahoma" w:cs="Tahoma"/>
          <w:spacing w:val="15"/>
          <w:sz w:val="24"/>
          <w:szCs w:val="24"/>
          <w:lang w:eastAsia="ru-RU"/>
        </w:rPr>
        <w:t xml:space="preserve"> </w:t>
      </w:r>
      <w:r w:rsidRPr="00846318">
        <w:rPr>
          <w:rFonts w:ascii="Tahoma" w:hAnsi="Tahoma" w:cs="Tahoma"/>
          <w:sz w:val="24"/>
          <w:szCs w:val="24"/>
          <w:lang w:eastAsia="ru-RU"/>
        </w:rPr>
        <w:t>производителя</w:t>
      </w:r>
      <w:r w:rsidRPr="00846318">
        <w:rPr>
          <w:rFonts w:ascii="Tahoma" w:hAnsi="Tahoma" w:cs="Tahoma"/>
          <w:spacing w:val="15"/>
          <w:sz w:val="24"/>
          <w:szCs w:val="24"/>
          <w:lang w:eastAsia="ru-RU"/>
        </w:rPr>
        <w:t xml:space="preserve"> </w:t>
      </w:r>
      <w:r w:rsidRPr="00846318">
        <w:rPr>
          <w:rFonts w:ascii="Tahoma" w:hAnsi="Tahoma" w:cs="Tahoma"/>
          <w:sz w:val="24"/>
          <w:szCs w:val="24"/>
          <w:lang w:eastAsia="ru-RU"/>
        </w:rPr>
        <w:t>работ</w:t>
      </w:r>
      <w:r w:rsidRPr="00846318">
        <w:rPr>
          <w:rFonts w:ascii="Tahoma" w:hAnsi="Tahoma" w:cs="Tahoma"/>
          <w:spacing w:val="13"/>
          <w:sz w:val="24"/>
          <w:szCs w:val="24"/>
          <w:lang w:eastAsia="ru-RU"/>
        </w:rPr>
        <w:t xml:space="preserve"> </w:t>
      </w:r>
      <w:r w:rsidRPr="00846318">
        <w:rPr>
          <w:rFonts w:ascii="Tahoma" w:hAnsi="Tahoma" w:cs="Tahoma"/>
          <w:sz w:val="24"/>
          <w:szCs w:val="24"/>
          <w:lang w:eastAsia="ru-RU"/>
        </w:rPr>
        <w:t>объем</w:t>
      </w:r>
      <w:r w:rsidRPr="00846318">
        <w:rPr>
          <w:rFonts w:ascii="Tahoma" w:hAnsi="Tahoma" w:cs="Tahoma"/>
          <w:spacing w:val="16"/>
          <w:sz w:val="24"/>
          <w:szCs w:val="24"/>
          <w:lang w:eastAsia="ru-RU"/>
        </w:rPr>
        <w:t xml:space="preserve"> </w:t>
      </w:r>
      <w:r w:rsidRPr="00846318">
        <w:rPr>
          <w:rFonts w:ascii="Tahoma" w:hAnsi="Tahoma" w:cs="Tahoma"/>
          <w:sz w:val="24"/>
          <w:szCs w:val="24"/>
          <w:lang w:eastAsia="ru-RU"/>
        </w:rPr>
        <w:t>знаний</w:t>
      </w:r>
      <w:r w:rsidRPr="00846318">
        <w:rPr>
          <w:rFonts w:ascii="Tahoma" w:hAnsi="Tahoma" w:cs="Tahoma"/>
          <w:spacing w:val="14"/>
          <w:sz w:val="24"/>
          <w:szCs w:val="24"/>
          <w:lang w:eastAsia="ru-RU"/>
        </w:rPr>
        <w:t xml:space="preserve"> </w:t>
      </w:r>
      <w:r w:rsidRPr="00846318">
        <w:rPr>
          <w:rFonts w:ascii="Tahoma" w:hAnsi="Tahoma" w:cs="Tahoma"/>
          <w:sz w:val="24"/>
          <w:szCs w:val="24"/>
          <w:lang w:eastAsia="ru-RU"/>
        </w:rPr>
        <w:t>по вопросам</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организации</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безопасно</w:t>
      </w:r>
      <w:r w:rsidRPr="00846318">
        <w:rPr>
          <w:rFonts w:ascii="Tahoma" w:hAnsi="Tahoma" w:cs="Tahoma"/>
          <w:spacing w:val="-1"/>
          <w:sz w:val="24"/>
          <w:szCs w:val="24"/>
          <w:lang w:eastAsia="ru-RU"/>
        </w:rPr>
        <w:t>г</w:t>
      </w:r>
      <w:r w:rsidRPr="00846318">
        <w:rPr>
          <w:rFonts w:ascii="Tahoma" w:hAnsi="Tahoma" w:cs="Tahoma"/>
          <w:sz w:val="24"/>
          <w:szCs w:val="24"/>
          <w:lang w:eastAsia="ru-RU"/>
        </w:rPr>
        <w:t>о</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производства</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работ в</w:t>
      </w:r>
      <w:r w:rsidRPr="00846318">
        <w:rPr>
          <w:rFonts w:ascii="Tahoma" w:hAnsi="Tahoma" w:cs="Tahoma"/>
          <w:spacing w:val="-2"/>
          <w:sz w:val="24"/>
          <w:szCs w:val="24"/>
          <w:lang w:eastAsia="ru-RU"/>
        </w:rPr>
        <w:t xml:space="preserve"> </w:t>
      </w:r>
      <w:r w:rsidRPr="00846318">
        <w:rPr>
          <w:rFonts w:ascii="Tahoma" w:hAnsi="Tahoma" w:cs="Tahoma"/>
          <w:spacing w:val="2"/>
          <w:sz w:val="24"/>
          <w:szCs w:val="24"/>
          <w:lang w:eastAsia="ru-RU"/>
        </w:rPr>
        <w:t>у</w:t>
      </w:r>
      <w:r w:rsidRPr="00846318">
        <w:rPr>
          <w:rFonts w:ascii="Tahoma" w:hAnsi="Tahoma" w:cs="Tahoma"/>
          <w:sz w:val="24"/>
          <w:szCs w:val="24"/>
          <w:lang w:eastAsia="ru-RU"/>
        </w:rPr>
        <w:t>сло</w:t>
      </w:r>
      <w:r w:rsidRPr="00846318">
        <w:rPr>
          <w:rFonts w:ascii="Tahoma" w:hAnsi="Tahoma" w:cs="Tahoma"/>
          <w:spacing w:val="-1"/>
          <w:sz w:val="24"/>
          <w:szCs w:val="24"/>
          <w:lang w:eastAsia="ru-RU"/>
        </w:rPr>
        <w:t>в</w:t>
      </w:r>
      <w:r w:rsidRPr="00846318">
        <w:rPr>
          <w:rFonts w:ascii="Tahoma" w:hAnsi="Tahoma" w:cs="Tahoma"/>
          <w:sz w:val="24"/>
          <w:szCs w:val="24"/>
          <w:lang w:eastAsia="ru-RU"/>
        </w:rPr>
        <w:t>иях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повышенн</w:t>
      </w:r>
      <w:r w:rsidRPr="00846318">
        <w:rPr>
          <w:rFonts w:ascii="Tahoma" w:hAnsi="Tahoma" w:cs="Tahoma"/>
          <w:spacing w:val="1"/>
          <w:sz w:val="24"/>
          <w:szCs w:val="24"/>
          <w:lang w:eastAsia="ru-RU"/>
        </w:rPr>
        <w:t>о</w:t>
      </w:r>
      <w:r w:rsidRPr="00846318">
        <w:rPr>
          <w:rFonts w:ascii="Tahoma" w:hAnsi="Tahoma" w:cs="Tahoma"/>
          <w:sz w:val="24"/>
          <w:szCs w:val="24"/>
          <w:lang w:eastAsia="ru-RU"/>
        </w:rPr>
        <w:t>й опасност</w:t>
      </w:r>
      <w:r w:rsidRPr="00846318">
        <w:rPr>
          <w:rFonts w:ascii="Tahoma" w:hAnsi="Tahoma" w:cs="Tahoma"/>
          <w:spacing w:val="1"/>
          <w:sz w:val="24"/>
          <w:szCs w:val="24"/>
          <w:lang w:eastAsia="ru-RU"/>
        </w:rPr>
        <w:t>и</w:t>
      </w:r>
      <w:r w:rsidRPr="00846318">
        <w:rPr>
          <w:rFonts w:ascii="Tahoma" w:hAnsi="Tahoma" w:cs="Tahoma"/>
          <w:sz w:val="24"/>
          <w:szCs w:val="24"/>
          <w:lang w:eastAsia="ru-RU"/>
        </w:rPr>
        <w:t>.</w:t>
      </w:r>
    </w:p>
    <w:p w14:paraId="77639583" w14:textId="5B4F58BA" w:rsidR="00253927" w:rsidRPr="00846318" w:rsidRDefault="00253927" w:rsidP="00846318">
      <w:pPr>
        <w:spacing w:after="0" w:line="240" w:lineRule="auto"/>
        <w:ind w:right="87" w:firstLine="709"/>
        <w:jc w:val="both"/>
        <w:rPr>
          <w:rFonts w:ascii="Tahoma" w:hAnsi="Tahoma" w:cs="Tahoma"/>
          <w:sz w:val="24"/>
          <w:szCs w:val="24"/>
          <w:lang w:eastAsia="ru-RU"/>
        </w:rPr>
      </w:pPr>
      <w:r w:rsidRPr="00846318">
        <w:rPr>
          <w:rFonts w:ascii="Tahoma" w:hAnsi="Tahoma" w:cs="Tahoma"/>
          <w:sz w:val="24"/>
          <w:szCs w:val="24"/>
          <w:lang w:eastAsia="ru-RU"/>
        </w:rPr>
        <w:t>Основное</w:t>
      </w:r>
      <w:r w:rsidRPr="00846318">
        <w:rPr>
          <w:rFonts w:ascii="Tahoma" w:hAnsi="Tahoma" w:cs="Tahoma"/>
          <w:spacing w:val="30"/>
          <w:sz w:val="24"/>
          <w:szCs w:val="24"/>
          <w:lang w:eastAsia="ru-RU"/>
        </w:rPr>
        <w:t xml:space="preserve"> </w:t>
      </w:r>
      <w:r w:rsidRPr="00846318">
        <w:rPr>
          <w:rFonts w:ascii="Tahoma" w:hAnsi="Tahoma" w:cs="Tahoma"/>
          <w:sz w:val="24"/>
          <w:szCs w:val="24"/>
          <w:lang w:eastAsia="ru-RU"/>
        </w:rPr>
        <w:t xml:space="preserve">внимание </w:t>
      </w:r>
      <w:r w:rsidRPr="00846318">
        <w:rPr>
          <w:rFonts w:ascii="Tahoma" w:hAnsi="Tahoma" w:cs="Tahoma"/>
          <w:spacing w:val="-30"/>
          <w:sz w:val="24"/>
          <w:szCs w:val="24"/>
          <w:lang w:eastAsia="ru-RU"/>
        </w:rPr>
        <w:t xml:space="preserve"> </w:t>
      </w:r>
      <w:r w:rsidRPr="00846318">
        <w:rPr>
          <w:rFonts w:ascii="Tahoma" w:hAnsi="Tahoma" w:cs="Tahoma"/>
          <w:sz w:val="24"/>
          <w:szCs w:val="24"/>
          <w:lang w:eastAsia="ru-RU"/>
        </w:rPr>
        <w:t>в</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программе</w:t>
      </w:r>
      <w:r w:rsidRPr="00846318">
        <w:rPr>
          <w:rFonts w:ascii="Tahoma" w:hAnsi="Tahoma" w:cs="Tahoma"/>
          <w:spacing w:val="28"/>
          <w:sz w:val="24"/>
          <w:szCs w:val="24"/>
          <w:lang w:eastAsia="ru-RU"/>
        </w:rPr>
        <w:t xml:space="preserve"> </w:t>
      </w:r>
      <w:r w:rsidRPr="00846318">
        <w:rPr>
          <w:rFonts w:ascii="Tahoma" w:hAnsi="Tahoma" w:cs="Tahoma"/>
          <w:spacing w:val="1"/>
          <w:sz w:val="24"/>
          <w:szCs w:val="24"/>
          <w:lang w:eastAsia="ru-RU"/>
        </w:rPr>
        <w:t>уд</w:t>
      </w:r>
      <w:r w:rsidRPr="00846318">
        <w:rPr>
          <w:rFonts w:ascii="Tahoma" w:hAnsi="Tahoma" w:cs="Tahoma"/>
          <w:spacing w:val="-1"/>
          <w:sz w:val="24"/>
          <w:szCs w:val="24"/>
          <w:lang w:eastAsia="ru-RU"/>
        </w:rPr>
        <w:t>е</w:t>
      </w:r>
      <w:r w:rsidRPr="00846318">
        <w:rPr>
          <w:rFonts w:ascii="Tahoma" w:hAnsi="Tahoma" w:cs="Tahoma"/>
          <w:sz w:val="24"/>
          <w:szCs w:val="24"/>
          <w:lang w:eastAsia="ru-RU"/>
        </w:rPr>
        <w:t>л</w:t>
      </w:r>
      <w:r w:rsidRPr="00846318">
        <w:rPr>
          <w:rFonts w:ascii="Tahoma" w:hAnsi="Tahoma" w:cs="Tahoma"/>
          <w:spacing w:val="1"/>
          <w:sz w:val="24"/>
          <w:szCs w:val="24"/>
          <w:lang w:eastAsia="ru-RU"/>
        </w:rPr>
        <w:t>е</w:t>
      </w:r>
      <w:r w:rsidRPr="00846318">
        <w:rPr>
          <w:rFonts w:ascii="Tahoma" w:hAnsi="Tahoma" w:cs="Tahoma"/>
          <w:sz w:val="24"/>
          <w:szCs w:val="24"/>
          <w:lang w:eastAsia="ru-RU"/>
        </w:rPr>
        <w:t>но</w:t>
      </w:r>
      <w:r w:rsidRPr="00846318">
        <w:rPr>
          <w:rFonts w:ascii="Tahoma" w:hAnsi="Tahoma" w:cs="Tahoma"/>
          <w:spacing w:val="30"/>
          <w:sz w:val="24"/>
          <w:szCs w:val="24"/>
          <w:lang w:eastAsia="ru-RU"/>
        </w:rPr>
        <w:t xml:space="preserve"> </w:t>
      </w:r>
      <w:r w:rsidRPr="00846318">
        <w:rPr>
          <w:rFonts w:ascii="Tahoma" w:hAnsi="Tahoma" w:cs="Tahoma"/>
          <w:sz w:val="24"/>
          <w:szCs w:val="24"/>
          <w:lang w:eastAsia="ru-RU"/>
        </w:rPr>
        <w:t>из</w:t>
      </w:r>
      <w:r w:rsidRPr="00846318">
        <w:rPr>
          <w:rFonts w:ascii="Tahoma" w:hAnsi="Tahoma" w:cs="Tahoma"/>
          <w:spacing w:val="1"/>
          <w:sz w:val="24"/>
          <w:szCs w:val="24"/>
          <w:lang w:eastAsia="ru-RU"/>
        </w:rPr>
        <w:t>у</w:t>
      </w:r>
      <w:r w:rsidRPr="00846318">
        <w:rPr>
          <w:rFonts w:ascii="Tahoma" w:hAnsi="Tahoma" w:cs="Tahoma"/>
          <w:spacing w:val="-1"/>
          <w:sz w:val="24"/>
          <w:szCs w:val="24"/>
          <w:lang w:eastAsia="ru-RU"/>
        </w:rPr>
        <w:t>ч</w:t>
      </w:r>
      <w:r w:rsidRPr="00846318">
        <w:rPr>
          <w:rFonts w:ascii="Tahoma" w:hAnsi="Tahoma" w:cs="Tahoma"/>
          <w:sz w:val="24"/>
          <w:szCs w:val="24"/>
          <w:lang w:eastAsia="ru-RU"/>
        </w:rPr>
        <w:t xml:space="preserve">ению СТО </w:t>
      </w:r>
      <w:r w:rsidR="005212CF">
        <w:rPr>
          <w:rFonts w:ascii="Tahoma" w:hAnsi="Tahoma" w:cs="Tahoma"/>
          <w:sz w:val="24"/>
          <w:szCs w:val="24"/>
          <w:lang w:eastAsia="ru-RU"/>
        </w:rPr>
        <w:t xml:space="preserve">ГРКБ </w:t>
      </w:r>
      <w:r w:rsidRPr="00846318">
        <w:rPr>
          <w:rFonts w:ascii="Tahoma" w:hAnsi="Tahoma" w:cs="Tahoma"/>
          <w:sz w:val="24"/>
          <w:szCs w:val="24"/>
          <w:lang w:eastAsia="ru-RU"/>
        </w:rPr>
        <w:t xml:space="preserve">«Система управления промышленной безопасностью и охраной труда. Порядок организации и выполнения работ повышенной опасности в </w:t>
      </w:r>
      <w:r w:rsidR="005212CF">
        <w:rPr>
          <w:rFonts w:ascii="Tahoma" w:hAnsi="Tahoma" w:cs="Tahoma"/>
          <w:sz w:val="24"/>
          <w:szCs w:val="24"/>
          <w:lang w:eastAsia="ru-RU"/>
        </w:rPr>
        <w:t>ООО «ГРК «Быстринское»</w:t>
      </w:r>
      <w:r w:rsidRPr="00846318">
        <w:rPr>
          <w:rFonts w:ascii="Tahoma" w:hAnsi="Tahoma" w:cs="Tahoma"/>
          <w:sz w:val="24"/>
          <w:szCs w:val="24"/>
          <w:lang w:eastAsia="ru-RU"/>
        </w:rPr>
        <w:t xml:space="preserve">, </w:t>
      </w:r>
      <w:r w:rsidRPr="00846318">
        <w:rPr>
          <w:rFonts w:ascii="Tahoma" w:hAnsi="Tahoma" w:cs="Tahoma"/>
          <w:spacing w:val="1"/>
          <w:sz w:val="24"/>
          <w:szCs w:val="24"/>
          <w:lang w:eastAsia="ru-RU"/>
        </w:rPr>
        <w:t>дейс</w:t>
      </w:r>
      <w:r w:rsidRPr="00846318">
        <w:rPr>
          <w:rFonts w:ascii="Tahoma" w:hAnsi="Tahoma" w:cs="Tahoma"/>
          <w:sz w:val="24"/>
          <w:szCs w:val="24"/>
          <w:lang w:eastAsia="ru-RU"/>
        </w:rPr>
        <w:t>т</w:t>
      </w:r>
      <w:r w:rsidRPr="00846318">
        <w:rPr>
          <w:rFonts w:ascii="Tahoma" w:hAnsi="Tahoma" w:cs="Tahoma"/>
          <w:spacing w:val="-2"/>
          <w:sz w:val="24"/>
          <w:szCs w:val="24"/>
          <w:lang w:eastAsia="ru-RU"/>
        </w:rPr>
        <w:t>в</w:t>
      </w:r>
      <w:r w:rsidRPr="00846318">
        <w:rPr>
          <w:rFonts w:ascii="Tahoma" w:hAnsi="Tahoma" w:cs="Tahoma"/>
          <w:spacing w:val="2"/>
          <w:sz w:val="24"/>
          <w:szCs w:val="24"/>
          <w:lang w:eastAsia="ru-RU"/>
        </w:rPr>
        <w:t>у</w:t>
      </w:r>
      <w:r w:rsidRPr="00846318">
        <w:rPr>
          <w:rFonts w:ascii="Tahoma" w:hAnsi="Tahoma" w:cs="Tahoma"/>
          <w:spacing w:val="-1"/>
          <w:sz w:val="24"/>
          <w:szCs w:val="24"/>
          <w:lang w:eastAsia="ru-RU"/>
        </w:rPr>
        <w:t>ю</w:t>
      </w:r>
      <w:r w:rsidRPr="00846318">
        <w:rPr>
          <w:rFonts w:ascii="Tahoma" w:hAnsi="Tahoma" w:cs="Tahoma"/>
          <w:sz w:val="24"/>
          <w:szCs w:val="24"/>
          <w:lang w:eastAsia="ru-RU"/>
        </w:rPr>
        <w:t>щих</w:t>
      </w:r>
      <w:r w:rsidRPr="00846318">
        <w:rPr>
          <w:rFonts w:ascii="Tahoma" w:hAnsi="Tahoma" w:cs="Tahoma"/>
          <w:spacing w:val="11"/>
          <w:sz w:val="24"/>
          <w:szCs w:val="24"/>
          <w:lang w:eastAsia="ru-RU"/>
        </w:rPr>
        <w:t xml:space="preserve"> </w:t>
      </w:r>
      <w:r w:rsidRPr="00846318">
        <w:rPr>
          <w:rFonts w:ascii="Tahoma" w:hAnsi="Tahoma" w:cs="Tahoma"/>
          <w:sz w:val="24"/>
          <w:szCs w:val="24"/>
          <w:lang w:eastAsia="ru-RU"/>
        </w:rPr>
        <w:t>инстр</w:t>
      </w:r>
      <w:r w:rsidRPr="00846318">
        <w:rPr>
          <w:rFonts w:ascii="Tahoma" w:hAnsi="Tahoma" w:cs="Tahoma"/>
          <w:spacing w:val="2"/>
          <w:sz w:val="24"/>
          <w:szCs w:val="24"/>
          <w:lang w:eastAsia="ru-RU"/>
        </w:rPr>
        <w:t>у</w:t>
      </w:r>
      <w:r w:rsidRPr="00846318">
        <w:rPr>
          <w:rFonts w:ascii="Tahoma" w:hAnsi="Tahoma" w:cs="Tahoma"/>
          <w:sz w:val="24"/>
          <w:szCs w:val="24"/>
          <w:lang w:eastAsia="ru-RU"/>
        </w:rPr>
        <w:t>кций</w:t>
      </w:r>
      <w:r w:rsidRPr="00846318">
        <w:rPr>
          <w:rFonts w:ascii="Tahoma" w:hAnsi="Tahoma" w:cs="Tahoma"/>
          <w:spacing w:val="11"/>
          <w:sz w:val="24"/>
          <w:szCs w:val="24"/>
          <w:lang w:eastAsia="ru-RU"/>
        </w:rPr>
        <w:t xml:space="preserve"> </w:t>
      </w:r>
      <w:r w:rsidRPr="00846318">
        <w:rPr>
          <w:rFonts w:ascii="Tahoma" w:hAnsi="Tahoma" w:cs="Tahoma"/>
          <w:sz w:val="24"/>
          <w:szCs w:val="24"/>
          <w:lang w:eastAsia="ru-RU"/>
        </w:rPr>
        <w:t>по</w:t>
      </w:r>
      <w:r w:rsidRPr="00846318">
        <w:rPr>
          <w:rFonts w:ascii="Tahoma" w:hAnsi="Tahoma" w:cs="Tahoma"/>
          <w:spacing w:val="11"/>
          <w:sz w:val="24"/>
          <w:szCs w:val="24"/>
          <w:lang w:eastAsia="ru-RU"/>
        </w:rPr>
        <w:t xml:space="preserve"> </w:t>
      </w:r>
      <w:r w:rsidRPr="00846318">
        <w:rPr>
          <w:rFonts w:ascii="Tahoma" w:hAnsi="Tahoma" w:cs="Tahoma"/>
          <w:sz w:val="24"/>
          <w:szCs w:val="24"/>
          <w:lang w:eastAsia="ru-RU"/>
        </w:rPr>
        <w:t>охране</w:t>
      </w:r>
      <w:r w:rsidRPr="00846318">
        <w:rPr>
          <w:rFonts w:ascii="Tahoma" w:hAnsi="Tahoma" w:cs="Tahoma"/>
          <w:spacing w:val="12"/>
          <w:sz w:val="24"/>
          <w:szCs w:val="24"/>
          <w:lang w:eastAsia="ru-RU"/>
        </w:rPr>
        <w:t xml:space="preserve"> </w:t>
      </w:r>
      <w:r w:rsidRPr="00846318">
        <w:rPr>
          <w:rFonts w:ascii="Tahoma" w:hAnsi="Tahoma" w:cs="Tahoma"/>
          <w:sz w:val="24"/>
          <w:szCs w:val="24"/>
          <w:lang w:eastAsia="ru-RU"/>
        </w:rPr>
        <w:t>т</w:t>
      </w:r>
      <w:r w:rsidRPr="00846318">
        <w:rPr>
          <w:rFonts w:ascii="Tahoma" w:hAnsi="Tahoma" w:cs="Tahoma"/>
          <w:spacing w:val="1"/>
          <w:sz w:val="24"/>
          <w:szCs w:val="24"/>
          <w:lang w:eastAsia="ru-RU"/>
        </w:rPr>
        <w:t>руд</w:t>
      </w:r>
      <w:r w:rsidRPr="00846318">
        <w:rPr>
          <w:rFonts w:ascii="Tahoma" w:hAnsi="Tahoma" w:cs="Tahoma"/>
          <w:sz w:val="24"/>
          <w:szCs w:val="24"/>
          <w:lang w:eastAsia="ru-RU"/>
        </w:rPr>
        <w:t>а</w:t>
      </w:r>
      <w:r w:rsidRPr="00846318">
        <w:rPr>
          <w:rFonts w:ascii="Tahoma" w:hAnsi="Tahoma" w:cs="Tahoma"/>
          <w:spacing w:val="11"/>
          <w:sz w:val="24"/>
          <w:szCs w:val="24"/>
          <w:lang w:eastAsia="ru-RU"/>
        </w:rPr>
        <w:t xml:space="preserve"> </w:t>
      </w:r>
      <w:r w:rsidRPr="00846318">
        <w:rPr>
          <w:rFonts w:ascii="Tahoma" w:hAnsi="Tahoma" w:cs="Tahoma"/>
          <w:sz w:val="24"/>
          <w:szCs w:val="24"/>
          <w:lang w:eastAsia="ru-RU"/>
        </w:rPr>
        <w:t>в</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подразделениях</w:t>
      </w:r>
      <w:r w:rsidRPr="00846318">
        <w:rPr>
          <w:rFonts w:ascii="Tahoma" w:hAnsi="Tahoma" w:cs="Tahoma"/>
          <w:spacing w:val="12"/>
          <w:sz w:val="24"/>
          <w:szCs w:val="24"/>
          <w:lang w:eastAsia="ru-RU"/>
        </w:rPr>
        <w:t xml:space="preserve"> </w:t>
      </w:r>
      <w:r w:rsidR="005212CF">
        <w:rPr>
          <w:rFonts w:ascii="Tahoma" w:hAnsi="Tahoma" w:cs="Tahoma"/>
          <w:spacing w:val="12"/>
          <w:sz w:val="24"/>
          <w:szCs w:val="24"/>
          <w:lang w:eastAsia="ru-RU"/>
        </w:rPr>
        <w:t>Общества</w:t>
      </w:r>
      <w:r w:rsidRPr="00846318">
        <w:rPr>
          <w:rFonts w:ascii="Tahoma" w:hAnsi="Tahoma" w:cs="Tahoma"/>
          <w:spacing w:val="12"/>
          <w:sz w:val="24"/>
          <w:szCs w:val="24"/>
          <w:lang w:eastAsia="ru-RU"/>
        </w:rPr>
        <w:t xml:space="preserve">, </w:t>
      </w:r>
      <w:r w:rsidRPr="00846318">
        <w:rPr>
          <w:rFonts w:ascii="Tahoma" w:hAnsi="Tahoma" w:cs="Tahoma"/>
          <w:sz w:val="24"/>
          <w:szCs w:val="24"/>
          <w:lang w:eastAsia="ru-RU"/>
        </w:rPr>
        <w:t>инстр</w:t>
      </w:r>
      <w:r w:rsidRPr="00846318">
        <w:rPr>
          <w:rFonts w:ascii="Tahoma" w:hAnsi="Tahoma" w:cs="Tahoma"/>
          <w:spacing w:val="2"/>
          <w:sz w:val="24"/>
          <w:szCs w:val="24"/>
          <w:lang w:eastAsia="ru-RU"/>
        </w:rPr>
        <w:t>у</w:t>
      </w:r>
      <w:r w:rsidRPr="00846318">
        <w:rPr>
          <w:rFonts w:ascii="Tahoma" w:hAnsi="Tahoma" w:cs="Tahoma"/>
          <w:sz w:val="24"/>
          <w:szCs w:val="24"/>
          <w:lang w:eastAsia="ru-RU"/>
        </w:rPr>
        <w:t>кций по</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охране</w:t>
      </w:r>
      <w:r w:rsidRPr="00846318">
        <w:rPr>
          <w:rFonts w:ascii="Tahoma" w:hAnsi="Tahoma" w:cs="Tahoma"/>
          <w:spacing w:val="7"/>
          <w:sz w:val="24"/>
          <w:szCs w:val="24"/>
          <w:lang w:eastAsia="ru-RU"/>
        </w:rPr>
        <w:t xml:space="preserve"> </w:t>
      </w:r>
      <w:r w:rsidRPr="00846318">
        <w:rPr>
          <w:rFonts w:ascii="Tahoma" w:hAnsi="Tahoma" w:cs="Tahoma"/>
          <w:spacing w:val="-1"/>
          <w:sz w:val="24"/>
          <w:szCs w:val="24"/>
          <w:lang w:eastAsia="ru-RU"/>
        </w:rPr>
        <w:t>тр</w:t>
      </w:r>
      <w:r w:rsidRPr="00846318">
        <w:rPr>
          <w:rFonts w:ascii="Tahoma" w:hAnsi="Tahoma" w:cs="Tahoma"/>
          <w:spacing w:val="2"/>
          <w:sz w:val="24"/>
          <w:szCs w:val="24"/>
          <w:lang w:eastAsia="ru-RU"/>
        </w:rPr>
        <w:t>у</w:t>
      </w:r>
      <w:r w:rsidRPr="00846318">
        <w:rPr>
          <w:rFonts w:ascii="Tahoma" w:hAnsi="Tahoma" w:cs="Tahoma"/>
          <w:sz w:val="24"/>
          <w:szCs w:val="24"/>
          <w:lang w:eastAsia="ru-RU"/>
        </w:rPr>
        <w:t>да</w:t>
      </w:r>
      <w:r w:rsidRPr="00846318">
        <w:rPr>
          <w:rFonts w:ascii="Tahoma" w:hAnsi="Tahoma" w:cs="Tahoma"/>
          <w:spacing w:val="7"/>
          <w:sz w:val="24"/>
          <w:szCs w:val="24"/>
          <w:lang w:eastAsia="ru-RU"/>
        </w:rPr>
        <w:t xml:space="preserve"> </w:t>
      </w:r>
      <w:r w:rsidRPr="00846318">
        <w:rPr>
          <w:rFonts w:ascii="Tahoma" w:hAnsi="Tahoma" w:cs="Tahoma"/>
          <w:sz w:val="24"/>
          <w:szCs w:val="24"/>
          <w:lang w:eastAsia="ru-RU"/>
        </w:rPr>
        <w:t>по</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пр</w:t>
      </w:r>
      <w:r w:rsidRPr="00846318">
        <w:rPr>
          <w:rFonts w:ascii="Tahoma" w:hAnsi="Tahoma" w:cs="Tahoma"/>
          <w:spacing w:val="-1"/>
          <w:sz w:val="24"/>
          <w:szCs w:val="24"/>
          <w:lang w:eastAsia="ru-RU"/>
        </w:rPr>
        <w:t>о</w:t>
      </w:r>
      <w:r w:rsidRPr="00846318">
        <w:rPr>
          <w:rFonts w:ascii="Tahoma" w:hAnsi="Tahoma" w:cs="Tahoma"/>
          <w:spacing w:val="1"/>
          <w:sz w:val="24"/>
          <w:szCs w:val="24"/>
          <w:lang w:eastAsia="ru-RU"/>
        </w:rPr>
        <w:t>ф</w:t>
      </w:r>
      <w:r w:rsidRPr="00846318">
        <w:rPr>
          <w:rFonts w:ascii="Tahoma" w:hAnsi="Tahoma" w:cs="Tahoma"/>
          <w:sz w:val="24"/>
          <w:szCs w:val="24"/>
          <w:lang w:eastAsia="ru-RU"/>
        </w:rPr>
        <w:t>есси</w:t>
      </w:r>
      <w:r w:rsidRPr="00846318">
        <w:rPr>
          <w:rFonts w:ascii="Tahoma" w:hAnsi="Tahoma" w:cs="Tahoma"/>
          <w:spacing w:val="-1"/>
          <w:sz w:val="24"/>
          <w:szCs w:val="24"/>
          <w:lang w:eastAsia="ru-RU"/>
        </w:rPr>
        <w:t>я</w:t>
      </w:r>
      <w:r w:rsidRPr="00846318">
        <w:rPr>
          <w:rFonts w:ascii="Tahoma" w:hAnsi="Tahoma" w:cs="Tahoma"/>
          <w:sz w:val="24"/>
          <w:szCs w:val="24"/>
          <w:lang w:eastAsia="ru-RU"/>
        </w:rPr>
        <w:t>м</w:t>
      </w:r>
      <w:r w:rsidRPr="00846318">
        <w:rPr>
          <w:rFonts w:ascii="Tahoma" w:hAnsi="Tahoma" w:cs="Tahoma"/>
          <w:spacing w:val="8"/>
          <w:sz w:val="24"/>
          <w:szCs w:val="24"/>
          <w:lang w:eastAsia="ru-RU"/>
        </w:rPr>
        <w:t xml:space="preserve"> </w:t>
      </w:r>
      <w:r w:rsidRPr="00846318">
        <w:rPr>
          <w:rFonts w:ascii="Tahoma" w:hAnsi="Tahoma" w:cs="Tahoma"/>
          <w:sz w:val="24"/>
          <w:szCs w:val="24"/>
          <w:lang w:eastAsia="ru-RU"/>
        </w:rPr>
        <w:t>рабочи</w:t>
      </w:r>
      <w:r w:rsidRPr="00846318">
        <w:rPr>
          <w:rFonts w:ascii="Tahoma" w:hAnsi="Tahoma" w:cs="Tahoma"/>
          <w:spacing w:val="1"/>
          <w:sz w:val="24"/>
          <w:szCs w:val="24"/>
          <w:lang w:eastAsia="ru-RU"/>
        </w:rPr>
        <w:t>х подрядных организаций</w:t>
      </w:r>
      <w:r w:rsidRPr="00846318">
        <w:rPr>
          <w:rFonts w:ascii="Tahoma" w:hAnsi="Tahoma" w:cs="Tahoma"/>
          <w:sz w:val="24"/>
          <w:szCs w:val="24"/>
          <w:lang w:eastAsia="ru-RU"/>
        </w:rPr>
        <w:t>,</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занятых</w:t>
      </w:r>
      <w:r w:rsidRPr="00846318">
        <w:rPr>
          <w:rFonts w:ascii="Tahoma" w:hAnsi="Tahoma" w:cs="Tahoma"/>
          <w:spacing w:val="7"/>
          <w:sz w:val="24"/>
          <w:szCs w:val="24"/>
          <w:lang w:eastAsia="ru-RU"/>
        </w:rPr>
        <w:t xml:space="preserve"> </w:t>
      </w:r>
      <w:r w:rsidRPr="00846318">
        <w:rPr>
          <w:rFonts w:ascii="Tahoma" w:hAnsi="Tahoma" w:cs="Tahoma"/>
          <w:sz w:val="24"/>
          <w:szCs w:val="24"/>
          <w:lang w:eastAsia="ru-RU"/>
        </w:rPr>
        <w:t>на</w:t>
      </w:r>
      <w:r w:rsidRPr="00846318">
        <w:rPr>
          <w:rFonts w:ascii="Tahoma" w:hAnsi="Tahoma" w:cs="Tahoma"/>
          <w:spacing w:val="7"/>
          <w:sz w:val="24"/>
          <w:szCs w:val="24"/>
          <w:lang w:eastAsia="ru-RU"/>
        </w:rPr>
        <w:t xml:space="preserve"> </w:t>
      </w:r>
      <w:r w:rsidRPr="00846318">
        <w:rPr>
          <w:rFonts w:ascii="Tahoma" w:hAnsi="Tahoma" w:cs="Tahoma"/>
          <w:sz w:val="24"/>
          <w:szCs w:val="24"/>
          <w:lang w:eastAsia="ru-RU"/>
        </w:rPr>
        <w:t>строительны</w:t>
      </w:r>
      <w:r w:rsidRPr="00846318">
        <w:rPr>
          <w:rFonts w:ascii="Tahoma" w:hAnsi="Tahoma" w:cs="Tahoma"/>
          <w:spacing w:val="1"/>
          <w:sz w:val="24"/>
          <w:szCs w:val="24"/>
          <w:lang w:eastAsia="ru-RU"/>
        </w:rPr>
        <w:t>х</w:t>
      </w:r>
      <w:r w:rsidRPr="00846318">
        <w:rPr>
          <w:rFonts w:ascii="Tahoma" w:hAnsi="Tahoma" w:cs="Tahoma"/>
          <w:sz w:val="24"/>
          <w:szCs w:val="24"/>
          <w:lang w:eastAsia="ru-RU"/>
        </w:rPr>
        <w:t>,</w:t>
      </w:r>
      <w:r w:rsidRPr="00846318">
        <w:rPr>
          <w:rFonts w:ascii="Tahoma" w:hAnsi="Tahoma" w:cs="Tahoma"/>
          <w:spacing w:val="7"/>
          <w:sz w:val="24"/>
          <w:szCs w:val="24"/>
          <w:lang w:eastAsia="ru-RU"/>
        </w:rPr>
        <w:t xml:space="preserve"> </w:t>
      </w:r>
      <w:r w:rsidRPr="00846318">
        <w:rPr>
          <w:rFonts w:ascii="Tahoma" w:hAnsi="Tahoma" w:cs="Tahoma"/>
          <w:sz w:val="24"/>
          <w:szCs w:val="24"/>
          <w:lang w:eastAsia="ru-RU"/>
        </w:rPr>
        <w:t>монтажных</w:t>
      </w:r>
      <w:r w:rsidRPr="00846318">
        <w:rPr>
          <w:rFonts w:ascii="Tahoma" w:hAnsi="Tahoma" w:cs="Tahoma"/>
          <w:spacing w:val="7"/>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ремонтных работа</w:t>
      </w:r>
      <w:r w:rsidRPr="00846318">
        <w:rPr>
          <w:rFonts w:ascii="Tahoma" w:hAnsi="Tahoma" w:cs="Tahoma"/>
          <w:spacing w:val="1"/>
          <w:sz w:val="24"/>
          <w:szCs w:val="24"/>
          <w:lang w:eastAsia="ru-RU"/>
        </w:rPr>
        <w:t>х</w:t>
      </w:r>
      <w:r w:rsidRPr="00846318">
        <w:rPr>
          <w:rFonts w:ascii="Tahoma" w:hAnsi="Tahoma" w:cs="Tahoma"/>
          <w:sz w:val="24"/>
          <w:szCs w:val="24"/>
          <w:lang w:eastAsia="ru-RU"/>
        </w:rPr>
        <w:t>.</w:t>
      </w:r>
    </w:p>
    <w:p w14:paraId="426BC138" w14:textId="77777777" w:rsidR="00253927" w:rsidRPr="00846318" w:rsidRDefault="00253927" w:rsidP="00846318">
      <w:pPr>
        <w:widowControl w:val="0"/>
        <w:autoSpaceDE w:val="0"/>
        <w:autoSpaceDN w:val="0"/>
        <w:adjustRightInd w:val="0"/>
        <w:spacing w:after="0" w:line="240" w:lineRule="auto"/>
        <w:ind w:right="87" w:firstLine="709"/>
        <w:jc w:val="both"/>
        <w:rPr>
          <w:rFonts w:ascii="Tahoma" w:hAnsi="Tahoma" w:cs="Tahoma"/>
          <w:sz w:val="24"/>
          <w:szCs w:val="24"/>
          <w:lang w:eastAsia="ru-RU"/>
        </w:rPr>
      </w:pPr>
      <w:r w:rsidRPr="00846318">
        <w:rPr>
          <w:rFonts w:ascii="Tahoma" w:hAnsi="Tahoma" w:cs="Tahoma"/>
          <w:spacing w:val="-1"/>
          <w:sz w:val="24"/>
          <w:szCs w:val="24"/>
          <w:lang w:eastAsia="ru-RU"/>
        </w:rPr>
        <w:t>Об</w:t>
      </w:r>
      <w:r w:rsidRPr="00846318">
        <w:rPr>
          <w:rFonts w:ascii="Tahoma" w:hAnsi="Tahoma" w:cs="Tahoma"/>
          <w:spacing w:val="2"/>
          <w:sz w:val="24"/>
          <w:szCs w:val="24"/>
          <w:lang w:eastAsia="ru-RU"/>
        </w:rPr>
        <w:t>у</w:t>
      </w:r>
      <w:r w:rsidRPr="00846318">
        <w:rPr>
          <w:rFonts w:ascii="Tahoma" w:hAnsi="Tahoma" w:cs="Tahoma"/>
          <w:spacing w:val="1"/>
          <w:sz w:val="24"/>
          <w:szCs w:val="24"/>
          <w:lang w:eastAsia="ru-RU"/>
        </w:rPr>
        <w:t>ч</w:t>
      </w:r>
      <w:r w:rsidRPr="00846318">
        <w:rPr>
          <w:rFonts w:ascii="Tahoma" w:hAnsi="Tahoma" w:cs="Tahoma"/>
          <w:spacing w:val="-1"/>
          <w:sz w:val="24"/>
          <w:szCs w:val="24"/>
          <w:lang w:eastAsia="ru-RU"/>
        </w:rPr>
        <w:t>ени</w:t>
      </w:r>
      <w:r w:rsidRPr="00846318">
        <w:rPr>
          <w:rFonts w:ascii="Tahoma" w:hAnsi="Tahoma" w:cs="Tahoma"/>
          <w:sz w:val="24"/>
          <w:szCs w:val="24"/>
          <w:lang w:eastAsia="ru-RU"/>
        </w:rPr>
        <w:t>е</w:t>
      </w:r>
      <w:r w:rsidRPr="00846318">
        <w:rPr>
          <w:rFonts w:ascii="Tahoma" w:hAnsi="Tahoma" w:cs="Tahoma"/>
          <w:spacing w:val="23"/>
          <w:sz w:val="24"/>
          <w:szCs w:val="24"/>
          <w:lang w:eastAsia="ru-RU"/>
        </w:rPr>
        <w:t xml:space="preserve"> </w:t>
      </w:r>
      <w:r w:rsidRPr="00846318">
        <w:rPr>
          <w:rFonts w:ascii="Tahoma" w:hAnsi="Tahoma" w:cs="Tahoma"/>
          <w:spacing w:val="-1"/>
          <w:sz w:val="24"/>
          <w:szCs w:val="24"/>
          <w:lang w:eastAsia="ru-RU"/>
        </w:rPr>
        <w:t>п</w:t>
      </w:r>
      <w:r w:rsidRPr="00846318">
        <w:rPr>
          <w:rFonts w:ascii="Tahoma" w:hAnsi="Tahoma" w:cs="Tahoma"/>
          <w:sz w:val="24"/>
          <w:szCs w:val="24"/>
          <w:lang w:eastAsia="ru-RU"/>
        </w:rPr>
        <w:t>о</w:t>
      </w:r>
      <w:r w:rsidRPr="00846318">
        <w:rPr>
          <w:rFonts w:ascii="Tahoma" w:hAnsi="Tahoma" w:cs="Tahoma"/>
          <w:spacing w:val="22"/>
          <w:sz w:val="24"/>
          <w:szCs w:val="24"/>
          <w:lang w:eastAsia="ru-RU"/>
        </w:rPr>
        <w:t xml:space="preserve"> </w:t>
      </w:r>
      <w:r w:rsidRPr="00846318">
        <w:rPr>
          <w:rFonts w:ascii="Tahoma" w:hAnsi="Tahoma" w:cs="Tahoma"/>
          <w:sz w:val="24"/>
          <w:szCs w:val="24"/>
          <w:lang w:eastAsia="ru-RU"/>
        </w:rPr>
        <w:t>данной</w:t>
      </w:r>
      <w:r w:rsidRPr="00846318">
        <w:rPr>
          <w:rFonts w:ascii="Tahoma" w:hAnsi="Tahoma" w:cs="Tahoma"/>
          <w:spacing w:val="22"/>
          <w:sz w:val="24"/>
          <w:szCs w:val="24"/>
          <w:lang w:eastAsia="ru-RU"/>
        </w:rPr>
        <w:t xml:space="preserve"> </w:t>
      </w:r>
      <w:r w:rsidRPr="00846318">
        <w:rPr>
          <w:rFonts w:ascii="Tahoma" w:hAnsi="Tahoma" w:cs="Tahoma"/>
          <w:spacing w:val="-1"/>
          <w:sz w:val="24"/>
          <w:szCs w:val="24"/>
          <w:lang w:eastAsia="ru-RU"/>
        </w:rPr>
        <w:t>п</w:t>
      </w:r>
      <w:r w:rsidRPr="00846318">
        <w:rPr>
          <w:rFonts w:ascii="Tahoma" w:hAnsi="Tahoma" w:cs="Tahoma"/>
          <w:sz w:val="24"/>
          <w:szCs w:val="24"/>
          <w:lang w:eastAsia="ru-RU"/>
        </w:rPr>
        <w:t>рограмме</w:t>
      </w:r>
      <w:r w:rsidRPr="00846318">
        <w:rPr>
          <w:rFonts w:ascii="Tahoma" w:hAnsi="Tahoma" w:cs="Tahoma"/>
          <w:spacing w:val="21"/>
          <w:sz w:val="24"/>
          <w:szCs w:val="24"/>
          <w:lang w:eastAsia="ru-RU"/>
        </w:rPr>
        <w:t xml:space="preserve"> </w:t>
      </w:r>
      <w:r w:rsidRPr="00846318">
        <w:rPr>
          <w:rFonts w:ascii="Tahoma" w:hAnsi="Tahoma" w:cs="Tahoma"/>
          <w:spacing w:val="-1"/>
          <w:sz w:val="24"/>
          <w:szCs w:val="24"/>
          <w:lang w:eastAsia="ru-RU"/>
        </w:rPr>
        <w:t>п</w:t>
      </w:r>
      <w:r w:rsidRPr="00846318">
        <w:rPr>
          <w:rFonts w:ascii="Tahoma" w:hAnsi="Tahoma" w:cs="Tahoma"/>
          <w:sz w:val="24"/>
          <w:szCs w:val="24"/>
          <w:lang w:eastAsia="ru-RU"/>
        </w:rPr>
        <w:t>роводится</w:t>
      </w:r>
      <w:r w:rsidRPr="00846318">
        <w:rPr>
          <w:rFonts w:ascii="Tahoma" w:hAnsi="Tahoma" w:cs="Tahoma"/>
          <w:spacing w:val="22"/>
          <w:sz w:val="24"/>
          <w:szCs w:val="24"/>
          <w:lang w:eastAsia="ru-RU"/>
        </w:rPr>
        <w:t xml:space="preserve"> </w:t>
      </w:r>
      <w:r w:rsidRPr="00846318">
        <w:rPr>
          <w:rFonts w:ascii="Tahoma" w:hAnsi="Tahoma" w:cs="Tahoma"/>
          <w:sz w:val="24"/>
          <w:szCs w:val="24"/>
          <w:lang w:eastAsia="ru-RU"/>
        </w:rPr>
        <w:t>с</w:t>
      </w:r>
      <w:r w:rsidRPr="00846318">
        <w:rPr>
          <w:rFonts w:ascii="Tahoma" w:hAnsi="Tahoma" w:cs="Tahoma"/>
          <w:spacing w:val="21"/>
          <w:sz w:val="24"/>
          <w:szCs w:val="24"/>
          <w:lang w:eastAsia="ru-RU"/>
        </w:rPr>
        <w:t xml:space="preserve"> </w:t>
      </w:r>
      <w:r w:rsidRPr="00846318">
        <w:rPr>
          <w:rFonts w:ascii="Tahoma" w:hAnsi="Tahoma" w:cs="Tahoma"/>
          <w:sz w:val="24"/>
          <w:szCs w:val="24"/>
          <w:lang w:eastAsia="ru-RU"/>
        </w:rPr>
        <w:t>учетом</w:t>
      </w:r>
      <w:r w:rsidRPr="00846318">
        <w:rPr>
          <w:rFonts w:ascii="Tahoma" w:hAnsi="Tahoma" w:cs="Tahoma"/>
          <w:spacing w:val="21"/>
          <w:sz w:val="24"/>
          <w:szCs w:val="24"/>
          <w:lang w:eastAsia="ru-RU"/>
        </w:rPr>
        <w:t xml:space="preserve"> </w:t>
      </w:r>
      <w:r w:rsidRPr="00846318">
        <w:rPr>
          <w:rFonts w:ascii="Tahoma" w:hAnsi="Tahoma" w:cs="Tahoma"/>
          <w:spacing w:val="1"/>
          <w:sz w:val="24"/>
          <w:szCs w:val="24"/>
          <w:lang w:eastAsia="ru-RU"/>
        </w:rPr>
        <w:t>у</w:t>
      </w:r>
      <w:r w:rsidRPr="00846318">
        <w:rPr>
          <w:rFonts w:ascii="Tahoma" w:hAnsi="Tahoma" w:cs="Tahoma"/>
          <w:spacing w:val="-1"/>
          <w:sz w:val="24"/>
          <w:szCs w:val="24"/>
          <w:lang w:eastAsia="ru-RU"/>
        </w:rPr>
        <w:t>с</w:t>
      </w:r>
      <w:r w:rsidRPr="00846318">
        <w:rPr>
          <w:rFonts w:ascii="Tahoma" w:hAnsi="Tahoma" w:cs="Tahoma"/>
          <w:spacing w:val="1"/>
          <w:sz w:val="24"/>
          <w:szCs w:val="24"/>
          <w:lang w:eastAsia="ru-RU"/>
        </w:rPr>
        <w:t>ло</w:t>
      </w:r>
      <w:r w:rsidRPr="00846318">
        <w:rPr>
          <w:rFonts w:ascii="Tahoma" w:hAnsi="Tahoma" w:cs="Tahoma"/>
          <w:spacing w:val="-1"/>
          <w:sz w:val="24"/>
          <w:szCs w:val="24"/>
          <w:lang w:eastAsia="ru-RU"/>
        </w:rPr>
        <w:t>в</w:t>
      </w:r>
      <w:r w:rsidRPr="00846318">
        <w:rPr>
          <w:rFonts w:ascii="Tahoma" w:hAnsi="Tahoma" w:cs="Tahoma"/>
          <w:sz w:val="24"/>
          <w:szCs w:val="24"/>
          <w:lang w:eastAsia="ru-RU"/>
        </w:rPr>
        <w:t>ий</w:t>
      </w:r>
      <w:r w:rsidRPr="00846318">
        <w:rPr>
          <w:rFonts w:ascii="Tahoma" w:hAnsi="Tahoma" w:cs="Tahoma"/>
          <w:spacing w:val="21"/>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22"/>
          <w:sz w:val="24"/>
          <w:szCs w:val="24"/>
          <w:lang w:eastAsia="ru-RU"/>
        </w:rPr>
        <w:t xml:space="preserve"> </w:t>
      </w:r>
      <w:r w:rsidRPr="00846318">
        <w:rPr>
          <w:rFonts w:ascii="Tahoma" w:hAnsi="Tahoma" w:cs="Tahoma"/>
          <w:sz w:val="24"/>
          <w:szCs w:val="24"/>
          <w:lang w:eastAsia="ru-RU"/>
        </w:rPr>
        <w:t>особенностей</w:t>
      </w:r>
      <w:r w:rsidRPr="00846318">
        <w:rPr>
          <w:rFonts w:ascii="Tahoma" w:hAnsi="Tahoma" w:cs="Tahoma"/>
          <w:spacing w:val="22"/>
          <w:sz w:val="24"/>
          <w:szCs w:val="24"/>
          <w:lang w:eastAsia="ru-RU"/>
        </w:rPr>
        <w:t xml:space="preserve"> </w:t>
      </w:r>
      <w:r w:rsidRPr="00846318">
        <w:rPr>
          <w:rFonts w:ascii="Tahoma" w:hAnsi="Tahoma" w:cs="Tahoma"/>
          <w:sz w:val="24"/>
          <w:szCs w:val="24"/>
          <w:lang w:eastAsia="ru-RU"/>
        </w:rPr>
        <w:t>технологического производства</w:t>
      </w:r>
      <w:r w:rsidRPr="00846318">
        <w:rPr>
          <w:rFonts w:ascii="Tahoma" w:hAnsi="Tahoma" w:cs="Tahoma"/>
          <w:spacing w:val="-27"/>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29"/>
          <w:sz w:val="24"/>
          <w:szCs w:val="24"/>
          <w:lang w:eastAsia="ru-RU"/>
        </w:rPr>
        <w:t xml:space="preserve"> </w:t>
      </w:r>
      <w:r w:rsidRPr="00846318">
        <w:rPr>
          <w:rFonts w:ascii="Tahoma" w:hAnsi="Tahoma" w:cs="Tahoma"/>
          <w:sz w:val="24"/>
          <w:szCs w:val="24"/>
          <w:lang w:eastAsia="ru-RU"/>
        </w:rPr>
        <w:t>инстр</w:t>
      </w:r>
      <w:r w:rsidRPr="00846318">
        <w:rPr>
          <w:rFonts w:ascii="Tahoma" w:hAnsi="Tahoma" w:cs="Tahoma"/>
          <w:spacing w:val="2"/>
          <w:sz w:val="24"/>
          <w:szCs w:val="24"/>
          <w:lang w:eastAsia="ru-RU"/>
        </w:rPr>
        <w:t>у</w:t>
      </w:r>
      <w:r w:rsidRPr="00846318">
        <w:rPr>
          <w:rFonts w:ascii="Tahoma" w:hAnsi="Tahoma" w:cs="Tahoma"/>
          <w:sz w:val="24"/>
          <w:szCs w:val="24"/>
          <w:lang w:eastAsia="ru-RU"/>
        </w:rPr>
        <w:t xml:space="preserve">кций по </w:t>
      </w:r>
      <w:r w:rsidRPr="00846318">
        <w:rPr>
          <w:rFonts w:ascii="Tahoma" w:hAnsi="Tahoma" w:cs="Tahoma"/>
          <w:spacing w:val="-30"/>
          <w:sz w:val="24"/>
          <w:szCs w:val="24"/>
          <w:lang w:eastAsia="ru-RU"/>
        </w:rPr>
        <w:t xml:space="preserve"> </w:t>
      </w:r>
      <w:r w:rsidRPr="00846318">
        <w:rPr>
          <w:rFonts w:ascii="Tahoma" w:hAnsi="Tahoma" w:cs="Tahoma"/>
          <w:sz w:val="24"/>
          <w:szCs w:val="24"/>
          <w:lang w:eastAsia="ru-RU"/>
        </w:rPr>
        <w:t xml:space="preserve">охране </w:t>
      </w:r>
      <w:r w:rsidRPr="00846318">
        <w:rPr>
          <w:rFonts w:ascii="Tahoma" w:hAnsi="Tahoma" w:cs="Tahoma"/>
          <w:spacing w:val="-28"/>
          <w:sz w:val="24"/>
          <w:szCs w:val="24"/>
          <w:lang w:eastAsia="ru-RU"/>
        </w:rPr>
        <w:t xml:space="preserve"> </w:t>
      </w:r>
      <w:r w:rsidRPr="00846318">
        <w:rPr>
          <w:rFonts w:ascii="Tahoma" w:hAnsi="Tahoma" w:cs="Tahoma"/>
          <w:spacing w:val="-1"/>
          <w:sz w:val="24"/>
          <w:szCs w:val="24"/>
          <w:lang w:eastAsia="ru-RU"/>
        </w:rPr>
        <w:t>тр</w:t>
      </w:r>
      <w:r w:rsidRPr="00846318">
        <w:rPr>
          <w:rFonts w:ascii="Tahoma" w:hAnsi="Tahoma" w:cs="Tahoma"/>
          <w:spacing w:val="1"/>
          <w:sz w:val="24"/>
          <w:szCs w:val="24"/>
          <w:lang w:eastAsia="ru-RU"/>
        </w:rPr>
        <w:t>у</w:t>
      </w:r>
      <w:r w:rsidRPr="00846318">
        <w:rPr>
          <w:rFonts w:ascii="Tahoma" w:hAnsi="Tahoma" w:cs="Tahoma"/>
          <w:sz w:val="24"/>
          <w:szCs w:val="24"/>
          <w:lang w:eastAsia="ru-RU"/>
        </w:rPr>
        <w:t xml:space="preserve">да </w:t>
      </w:r>
      <w:r w:rsidRPr="00846318">
        <w:rPr>
          <w:rFonts w:ascii="Tahoma" w:hAnsi="Tahoma" w:cs="Tahoma"/>
          <w:spacing w:val="-28"/>
          <w:sz w:val="24"/>
          <w:szCs w:val="24"/>
          <w:lang w:eastAsia="ru-RU"/>
        </w:rPr>
        <w:t xml:space="preserve"> </w:t>
      </w:r>
      <w:r w:rsidRPr="00846318">
        <w:rPr>
          <w:rFonts w:ascii="Tahoma" w:hAnsi="Tahoma" w:cs="Tahoma"/>
          <w:sz w:val="24"/>
          <w:szCs w:val="24"/>
          <w:lang w:eastAsia="ru-RU"/>
        </w:rPr>
        <w:t xml:space="preserve">того </w:t>
      </w:r>
      <w:r w:rsidRPr="00846318">
        <w:rPr>
          <w:rFonts w:ascii="Tahoma" w:hAnsi="Tahoma" w:cs="Tahoma"/>
          <w:spacing w:val="-29"/>
          <w:sz w:val="24"/>
          <w:szCs w:val="24"/>
          <w:lang w:eastAsia="ru-RU"/>
        </w:rPr>
        <w:t xml:space="preserve"> </w:t>
      </w:r>
      <w:r w:rsidRPr="00846318">
        <w:rPr>
          <w:rFonts w:ascii="Tahoma" w:hAnsi="Tahoma" w:cs="Tahoma"/>
          <w:sz w:val="24"/>
          <w:szCs w:val="24"/>
        </w:rPr>
        <w:t xml:space="preserve">ПП </w:t>
      </w:r>
      <w:r w:rsidR="005212CF">
        <w:rPr>
          <w:rFonts w:ascii="Tahoma" w:hAnsi="Tahoma" w:cs="Tahoma"/>
          <w:sz w:val="24"/>
          <w:szCs w:val="24"/>
        </w:rPr>
        <w:t>Общества</w:t>
      </w:r>
      <w:r w:rsidRPr="00846318">
        <w:rPr>
          <w:rFonts w:ascii="Tahoma" w:hAnsi="Tahoma" w:cs="Tahoma"/>
          <w:sz w:val="24"/>
          <w:szCs w:val="24"/>
        </w:rPr>
        <w:t xml:space="preserve">, </w:t>
      </w:r>
      <w:r w:rsidRPr="00846318">
        <w:rPr>
          <w:rFonts w:ascii="Tahoma" w:hAnsi="Tahoma" w:cs="Tahoma"/>
          <w:sz w:val="24"/>
          <w:szCs w:val="24"/>
          <w:lang w:eastAsia="ru-RU"/>
        </w:rPr>
        <w:t>где</w:t>
      </w:r>
      <w:r w:rsidRPr="00846318">
        <w:rPr>
          <w:rFonts w:ascii="Tahoma" w:hAnsi="Tahoma" w:cs="Tahoma"/>
          <w:spacing w:val="1"/>
          <w:sz w:val="24"/>
          <w:szCs w:val="24"/>
          <w:lang w:eastAsia="ru-RU"/>
        </w:rPr>
        <w:t xml:space="preserve"> </w:t>
      </w:r>
      <w:r w:rsidRPr="00846318">
        <w:rPr>
          <w:rFonts w:ascii="Tahoma" w:hAnsi="Tahoma" w:cs="Tahoma"/>
          <w:spacing w:val="-1"/>
          <w:sz w:val="24"/>
          <w:szCs w:val="24"/>
          <w:lang w:eastAsia="ru-RU"/>
        </w:rPr>
        <w:t>б</w:t>
      </w:r>
      <w:r w:rsidRPr="00846318">
        <w:rPr>
          <w:rFonts w:ascii="Tahoma" w:hAnsi="Tahoma" w:cs="Tahoma"/>
          <w:spacing w:val="1"/>
          <w:sz w:val="24"/>
          <w:szCs w:val="24"/>
          <w:lang w:eastAsia="ru-RU"/>
        </w:rPr>
        <w:t>у</w:t>
      </w:r>
      <w:r w:rsidRPr="00846318">
        <w:rPr>
          <w:rFonts w:ascii="Tahoma" w:hAnsi="Tahoma" w:cs="Tahoma"/>
          <w:spacing w:val="-1"/>
          <w:sz w:val="24"/>
          <w:szCs w:val="24"/>
          <w:lang w:eastAsia="ru-RU"/>
        </w:rPr>
        <w:t>д</w:t>
      </w:r>
      <w:r w:rsidRPr="00846318">
        <w:rPr>
          <w:rFonts w:ascii="Tahoma" w:hAnsi="Tahoma" w:cs="Tahoma"/>
          <w:spacing w:val="1"/>
          <w:sz w:val="24"/>
          <w:szCs w:val="24"/>
          <w:lang w:eastAsia="ru-RU"/>
        </w:rPr>
        <w:t>у</w:t>
      </w:r>
      <w:r w:rsidRPr="00846318">
        <w:rPr>
          <w:rFonts w:ascii="Tahoma" w:hAnsi="Tahoma" w:cs="Tahoma"/>
          <w:sz w:val="24"/>
          <w:szCs w:val="24"/>
          <w:lang w:eastAsia="ru-RU"/>
        </w:rPr>
        <w:t xml:space="preserve">т </w:t>
      </w:r>
      <w:r w:rsidRPr="00846318">
        <w:rPr>
          <w:rFonts w:ascii="Tahoma" w:hAnsi="Tahoma" w:cs="Tahoma"/>
          <w:spacing w:val="-1"/>
          <w:sz w:val="24"/>
          <w:szCs w:val="24"/>
          <w:lang w:eastAsia="ru-RU"/>
        </w:rPr>
        <w:t>п</w:t>
      </w:r>
      <w:r w:rsidRPr="00846318">
        <w:rPr>
          <w:rFonts w:ascii="Tahoma" w:hAnsi="Tahoma" w:cs="Tahoma"/>
          <w:sz w:val="24"/>
          <w:szCs w:val="24"/>
          <w:lang w:eastAsia="ru-RU"/>
        </w:rPr>
        <w:t>роизводиться</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работ</w:t>
      </w:r>
      <w:r w:rsidRPr="00846318">
        <w:rPr>
          <w:rFonts w:ascii="Tahoma" w:hAnsi="Tahoma" w:cs="Tahoma"/>
          <w:spacing w:val="1"/>
          <w:sz w:val="24"/>
          <w:szCs w:val="24"/>
          <w:lang w:eastAsia="ru-RU"/>
        </w:rPr>
        <w:t>ы повышенной опасности</w:t>
      </w:r>
      <w:r w:rsidRPr="00846318">
        <w:rPr>
          <w:rFonts w:ascii="Tahoma" w:hAnsi="Tahoma" w:cs="Tahoma"/>
          <w:sz w:val="24"/>
          <w:szCs w:val="24"/>
          <w:lang w:eastAsia="ru-RU"/>
        </w:rPr>
        <w:t>.</w:t>
      </w:r>
    </w:p>
    <w:p w14:paraId="3AE05A49" w14:textId="77777777" w:rsidR="00253927" w:rsidRPr="00846318" w:rsidRDefault="00253927" w:rsidP="00846318">
      <w:pPr>
        <w:widowControl w:val="0"/>
        <w:autoSpaceDE w:val="0"/>
        <w:autoSpaceDN w:val="0"/>
        <w:adjustRightInd w:val="0"/>
        <w:spacing w:after="0" w:line="240" w:lineRule="auto"/>
        <w:ind w:right="87" w:firstLine="709"/>
        <w:jc w:val="both"/>
        <w:rPr>
          <w:rFonts w:ascii="Tahoma" w:hAnsi="Tahoma" w:cs="Tahoma"/>
          <w:sz w:val="24"/>
          <w:szCs w:val="24"/>
          <w:lang w:eastAsia="ru-RU"/>
        </w:rPr>
      </w:pPr>
      <w:r w:rsidRPr="00846318">
        <w:rPr>
          <w:rFonts w:ascii="Tahoma" w:hAnsi="Tahoma" w:cs="Tahoma"/>
          <w:sz w:val="24"/>
          <w:szCs w:val="24"/>
        </w:rPr>
        <w:t xml:space="preserve">Проведение занятий может быть поручено руководителям, главным (старшим) специалистам ПП </w:t>
      </w:r>
      <w:r w:rsidR="005212CF">
        <w:rPr>
          <w:rFonts w:ascii="Tahoma" w:hAnsi="Tahoma" w:cs="Tahoma"/>
          <w:sz w:val="24"/>
          <w:szCs w:val="24"/>
        </w:rPr>
        <w:t>Общества, специалистам СОТ, ПБиПТ</w:t>
      </w:r>
      <w:r w:rsidRPr="00846318">
        <w:rPr>
          <w:rFonts w:ascii="Tahoma" w:hAnsi="Tahoma" w:cs="Tahoma"/>
          <w:sz w:val="24"/>
          <w:szCs w:val="24"/>
          <w:lang w:eastAsia="ru-RU"/>
        </w:rPr>
        <w:t>.</w:t>
      </w:r>
    </w:p>
    <w:p w14:paraId="4BF46D4C" w14:textId="77777777" w:rsidR="00253927" w:rsidRPr="00846318" w:rsidRDefault="00253927" w:rsidP="00846318">
      <w:pPr>
        <w:widowControl w:val="0"/>
        <w:autoSpaceDE w:val="0"/>
        <w:autoSpaceDN w:val="0"/>
        <w:adjustRightInd w:val="0"/>
        <w:spacing w:after="0" w:line="240" w:lineRule="auto"/>
        <w:ind w:right="87" w:firstLine="709"/>
        <w:jc w:val="both"/>
        <w:rPr>
          <w:rFonts w:ascii="Tahoma" w:hAnsi="Tahoma" w:cs="Tahoma"/>
          <w:sz w:val="24"/>
          <w:szCs w:val="24"/>
          <w:lang w:eastAsia="ru-RU"/>
        </w:rPr>
      </w:pPr>
      <w:r w:rsidRPr="00846318">
        <w:rPr>
          <w:rFonts w:ascii="Tahoma" w:hAnsi="Tahoma" w:cs="Tahoma"/>
          <w:sz w:val="24"/>
          <w:szCs w:val="24"/>
          <w:lang w:eastAsia="ru-RU"/>
        </w:rPr>
        <w:t>Программ</w:t>
      </w:r>
      <w:r w:rsidRPr="00846318">
        <w:rPr>
          <w:rFonts w:ascii="Tahoma" w:hAnsi="Tahoma" w:cs="Tahoma"/>
          <w:spacing w:val="-1"/>
          <w:sz w:val="24"/>
          <w:szCs w:val="24"/>
          <w:lang w:eastAsia="ru-RU"/>
        </w:rPr>
        <w:t>н</w:t>
      </w:r>
      <w:r w:rsidRPr="00846318">
        <w:rPr>
          <w:rFonts w:ascii="Tahoma" w:hAnsi="Tahoma" w:cs="Tahoma"/>
          <w:sz w:val="24"/>
          <w:szCs w:val="24"/>
          <w:lang w:eastAsia="ru-RU"/>
        </w:rPr>
        <w:t>ый</w:t>
      </w:r>
      <w:r w:rsidRPr="00846318">
        <w:rPr>
          <w:rFonts w:ascii="Tahoma" w:hAnsi="Tahoma" w:cs="Tahoma"/>
          <w:spacing w:val="11"/>
          <w:sz w:val="24"/>
          <w:szCs w:val="24"/>
          <w:lang w:eastAsia="ru-RU"/>
        </w:rPr>
        <w:t xml:space="preserve"> </w:t>
      </w:r>
      <w:r w:rsidRPr="00846318">
        <w:rPr>
          <w:rFonts w:ascii="Tahoma" w:hAnsi="Tahoma" w:cs="Tahoma"/>
          <w:sz w:val="24"/>
          <w:szCs w:val="24"/>
          <w:lang w:eastAsia="ru-RU"/>
        </w:rPr>
        <w:t>материал</w:t>
      </w:r>
      <w:r w:rsidRPr="00846318">
        <w:rPr>
          <w:rFonts w:ascii="Tahoma" w:hAnsi="Tahoma" w:cs="Tahoma"/>
          <w:spacing w:val="11"/>
          <w:sz w:val="24"/>
          <w:szCs w:val="24"/>
          <w:lang w:eastAsia="ru-RU"/>
        </w:rPr>
        <w:t xml:space="preserve"> </w:t>
      </w:r>
      <w:r w:rsidRPr="00846318">
        <w:rPr>
          <w:rFonts w:ascii="Tahoma" w:hAnsi="Tahoma" w:cs="Tahoma"/>
          <w:sz w:val="24"/>
          <w:szCs w:val="24"/>
          <w:lang w:eastAsia="ru-RU"/>
        </w:rPr>
        <w:t>должен</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излагаться</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в</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по</w:t>
      </w:r>
      <w:r w:rsidRPr="00846318">
        <w:rPr>
          <w:rFonts w:ascii="Tahoma" w:hAnsi="Tahoma" w:cs="Tahoma"/>
          <w:spacing w:val="-1"/>
          <w:sz w:val="24"/>
          <w:szCs w:val="24"/>
          <w:lang w:eastAsia="ru-RU"/>
        </w:rPr>
        <w:t>п</w:t>
      </w:r>
      <w:r w:rsidRPr="00846318">
        <w:rPr>
          <w:rFonts w:ascii="Tahoma" w:hAnsi="Tahoma" w:cs="Tahoma"/>
          <w:spacing w:val="2"/>
          <w:sz w:val="24"/>
          <w:szCs w:val="24"/>
          <w:lang w:eastAsia="ru-RU"/>
        </w:rPr>
        <w:t>у</w:t>
      </w:r>
      <w:r w:rsidRPr="00846318">
        <w:rPr>
          <w:rFonts w:ascii="Tahoma" w:hAnsi="Tahoma" w:cs="Tahoma"/>
          <w:sz w:val="24"/>
          <w:szCs w:val="24"/>
          <w:lang w:eastAsia="ru-RU"/>
        </w:rPr>
        <w:t>лярной</w:t>
      </w:r>
      <w:r w:rsidRPr="00846318">
        <w:rPr>
          <w:rFonts w:ascii="Tahoma" w:hAnsi="Tahoma" w:cs="Tahoma"/>
          <w:spacing w:val="9"/>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дос</w:t>
      </w:r>
      <w:r w:rsidRPr="00846318">
        <w:rPr>
          <w:rFonts w:ascii="Tahoma" w:hAnsi="Tahoma" w:cs="Tahoma"/>
          <w:spacing w:val="-2"/>
          <w:sz w:val="24"/>
          <w:szCs w:val="24"/>
          <w:lang w:eastAsia="ru-RU"/>
        </w:rPr>
        <w:t>т</w:t>
      </w:r>
      <w:r w:rsidRPr="00846318">
        <w:rPr>
          <w:rFonts w:ascii="Tahoma" w:hAnsi="Tahoma" w:cs="Tahoma"/>
          <w:spacing w:val="2"/>
          <w:sz w:val="24"/>
          <w:szCs w:val="24"/>
          <w:lang w:eastAsia="ru-RU"/>
        </w:rPr>
        <w:t>у</w:t>
      </w:r>
      <w:r w:rsidRPr="00846318">
        <w:rPr>
          <w:rFonts w:ascii="Tahoma" w:hAnsi="Tahoma" w:cs="Tahoma"/>
          <w:sz w:val="24"/>
          <w:szCs w:val="24"/>
          <w:lang w:eastAsia="ru-RU"/>
        </w:rPr>
        <w:t>пн</w:t>
      </w:r>
      <w:r w:rsidRPr="00846318">
        <w:rPr>
          <w:rFonts w:ascii="Tahoma" w:hAnsi="Tahoma" w:cs="Tahoma"/>
          <w:spacing w:val="-1"/>
          <w:sz w:val="24"/>
          <w:szCs w:val="24"/>
          <w:lang w:eastAsia="ru-RU"/>
        </w:rPr>
        <w:t>о</w:t>
      </w:r>
      <w:r w:rsidRPr="00846318">
        <w:rPr>
          <w:rFonts w:ascii="Tahoma" w:hAnsi="Tahoma" w:cs="Tahoma"/>
          <w:sz w:val="24"/>
          <w:szCs w:val="24"/>
          <w:lang w:eastAsia="ru-RU"/>
        </w:rPr>
        <w:t>й</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форм</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широко иллюстрироваться</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плакатам</w:t>
      </w:r>
      <w:r w:rsidRPr="00846318">
        <w:rPr>
          <w:rFonts w:ascii="Tahoma" w:hAnsi="Tahoma" w:cs="Tahoma"/>
          <w:spacing w:val="1"/>
          <w:sz w:val="24"/>
          <w:szCs w:val="24"/>
          <w:lang w:eastAsia="ru-RU"/>
        </w:rPr>
        <w:t>и</w:t>
      </w:r>
      <w:r w:rsidRPr="00846318">
        <w:rPr>
          <w:rFonts w:ascii="Tahoma" w:hAnsi="Tahoma" w:cs="Tahoma"/>
          <w:sz w:val="24"/>
          <w:szCs w:val="24"/>
          <w:lang w:eastAsia="ru-RU"/>
        </w:rPr>
        <w:t>, схемам</w:t>
      </w:r>
      <w:r w:rsidRPr="00846318">
        <w:rPr>
          <w:rFonts w:ascii="Tahoma" w:hAnsi="Tahoma" w:cs="Tahoma"/>
          <w:spacing w:val="1"/>
          <w:sz w:val="24"/>
          <w:szCs w:val="24"/>
          <w:lang w:eastAsia="ru-RU"/>
        </w:rPr>
        <w:t>и</w:t>
      </w:r>
      <w:r w:rsidRPr="00846318">
        <w:rPr>
          <w:rFonts w:ascii="Tahoma" w:hAnsi="Tahoma" w:cs="Tahoma"/>
          <w:sz w:val="24"/>
          <w:szCs w:val="24"/>
          <w:lang w:eastAsia="ru-RU"/>
        </w:rPr>
        <w:t>,</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мо</w:t>
      </w:r>
      <w:r w:rsidRPr="00846318">
        <w:rPr>
          <w:rFonts w:ascii="Tahoma" w:hAnsi="Tahoma" w:cs="Tahoma"/>
          <w:spacing w:val="-1"/>
          <w:sz w:val="24"/>
          <w:szCs w:val="24"/>
          <w:lang w:eastAsia="ru-RU"/>
        </w:rPr>
        <w:t>д</w:t>
      </w:r>
      <w:r w:rsidRPr="00846318">
        <w:rPr>
          <w:rFonts w:ascii="Tahoma" w:hAnsi="Tahoma" w:cs="Tahoma"/>
          <w:sz w:val="24"/>
          <w:szCs w:val="24"/>
          <w:lang w:eastAsia="ru-RU"/>
        </w:rPr>
        <w:t>улям</w:t>
      </w:r>
      <w:r w:rsidRPr="00846318">
        <w:rPr>
          <w:rFonts w:ascii="Tahoma" w:hAnsi="Tahoma" w:cs="Tahoma"/>
          <w:spacing w:val="1"/>
          <w:sz w:val="24"/>
          <w:szCs w:val="24"/>
          <w:lang w:eastAsia="ru-RU"/>
        </w:rPr>
        <w:t>и</w:t>
      </w:r>
      <w:r w:rsidRPr="00846318">
        <w:rPr>
          <w:rFonts w:ascii="Tahoma" w:hAnsi="Tahoma" w:cs="Tahoma"/>
          <w:sz w:val="24"/>
          <w:szCs w:val="24"/>
          <w:lang w:eastAsia="ru-RU"/>
        </w:rPr>
        <w:t>, фотографиями</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т. п.</w:t>
      </w:r>
    </w:p>
    <w:p w14:paraId="7B11E116" w14:textId="77777777" w:rsidR="00253927" w:rsidRPr="00846318" w:rsidRDefault="00253927" w:rsidP="00D62237">
      <w:pPr>
        <w:autoSpaceDE w:val="0"/>
        <w:autoSpaceDN w:val="0"/>
        <w:adjustRightInd w:val="0"/>
        <w:spacing w:after="0" w:line="240" w:lineRule="auto"/>
        <w:ind w:firstLine="709"/>
        <w:jc w:val="both"/>
        <w:rPr>
          <w:rFonts w:ascii="Tahoma" w:eastAsia="Calibri" w:hAnsi="Tahoma" w:cs="Tahoma"/>
          <w:sz w:val="24"/>
          <w:szCs w:val="24"/>
          <w:lang w:eastAsia="ru-RU"/>
        </w:rPr>
      </w:pPr>
      <w:r w:rsidRPr="00846318">
        <w:rPr>
          <w:rFonts w:ascii="Tahoma" w:hAnsi="Tahoma" w:cs="Tahoma"/>
          <w:spacing w:val="-1"/>
          <w:sz w:val="24"/>
          <w:szCs w:val="24"/>
          <w:lang w:eastAsia="ru-RU"/>
        </w:rPr>
        <w:t>П</w:t>
      </w:r>
      <w:r w:rsidRPr="00846318">
        <w:rPr>
          <w:rFonts w:ascii="Tahoma" w:hAnsi="Tahoma" w:cs="Tahoma"/>
          <w:sz w:val="24"/>
          <w:szCs w:val="24"/>
          <w:lang w:eastAsia="ru-RU"/>
        </w:rPr>
        <w:t>о</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окончанию</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занятий</w:t>
      </w:r>
      <w:r w:rsidRPr="00846318">
        <w:rPr>
          <w:rFonts w:ascii="Tahoma" w:hAnsi="Tahoma" w:cs="Tahoma"/>
          <w:spacing w:val="27"/>
          <w:sz w:val="24"/>
          <w:szCs w:val="24"/>
          <w:lang w:eastAsia="ru-RU"/>
        </w:rPr>
        <w:t xml:space="preserve"> </w:t>
      </w:r>
      <w:r w:rsidRPr="00846318">
        <w:rPr>
          <w:rFonts w:ascii="Tahoma" w:hAnsi="Tahoma" w:cs="Tahoma"/>
          <w:sz w:val="24"/>
          <w:szCs w:val="24"/>
          <w:lang w:eastAsia="ru-RU"/>
        </w:rPr>
        <w:t>пред</w:t>
      </w:r>
      <w:r w:rsidRPr="00846318">
        <w:rPr>
          <w:rFonts w:ascii="Tahoma" w:hAnsi="Tahoma" w:cs="Tahoma"/>
          <w:spacing w:val="2"/>
          <w:sz w:val="24"/>
          <w:szCs w:val="24"/>
          <w:lang w:eastAsia="ru-RU"/>
        </w:rPr>
        <w:t>у</w:t>
      </w:r>
      <w:r w:rsidRPr="00846318">
        <w:rPr>
          <w:rFonts w:ascii="Tahoma" w:hAnsi="Tahoma" w:cs="Tahoma"/>
          <w:spacing w:val="-1"/>
          <w:sz w:val="24"/>
          <w:szCs w:val="24"/>
          <w:lang w:eastAsia="ru-RU"/>
        </w:rPr>
        <w:t>с</w:t>
      </w:r>
      <w:r w:rsidRPr="00846318">
        <w:rPr>
          <w:rFonts w:ascii="Tahoma" w:hAnsi="Tahoma" w:cs="Tahoma"/>
          <w:sz w:val="24"/>
          <w:szCs w:val="24"/>
          <w:lang w:eastAsia="ru-RU"/>
        </w:rPr>
        <w:t>мотрено проведение</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экзаменов</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по</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учебному</w:t>
      </w:r>
      <w:r w:rsidRPr="00846318">
        <w:rPr>
          <w:rFonts w:ascii="Tahoma" w:hAnsi="Tahoma" w:cs="Tahoma"/>
          <w:spacing w:val="27"/>
          <w:sz w:val="24"/>
          <w:szCs w:val="24"/>
          <w:lang w:eastAsia="ru-RU"/>
        </w:rPr>
        <w:t xml:space="preserve"> </w:t>
      </w:r>
      <w:r w:rsidRPr="00846318">
        <w:rPr>
          <w:rFonts w:ascii="Tahoma" w:hAnsi="Tahoma" w:cs="Tahoma"/>
          <w:sz w:val="24"/>
          <w:szCs w:val="24"/>
          <w:lang w:eastAsia="ru-RU"/>
        </w:rPr>
        <w:t>материалу</w:t>
      </w:r>
      <w:r w:rsidRPr="00846318">
        <w:rPr>
          <w:rFonts w:ascii="Tahoma" w:hAnsi="Tahoma" w:cs="Tahoma"/>
          <w:spacing w:val="27"/>
          <w:sz w:val="24"/>
          <w:szCs w:val="24"/>
          <w:lang w:eastAsia="ru-RU"/>
        </w:rPr>
        <w:t xml:space="preserve"> П</w:t>
      </w:r>
      <w:r w:rsidRPr="00846318">
        <w:rPr>
          <w:rFonts w:ascii="Tahoma" w:hAnsi="Tahoma" w:cs="Tahoma"/>
          <w:sz w:val="24"/>
          <w:szCs w:val="24"/>
          <w:lang w:eastAsia="ru-RU"/>
        </w:rPr>
        <w:t>рограммы,</w:t>
      </w:r>
      <w:r w:rsidRPr="00846318">
        <w:rPr>
          <w:rFonts w:ascii="Tahoma" w:hAnsi="Tahoma" w:cs="Tahoma"/>
          <w:spacing w:val="5"/>
          <w:sz w:val="24"/>
          <w:szCs w:val="24"/>
          <w:lang w:eastAsia="ru-RU"/>
        </w:rPr>
        <w:t xml:space="preserve"> </w:t>
      </w:r>
      <w:r w:rsidRPr="00846318">
        <w:rPr>
          <w:rFonts w:ascii="Tahoma" w:hAnsi="Tahoma" w:cs="Tahoma"/>
          <w:sz w:val="24"/>
          <w:szCs w:val="24"/>
          <w:lang w:eastAsia="ru-RU"/>
        </w:rPr>
        <w:t>после</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чего</w:t>
      </w:r>
      <w:r w:rsidRPr="00846318">
        <w:rPr>
          <w:rFonts w:ascii="Tahoma" w:hAnsi="Tahoma" w:cs="Tahoma"/>
          <w:spacing w:val="5"/>
          <w:sz w:val="24"/>
          <w:szCs w:val="24"/>
          <w:lang w:eastAsia="ru-RU"/>
        </w:rPr>
        <w:t xml:space="preserve"> слушателям, успешно сдавшим</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экзамен,</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выдается</w:t>
      </w:r>
      <w:r w:rsidRPr="00846318">
        <w:rPr>
          <w:rFonts w:ascii="Tahoma" w:hAnsi="Tahoma" w:cs="Tahoma"/>
          <w:spacing w:val="5"/>
          <w:sz w:val="24"/>
          <w:szCs w:val="24"/>
          <w:lang w:eastAsia="ru-RU"/>
        </w:rPr>
        <w:t xml:space="preserve"> </w:t>
      </w:r>
      <w:r w:rsidRPr="00846318">
        <w:rPr>
          <w:rFonts w:ascii="Tahoma" w:hAnsi="Tahoma" w:cs="Tahoma"/>
          <w:sz w:val="24"/>
          <w:szCs w:val="24"/>
          <w:lang w:eastAsia="ru-RU"/>
        </w:rPr>
        <w:t>удостоверение</w:t>
      </w:r>
      <w:r w:rsidRPr="00846318">
        <w:rPr>
          <w:rFonts w:ascii="Tahoma" w:hAnsi="Tahoma" w:cs="Tahoma"/>
          <w:spacing w:val="6"/>
          <w:sz w:val="24"/>
          <w:szCs w:val="24"/>
          <w:lang w:eastAsia="ru-RU"/>
        </w:rPr>
        <w:t xml:space="preserve"> </w:t>
      </w:r>
      <w:r w:rsidRPr="00846318">
        <w:rPr>
          <w:rFonts w:ascii="Tahoma" w:hAnsi="Tahoma" w:cs="Tahoma"/>
          <w:sz w:val="24"/>
          <w:szCs w:val="24"/>
          <w:lang w:eastAsia="ru-RU"/>
        </w:rPr>
        <w:t>по</w:t>
      </w:r>
      <w:r w:rsidRPr="00846318">
        <w:rPr>
          <w:rFonts w:ascii="Tahoma" w:hAnsi="Tahoma" w:cs="Tahoma"/>
          <w:spacing w:val="5"/>
          <w:sz w:val="24"/>
          <w:szCs w:val="24"/>
          <w:lang w:eastAsia="ru-RU"/>
        </w:rPr>
        <w:t xml:space="preserve"> </w:t>
      </w:r>
      <w:r w:rsidRPr="00846318">
        <w:rPr>
          <w:rFonts w:ascii="Tahoma" w:hAnsi="Tahoma" w:cs="Tahoma"/>
          <w:sz w:val="24"/>
          <w:szCs w:val="24"/>
          <w:lang w:eastAsia="ru-RU"/>
        </w:rPr>
        <w:t>форм</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5"/>
          <w:sz w:val="24"/>
          <w:szCs w:val="24"/>
          <w:lang w:eastAsia="ru-RU"/>
        </w:rPr>
        <w:t xml:space="preserve"> </w:t>
      </w:r>
      <w:r w:rsidRPr="00846318">
        <w:rPr>
          <w:rFonts w:ascii="Tahoma" w:hAnsi="Tahoma" w:cs="Tahoma"/>
          <w:sz w:val="24"/>
          <w:szCs w:val="24"/>
          <w:lang w:eastAsia="ru-RU"/>
        </w:rPr>
        <w:t>прилагаемой</w:t>
      </w:r>
      <w:r w:rsidRPr="00846318">
        <w:rPr>
          <w:rFonts w:ascii="Tahoma" w:hAnsi="Tahoma" w:cs="Tahoma"/>
          <w:spacing w:val="5"/>
          <w:sz w:val="24"/>
          <w:szCs w:val="24"/>
          <w:lang w:eastAsia="ru-RU"/>
        </w:rPr>
        <w:t xml:space="preserve"> </w:t>
      </w:r>
      <w:r w:rsidRPr="00846318">
        <w:rPr>
          <w:rFonts w:ascii="Tahoma" w:hAnsi="Tahoma" w:cs="Tahoma"/>
          <w:sz w:val="24"/>
          <w:szCs w:val="24"/>
          <w:lang w:eastAsia="ru-RU"/>
        </w:rPr>
        <w:t>к «</w:t>
      </w:r>
      <w:r w:rsidRPr="00846318">
        <w:rPr>
          <w:rFonts w:ascii="Tahoma" w:eastAsia="Calibri" w:hAnsi="Tahoma" w:cs="Tahoma"/>
          <w:sz w:val="24"/>
          <w:szCs w:val="24"/>
          <w:lang w:eastAsia="ru-RU"/>
        </w:rPr>
        <w:t>Порядку обучения по охране труда и проверки знаний требований охраны труда работников организаций, утвержденному Постановлением Минтруда России и Минобразования России от 13 января 2003 г. № 1/29 (Приложение № 2).</w:t>
      </w:r>
    </w:p>
    <w:p w14:paraId="7F5BF62E" w14:textId="6CD01439" w:rsidR="003867A1" w:rsidRDefault="00253927" w:rsidP="00253927">
      <w:pPr>
        <w:widowControl w:val="0"/>
        <w:autoSpaceDE w:val="0"/>
        <w:autoSpaceDN w:val="0"/>
        <w:adjustRightInd w:val="0"/>
        <w:spacing w:after="0" w:line="200" w:lineRule="exact"/>
        <w:rPr>
          <w:rFonts w:ascii="Tahoma" w:hAnsi="Tahoma" w:cs="Tahoma"/>
          <w:b/>
          <w:bCs/>
          <w:sz w:val="24"/>
          <w:szCs w:val="24"/>
          <w:lang w:eastAsia="ru-RU"/>
        </w:rPr>
      </w:pPr>
      <w:r w:rsidRPr="00846318">
        <w:rPr>
          <w:rFonts w:ascii="Tahoma" w:hAnsi="Tahoma" w:cs="Tahoma"/>
          <w:b/>
          <w:bCs/>
          <w:sz w:val="24"/>
          <w:szCs w:val="24"/>
          <w:lang w:eastAsia="ru-RU"/>
        </w:rPr>
        <w:t xml:space="preserve">                                  </w:t>
      </w:r>
    </w:p>
    <w:p w14:paraId="52FCDDCA" w14:textId="77777777" w:rsidR="003867A1" w:rsidRDefault="003867A1" w:rsidP="00253927">
      <w:pPr>
        <w:widowControl w:val="0"/>
        <w:autoSpaceDE w:val="0"/>
        <w:autoSpaceDN w:val="0"/>
        <w:adjustRightInd w:val="0"/>
        <w:spacing w:after="0" w:line="200" w:lineRule="exact"/>
        <w:rPr>
          <w:rFonts w:ascii="Tahoma" w:hAnsi="Tahoma" w:cs="Tahoma"/>
          <w:b/>
          <w:bCs/>
          <w:sz w:val="24"/>
          <w:szCs w:val="24"/>
          <w:lang w:eastAsia="ru-RU"/>
        </w:rPr>
      </w:pPr>
    </w:p>
    <w:p w14:paraId="49D56958" w14:textId="77777777" w:rsidR="003867A1" w:rsidRDefault="003867A1" w:rsidP="00253927">
      <w:pPr>
        <w:widowControl w:val="0"/>
        <w:autoSpaceDE w:val="0"/>
        <w:autoSpaceDN w:val="0"/>
        <w:adjustRightInd w:val="0"/>
        <w:spacing w:after="0" w:line="200" w:lineRule="exact"/>
        <w:rPr>
          <w:rFonts w:ascii="Tahoma" w:hAnsi="Tahoma" w:cs="Tahoma"/>
          <w:b/>
          <w:bCs/>
          <w:sz w:val="24"/>
          <w:szCs w:val="24"/>
          <w:lang w:eastAsia="ru-RU"/>
        </w:rPr>
      </w:pPr>
    </w:p>
    <w:p w14:paraId="1B374271" w14:textId="77777777" w:rsidR="003867A1" w:rsidRDefault="003867A1" w:rsidP="00253927">
      <w:pPr>
        <w:widowControl w:val="0"/>
        <w:autoSpaceDE w:val="0"/>
        <w:autoSpaceDN w:val="0"/>
        <w:adjustRightInd w:val="0"/>
        <w:spacing w:after="0" w:line="200" w:lineRule="exact"/>
        <w:rPr>
          <w:rFonts w:ascii="Tahoma" w:hAnsi="Tahoma" w:cs="Tahoma"/>
          <w:b/>
          <w:bCs/>
          <w:sz w:val="24"/>
          <w:szCs w:val="24"/>
          <w:lang w:eastAsia="ru-RU"/>
        </w:rPr>
      </w:pPr>
    </w:p>
    <w:p w14:paraId="0C0490A5" w14:textId="1309E08A" w:rsidR="00253927" w:rsidRPr="00846318" w:rsidRDefault="003867A1" w:rsidP="003867A1">
      <w:pPr>
        <w:widowControl w:val="0"/>
        <w:autoSpaceDE w:val="0"/>
        <w:autoSpaceDN w:val="0"/>
        <w:adjustRightInd w:val="0"/>
        <w:spacing w:after="0" w:line="200" w:lineRule="exact"/>
        <w:jc w:val="center"/>
        <w:rPr>
          <w:rFonts w:ascii="Tahoma" w:hAnsi="Tahoma" w:cs="Tahoma"/>
          <w:b/>
          <w:bCs/>
          <w:sz w:val="24"/>
          <w:szCs w:val="24"/>
          <w:lang w:eastAsia="ru-RU"/>
        </w:rPr>
      </w:pPr>
      <w:r>
        <w:rPr>
          <w:rFonts w:ascii="Tahoma" w:hAnsi="Tahoma" w:cs="Tahoma"/>
          <w:b/>
          <w:bCs/>
          <w:sz w:val="24"/>
          <w:szCs w:val="24"/>
          <w:lang w:eastAsia="ru-RU"/>
        </w:rPr>
        <w:t>Т</w:t>
      </w:r>
      <w:r w:rsidRPr="00846318">
        <w:rPr>
          <w:rFonts w:ascii="Tahoma" w:hAnsi="Tahoma" w:cs="Tahoma"/>
          <w:b/>
          <w:bCs/>
          <w:sz w:val="24"/>
          <w:szCs w:val="24"/>
          <w:lang w:eastAsia="ru-RU"/>
        </w:rPr>
        <w:t>ематический</w:t>
      </w:r>
      <w:r w:rsidRPr="00846318">
        <w:rPr>
          <w:rFonts w:ascii="Tahoma" w:hAnsi="Tahoma" w:cs="Tahoma"/>
          <w:b/>
          <w:bCs/>
          <w:spacing w:val="1"/>
          <w:sz w:val="24"/>
          <w:szCs w:val="24"/>
          <w:lang w:eastAsia="ru-RU"/>
        </w:rPr>
        <w:t xml:space="preserve"> </w:t>
      </w:r>
      <w:r w:rsidR="00253927" w:rsidRPr="00846318">
        <w:rPr>
          <w:rFonts w:ascii="Tahoma" w:hAnsi="Tahoma" w:cs="Tahoma"/>
          <w:b/>
          <w:bCs/>
          <w:sz w:val="24"/>
          <w:szCs w:val="24"/>
          <w:lang w:eastAsia="ru-RU"/>
        </w:rPr>
        <w:t>план</w:t>
      </w:r>
      <w:r w:rsidR="00253927" w:rsidRPr="00846318">
        <w:rPr>
          <w:rFonts w:ascii="Tahoma" w:hAnsi="Tahoma" w:cs="Tahoma"/>
          <w:b/>
          <w:bCs/>
          <w:spacing w:val="1"/>
          <w:sz w:val="24"/>
          <w:szCs w:val="24"/>
          <w:lang w:eastAsia="ru-RU"/>
        </w:rPr>
        <w:t xml:space="preserve"> </w:t>
      </w:r>
      <w:r w:rsidR="00253927" w:rsidRPr="00846318">
        <w:rPr>
          <w:rFonts w:ascii="Tahoma" w:hAnsi="Tahoma" w:cs="Tahoma"/>
          <w:b/>
          <w:bCs/>
          <w:sz w:val="24"/>
          <w:szCs w:val="24"/>
          <w:lang w:eastAsia="ru-RU"/>
        </w:rPr>
        <w:t>программы</w:t>
      </w:r>
    </w:p>
    <w:p w14:paraId="262DC0B7" w14:textId="77777777" w:rsidR="00253927" w:rsidRPr="00846318" w:rsidRDefault="00253927" w:rsidP="00253927">
      <w:pPr>
        <w:widowControl w:val="0"/>
        <w:autoSpaceDE w:val="0"/>
        <w:autoSpaceDN w:val="0"/>
        <w:adjustRightInd w:val="0"/>
        <w:spacing w:after="0" w:line="200" w:lineRule="exact"/>
        <w:rPr>
          <w:rFonts w:ascii="Tahoma" w:hAnsi="Tahoma" w:cs="Tahoma"/>
          <w:sz w:val="20"/>
          <w:szCs w:val="20"/>
          <w:lang w:eastAsia="ru-RU"/>
        </w:rPr>
      </w:pPr>
    </w:p>
    <w:tbl>
      <w:tblPr>
        <w:tblW w:w="9330" w:type="dxa"/>
        <w:tblInd w:w="115" w:type="dxa"/>
        <w:tblLayout w:type="fixed"/>
        <w:tblCellMar>
          <w:left w:w="0" w:type="dxa"/>
          <w:right w:w="0" w:type="dxa"/>
        </w:tblCellMar>
        <w:tblLook w:val="0000" w:firstRow="0" w:lastRow="0" w:firstColumn="0" w:lastColumn="0" w:noHBand="0" w:noVBand="0"/>
      </w:tblPr>
      <w:tblGrid>
        <w:gridCol w:w="599"/>
        <w:gridCol w:w="7229"/>
        <w:gridCol w:w="1502"/>
      </w:tblGrid>
      <w:tr w:rsidR="00253927" w:rsidRPr="00D62237" w14:paraId="281C64F3" w14:textId="77777777" w:rsidTr="00543537">
        <w:trPr>
          <w:trHeight w:hRule="exact" w:val="583"/>
        </w:trPr>
        <w:tc>
          <w:tcPr>
            <w:tcW w:w="599" w:type="dxa"/>
            <w:tcBorders>
              <w:top w:val="single" w:sz="4" w:space="0" w:color="000000"/>
              <w:left w:val="single" w:sz="4" w:space="0" w:color="000000"/>
              <w:bottom w:val="single" w:sz="4" w:space="0" w:color="000000"/>
              <w:right w:val="single" w:sz="4" w:space="0" w:color="000000"/>
            </w:tcBorders>
          </w:tcPr>
          <w:p w14:paraId="4446FDDA" w14:textId="77777777" w:rsidR="00253927" w:rsidRPr="00846318" w:rsidRDefault="00253927" w:rsidP="00253927">
            <w:pPr>
              <w:widowControl w:val="0"/>
              <w:tabs>
                <w:tab w:val="left" w:pos="7687"/>
              </w:tabs>
              <w:autoSpaceDE w:val="0"/>
              <w:autoSpaceDN w:val="0"/>
              <w:adjustRightInd w:val="0"/>
              <w:spacing w:before="2" w:after="0" w:line="240" w:lineRule="auto"/>
              <w:ind w:right="-85"/>
              <w:jc w:val="center"/>
              <w:rPr>
                <w:rFonts w:ascii="Tahoma" w:hAnsi="Tahoma" w:cs="Tahoma"/>
                <w:b/>
                <w:lang w:eastAsia="ru-RU"/>
              </w:rPr>
            </w:pPr>
            <w:r w:rsidRPr="00846318">
              <w:rPr>
                <w:rFonts w:ascii="Tahoma" w:hAnsi="Tahoma" w:cs="Tahoma"/>
                <w:b/>
                <w:lang w:eastAsia="ru-RU"/>
              </w:rPr>
              <w:lastRenderedPageBreak/>
              <w:t xml:space="preserve">№ </w:t>
            </w:r>
          </w:p>
          <w:p w14:paraId="72857812" w14:textId="77777777" w:rsidR="00253927" w:rsidRPr="00846318" w:rsidRDefault="00253927" w:rsidP="00253927">
            <w:pPr>
              <w:widowControl w:val="0"/>
              <w:tabs>
                <w:tab w:val="left" w:pos="7687"/>
              </w:tabs>
              <w:autoSpaceDE w:val="0"/>
              <w:autoSpaceDN w:val="0"/>
              <w:adjustRightInd w:val="0"/>
              <w:spacing w:before="2" w:after="0" w:line="240" w:lineRule="auto"/>
              <w:ind w:right="-85"/>
              <w:jc w:val="center"/>
              <w:rPr>
                <w:rFonts w:ascii="Tahoma" w:hAnsi="Tahoma" w:cs="Tahoma"/>
                <w:lang w:eastAsia="ru-RU"/>
              </w:rPr>
            </w:pPr>
            <w:r w:rsidRPr="00846318">
              <w:rPr>
                <w:rFonts w:ascii="Tahoma" w:hAnsi="Tahoma" w:cs="Tahoma"/>
                <w:b/>
                <w:lang w:eastAsia="ru-RU"/>
              </w:rPr>
              <w:t>п.п.</w:t>
            </w:r>
          </w:p>
        </w:tc>
        <w:tc>
          <w:tcPr>
            <w:tcW w:w="7229" w:type="dxa"/>
            <w:tcBorders>
              <w:top w:val="single" w:sz="4" w:space="0" w:color="000000"/>
              <w:left w:val="single" w:sz="4" w:space="0" w:color="000000"/>
              <w:bottom w:val="single" w:sz="4" w:space="0" w:color="000000"/>
              <w:right w:val="single" w:sz="4" w:space="0" w:color="000000"/>
            </w:tcBorders>
          </w:tcPr>
          <w:p w14:paraId="055C4F9E" w14:textId="77777777" w:rsidR="00253927" w:rsidRPr="00846318" w:rsidRDefault="00253927" w:rsidP="00253927">
            <w:pPr>
              <w:widowControl w:val="0"/>
              <w:tabs>
                <w:tab w:val="left" w:pos="7687"/>
              </w:tabs>
              <w:autoSpaceDE w:val="0"/>
              <w:autoSpaceDN w:val="0"/>
              <w:adjustRightInd w:val="0"/>
              <w:spacing w:before="60" w:after="0" w:line="240" w:lineRule="auto"/>
              <w:ind w:right="-85"/>
              <w:jc w:val="center"/>
              <w:rPr>
                <w:rFonts w:ascii="Tahoma" w:hAnsi="Tahoma" w:cs="Tahoma"/>
                <w:lang w:eastAsia="ru-RU"/>
              </w:rPr>
            </w:pPr>
            <w:r w:rsidRPr="00846318">
              <w:rPr>
                <w:rFonts w:ascii="Tahoma" w:hAnsi="Tahoma" w:cs="Tahoma"/>
                <w:b/>
                <w:lang w:eastAsia="ru-RU"/>
              </w:rPr>
              <w:t>Наименование</w:t>
            </w:r>
            <w:r w:rsidRPr="00846318">
              <w:rPr>
                <w:rFonts w:ascii="Tahoma" w:hAnsi="Tahoma" w:cs="Tahoma"/>
                <w:b/>
                <w:spacing w:val="2"/>
                <w:lang w:eastAsia="ru-RU"/>
              </w:rPr>
              <w:t xml:space="preserve"> </w:t>
            </w:r>
            <w:r w:rsidRPr="00846318">
              <w:rPr>
                <w:rFonts w:ascii="Tahoma" w:hAnsi="Tahoma" w:cs="Tahoma"/>
                <w:b/>
                <w:lang w:eastAsia="ru-RU"/>
              </w:rPr>
              <w:t>тем</w:t>
            </w:r>
            <w:r w:rsidRPr="00846318">
              <w:rPr>
                <w:rFonts w:ascii="Tahoma" w:hAnsi="Tahoma" w:cs="Tahoma"/>
                <w:lang w:eastAsia="ru-RU"/>
              </w:rPr>
              <w:t xml:space="preserve"> </w:t>
            </w:r>
          </w:p>
        </w:tc>
        <w:tc>
          <w:tcPr>
            <w:tcW w:w="1502" w:type="dxa"/>
            <w:tcBorders>
              <w:top w:val="single" w:sz="4" w:space="0" w:color="000000"/>
              <w:left w:val="single" w:sz="4" w:space="0" w:color="000000"/>
              <w:bottom w:val="single" w:sz="4" w:space="0" w:color="000000"/>
              <w:right w:val="single" w:sz="4" w:space="0" w:color="000000"/>
            </w:tcBorders>
          </w:tcPr>
          <w:p w14:paraId="4167044A" w14:textId="77777777" w:rsidR="00253927" w:rsidRPr="00846318" w:rsidRDefault="00253927" w:rsidP="00253927">
            <w:pPr>
              <w:widowControl w:val="0"/>
              <w:tabs>
                <w:tab w:val="left" w:pos="7687"/>
              </w:tabs>
              <w:autoSpaceDE w:val="0"/>
              <w:autoSpaceDN w:val="0"/>
              <w:adjustRightInd w:val="0"/>
              <w:spacing w:before="2" w:after="0" w:line="240" w:lineRule="auto"/>
              <w:ind w:right="-85"/>
              <w:jc w:val="center"/>
              <w:rPr>
                <w:rFonts w:ascii="Tahoma" w:hAnsi="Tahoma" w:cs="Tahoma"/>
                <w:lang w:eastAsia="ru-RU"/>
              </w:rPr>
            </w:pPr>
            <w:r w:rsidRPr="00846318">
              <w:rPr>
                <w:rFonts w:ascii="Tahoma" w:hAnsi="Tahoma" w:cs="Tahoma"/>
                <w:b/>
                <w:lang w:eastAsia="ru-RU"/>
              </w:rPr>
              <w:t>Количество</w:t>
            </w:r>
            <w:r w:rsidRPr="00846318">
              <w:rPr>
                <w:rFonts w:ascii="Tahoma" w:hAnsi="Tahoma" w:cs="Tahoma"/>
                <w:b/>
                <w:spacing w:val="1"/>
                <w:lang w:eastAsia="ru-RU"/>
              </w:rPr>
              <w:t xml:space="preserve"> </w:t>
            </w:r>
            <w:r w:rsidRPr="00846318">
              <w:rPr>
                <w:rFonts w:ascii="Tahoma" w:hAnsi="Tahoma" w:cs="Tahoma"/>
                <w:b/>
                <w:lang w:eastAsia="ru-RU"/>
              </w:rPr>
              <w:t>часов</w:t>
            </w:r>
            <w:r w:rsidRPr="00846318">
              <w:rPr>
                <w:rFonts w:ascii="Tahoma" w:hAnsi="Tahoma" w:cs="Tahoma"/>
                <w:lang w:eastAsia="ru-RU"/>
              </w:rPr>
              <w:t xml:space="preserve"> </w:t>
            </w:r>
          </w:p>
        </w:tc>
      </w:tr>
      <w:tr w:rsidR="00253927" w:rsidRPr="00D62237" w14:paraId="218DD8FF" w14:textId="77777777" w:rsidTr="00543537">
        <w:trPr>
          <w:trHeight w:hRule="exact" w:val="1272"/>
        </w:trPr>
        <w:tc>
          <w:tcPr>
            <w:tcW w:w="599" w:type="dxa"/>
            <w:tcBorders>
              <w:top w:val="single" w:sz="4" w:space="0" w:color="000000"/>
              <w:left w:val="single" w:sz="4" w:space="0" w:color="000000"/>
              <w:bottom w:val="single" w:sz="4" w:space="0" w:color="000000"/>
              <w:right w:val="single" w:sz="4" w:space="0" w:color="000000"/>
            </w:tcBorders>
          </w:tcPr>
          <w:p w14:paraId="64597E7D" w14:textId="77777777" w:rsidR="00253927" w:rsidRPr="00846318" w:rsidRDefault="00253927" w:rsidP="00253927">
            <w:pPr>
              <w:widowControl w:val="0"/>
              <w:autoSpaceDE w:val="0"/>
              <w:autoSpaceDN w:val="0"/>
              <w:adjustRightInd w:val="0"/>
              <w:spacing w:before="2" w:after="0" w:line="240" w:lineRule="auto"/>
              <w:ind w:left="20"/>
              <w:jc w:val="center"/>
              <w:rPr>
                <w:rFonts w:ascii="Tahoma" w:hAnsi="Tahoma" w:cs="Tahoma"/>
                <w:sz w:val="24"/>
                <w:szCs w:val="24"/>
                <w:lang w:eastAsia="ru-RU"/>
              </w:rPr>
            </w:pPr>
            <w:r w:rsidRPr="00846318">
              <w:rPr>
                <w:rFonts w:ascii="Tahoma" w:hAnsi="Tahoma" w:cs="Tahoma"/>
                <w:sz w:val="24"/>
                <w:szCs w:val="24"/>
                <w:lang w:eastAsia="ru-RU"/>
              </w:rPr>
              <w:t>1</w:t>
            </w:r>
          </w:p>
        </w:tc>
        <w:tc>
          <w:tcPr>
            <w:tcW w:w="7229" w:type="dxa"/>
            <w:tcBorders>
              <w:top w:val="single" w:sz="4" w:space="0" w:color="000000"/>
              <w:left w:val="single" w:sz="4" w:space="0" w:color="000000"/>
              <w:bottom w:val="single" w:sz="4" w:space="0" w:color="000000"/>
              <w:right w:val="single" w:sz="4" w:space="0" w:color="000000"/>
            </w:tcBorders>
          </w:tcPr>
          <w:p w14:paraId="585674CC" w14:textId="0E0BD095" w:rsidR="00253927" w:rsidRPr="00846318" w:rsidRDefault="00253927" w:rsidP="00DE7C6F">
            <w:pPr>
              <w:spacing w:line="240" w:lineRule="auto"/>
              <w:ind w:left="142" w:right="142"/>
              <w:jc w:val="both"/>
              <w:rPr>
                <w:rFonts w:ascii="Tahoma" w:hAnsi="Tahoma" w:cs="Tahoma"/>
                <w:sz w:val="24"/>
                <w:szCs w:val="24"/>
                <w:lang w:eastAsia="ru-RU"/>
              </w:rPr>
            </w:pPr>
            <w:r w:rsidRPr="00846318">
              <w:rPr>
                <w:rFonts w:ascii="Tahoma" w:hAnsi="Tahoma" w:cs="Tahoma"/>
                <w:sz w:val="24"/>
                <w:szCs w:val="24"/>
                <w:lang w:eastAsia="ru-RU"/>
              </w:rPr>
              <w:t xml:space="preserve">СТО </w:t>
            </w:r>
            <w:r w:rsidR="005212CF">
              <w:rPr>
                <w:rFonts w:ascii="Tahoma" w:hAnsi="Tahoma" w:cs="Tahoma"/>
                <w:sz w:val="24"/>
                <w:szCs w:val="24"/>
                <w:lang w:eastAsia="ru-RU"/>
              </w:rPr>
              <w:t xml:space="preserve">ГРКБ </w:t>
            </w:r>
            <w:r w:rsidRPr="00846318">
              <w:rPr>
                <w:rFonts w:ascii="Tahoma" w:hAnsi="Tahoma" w:cs="Tahoma"/>
                <w:sz w:val="24"/>
                <w:szCs w:val="24"/>
                <w:lang w:eastAsia="ru-RU"/>
              </w:rPr>
              <w:t xml:space="preserve">«Система управления промышленной безопасностью и охраной труда. Порядок организации и выполнения работ повышенной опасности в </w:t>
            </w:r>
            <w:r w:rsidR="005212CF">
              <w:rPr>
                <w:rFonts w:ascii="Tahoma" w:hAnsi="Tahoma" w:cs="Tahoma"/>
                <w:sz w:val="24"/>
                <w:szCs w:val="24"/>
                <w:lang w:eastAsia="ru-RU"/>
              </w:rPr>
              <w:t>ООО</w:t>
            </w:r>
            <w:r w:rsidR="005212CF" w:rsidRPr="00846318">
              <w:rPr>
                <w:rFonts w:ascii="Tahoma" w:hAnsi="Tahoma" w:cs="Tahoma"/>
                <w:sz w:val="24"/>
                <w:szCs w:val="24"/>
                <w:lang w:eastAsia="ru-RU"/>
              </w:rPr>
              <w:t xml:space="preserve"> </w:t>
            </w:r>
            <w:r w:rsidR="005212CF">
              <w:rPr>
                <w:rFonts w:ascii="Tahoma" w:hAnsi="Tahoma" w:cs="Tahoma"/>
                <w:sz w:val="24"/>
                <w:szCs w:val="24"/>
                <w:lang w:eastAsia="ru-RU"/>
              </w:rPr>
              <w:t>»ГРК «Быстринское»</w:t>
            </w:r>
            <w:r w:rsidRPr="00846318">
              <w:rPr>
                <w:rFonts w:ascii="Tahoma" w:hAnsi="Tahoma" w:cs="Tahoma"/>
                <w:sz w:val="24"/>
                <w:szCs w:val="24"/>
                <w:lang w:eastAsia="ru-RU"/>
              </w:rPr>
              <w:t>.</w:t>
            </w:r>
          </w:p>
        </w:tc>
        <w:tc>
          <w:tcPr>
            <w:tcW w:w="1502" w:type="dxa"/>
            <w:tcBorders>
              <w:top w:val="single" w:sz="4" w:space="0" w:color="000000"/>
              <w:left w:val="single" w:sz="4" w:space="0" w:color="000000"/>
              <w:bottom w:val="single" w:sz="4" w:space="0" w:color="000000"/>
              <w:right w:val="single" w:sz="4" w:space="0" w:color="000000"/>
            </w:tcBorders>
            <w:vAlign w:val="center"/>
          </w:tcPr>
          <w:p w14:paraId="07CBABD3" w14:textId="77777777" w:rsidR="00253927" w:rsidRPr="00846318" w:rsidRDefault="00253927" w:rsidP="00253927">
            <w:pPr>
              <w:widowControl w:val="0"/>
              <w:autoSpaceDE w:val="0"/>
              <w:autoSpaceDN w:val="0"/>
              <w:adjustRightInd w:val="0"/>
              <w:spacing w:before="20" w:after="0" w:line="120" w:lineRule="exact"/>
              <w:jc w:val="center"/>
              <w:rPr>
                <w:rFonts w:ascii="Tahoma" w:hAnsi="Tahoma" w:cs="Tahoma"/>
                <w:sz w:val="12"/>
                <w:szCs w:val="12"/>
                <w:lang w:eastAsia="ru-RU"/>
              </w:rPr>
            </w:pPr>
          </w:p>
          <w:p w14:paraId="2B8B7ED7" w14:textId="77777777" w:rsidR="00253927" w:rsidRPr="00846318" w:rsidRDefault="00253927" w:rsidP="00253927">
            <w:pPr>
              <w:widowControl w:val="0"/>
              <w:autoSpaceDE w:val="0"/>
              <w:autoSpaceDN w:val="0"/>
              <w:adjustRightInd w:val="0"/>
              <w:spacing w:after="0" w:line="240" w:lineRule="auto"/>
              <w:jc w:val="center"/>
              <w:rPr>
                <w:rFonts w:ascii="Tahoma" w:hAnsi="Tahoma" w:cs="Tahoma"/>
                <w:sz w:val="24"/>
                <w:szCs w:val="24"/>
                <w:lang w:eastAsia="ru-RU"/>
              </w:rPr>
            </w:pPr>
            <w:r w:rsidRPr="00846318">
              <w:rPr>
                <w:rFonts w:ascii="Tahoma" w:hAnsi="Tahoma" w:cs="Tahoma"/>
                <w:sz w:val="24"/>
                <w:szCs w:val="24"/>
                <w:lang w:eastAsia="ru-RU"/>
              </w:rPr>
              <w:t>4</w:t>
            </w:r>
          </w:p>
        </w:tc>
      </w:tr>
      <w:tr w:rsidR="00253927" w:rsidRPr="00D62237" w14:paraId="1B0FC070" w14:textId="77777777" w:rsidTr="00543537">
        <w:trPr>
          <w:trHeight w:hRule="exact" w:val="959"/>
        </w:trPr>
        <w:tc>
          <w:tcPr>
            <w:tcW w:w="599" w:type="dxa"/>
            <w:tcBorders>
              <w:top w:val="single" w:sz="4" w:space="0" w:color="000000"/>
              <w:left w:val="single" w:sz="4" w:space="0" w:color="000000"/>
              <w:bottom w:val="single" w:sz="4" w:space="0" w:color="000000"/>
              <w:right w:val="single" w:sz="4" w:space="0" w:color="000000"/>
            </w:tcBorders>
          </w:tcPr>
          <w:p w14:paraId="59CA6EC6" w14:textId="77777777" w:rsidR="00253927" w:rsidRPr="00846318" w:rsidRDefault="00253927" w:rsidP="00253927">
            <w:pPr>
              <w:widowControl w:val="0"/>
              <w:autoSpaceDE w:val="0"/>
              <w:autoSpaceDN w:val="0"/>
              <w:adjustRightInd w:val="0"/>
              <w:spacing w:before="2" w:after="0" w:line="240" w:lineRule="auto"/>
              <w:ind w:left="20" w:right="14"/>
              <w:jc w:val="center"/>
              <w:rPr>
                <w:rFonts w:ascii="Tahoma" w:hAnsi="Tahoma" w:cs="Tahoma"/>
                <w:sz w:val="24"/>
                <w:szCs w:val="24"/>
                <w:lang w:eastAsia="ru-RU"/>
              </w:rPr>
            </w:pPr>
            <w:r w:rsidRPr="00846318">
              <w:rPr>
                <w:rFonts w:ascii="Tahoma" w:hAnsi="Tahoma" w:cs="Tahoma"/>
                <w:sz w:val="24"/>
                <w:szCs w:val="24"/>
                <w:lang w:eastAsia="ru-RU"/>
              </w:rPr>
              <w:t>2</w:t>
            </w:r>
          </w:p>
        </w:tc>
        <w:tc>
          <w:tcPr>
            <w:tcW w:w="7229" w:type="dxa"/>
            <w:tcBorders>
              <w:top w:val="single" w:sz="4" w:space="0" w:color="000000"/>
              <w:left w:val="single" w:sz="4" w:space="0" w:color="000000"/>
              <w:bottom w:val="single" w:sz="4" w:space="0" w:color="000000"/>
              <w:right w:val="single" w:sz="4" w:space="0" w:color="000000"/>
            </w:tcBorders>
          </w:tcPr>
          <w:p w14:paraId="46088E5A" w14:textId="77777777" w:rsidR="00253927" w:rsidRPr="00846318" w:rsidRDefault="00253927" w:rsidP="00253927">
            <w:pPr>
              <w:spacing w:line="240" w:lineRule="auto"/>
              <w:ind w:left="142" w:right="142"/>
              <w:jc w:val="both"/>
              <w:rPr>
                <w:rFonts w:ascii="Tahoma" w:hAnsi="Tahoma" w:cs="Tahoma"/>
                <w:sz w:val="24"/>
                <w:szCs w:val="24"/>
                <w:lang w:eastAsia="ru-RU"/>
              </w:rPr>
            </w:pPr>
            <w:r w:rsidRPr="00846318">
              <w:rPr>
                <w:rFonts w:ascii="Tahoma" w:hAnsi="Tahoma" w:cs="Tahoma"/>
                <w:sz w:val="24"/>
                <w:szCs w:val="24"/>
                <w:lang w:eastAsia="ru-RU"/>
              </w:rPr>
              <w:t xml:space="preserve">Организация </w:t>
            </w:r>
            <w:r w:rsidRPr="00846318">
              <w:rPr>
                <w:rFonts w:ascii="Tahoma" w:hAnsi="Tahoma" w:cs="Tahoma"/>
                <w:spacing w:val="17"/>
                <w:sz w:val="24"/>
                <w:szCs w:val="24"/>
                <w:lang w:eastAsia="ru-RU"/>
              </w:rPr>
              <w:t xml:space="preserve"> </w:t>
            </w:r>
            <w:r w:rsidRPr="00846318">
              <w:rPr>
                <w:rFonts w:ascii="Tahoma" w:hAnsi="Tahoma" w:cs="Tahoma"/>
                <w:sz w:val="24"/>
                <w:szCs w:val="24"/>
                <w:lang w:eastAsia="ru-RU"/>
              </w:rPr>
              <w:t>проведения капитальны</w:t>
            </w:r>
            <w:r w:rsidRPr="00846318">
              <w:rPr>
                <w:rFonts w:ascii="Tahoma" w:hAnsi="Tahoma" w:cs="Tahoma"/>
                <w:spacing w:val="1"/>
                <w:sz w:val="24"/>
                <w:szCs w:val="24"/>
                <w:lang w:eastAsia="ru-RU"/>
              </w:rPr>
              <w:t>х</w:t>
            </w:r>
            <w:r w:rsidRPr="00846318">
              <w:rPr>
                <w:rFonts w:ascii="Tahoma" w:hAnsi="Tahoma" w:cs="Tahoma"/>
                <w:sz w:val="24"/>
                <w:szCs w:val="24"/>
                <w:lang w:eastAsia="ru-RU"/>
              </w:rPr>
              <w:t xml:space="preserve">, средних и текущих ремонтов оборудования </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 xml:space="preserve">(наименование </w:t>
            </w:r>
            <w:r w:rsidRPr="00846318">
              <w:rPr>
                <w:rFonts w:ascii="Tahoma" w:hAnsi="Tahoma" w:cs="Tahoma"/>
                <w:spacing w:val="-9"/>
                <w:sz w:val="24"/>
                <w:szCs w:val="24"/>
                <w:lang w:eastAsia="ru-RU"/>
              </w:rPr>
              <w:t xml:space="preserve"> </w:t>
            </w:r>
            <w:r w:rsidRPr="00846318">
              <w:rPr>
                <w:rFonts w:ascii="Tahoma" w:hAnsi="Tahoma" w:cs="Tahoma"/>
                <w:sz w:val="24"/>
                <w:szCs w:val="24"/>
                <w:lang w:eastAsia="ru-RU"/>
              </w:rPr>
              <w:t xml:space="preserve">и </w:t>
            </w:r>
            <w:r w:rsidRPr="00846318">
              <w:rPr>
                <w:rFonts w:ascii="Tahoma" w:hAnsi="Tahoma" w:cs="Tahoma"/>
                <w:spacing w:val="-11"/>
                <w:sz w:val="24"/>
                <w:szCs w:val="24"/>
                <w:lang w:eastAsia="ru-RU"/>
              </w:rPr>
              <w:t xml:space="preserve"> </w:t>
            </w:r>
            <w:r w:rsidRPr="00846318">
              <w:rPr>
                <w:rFonts w:ascii="Tahoma" w:hAnsi="Tahoma" w:cs="Tahoma"/>
                <w:sz w:val="24"/>
                <w:szCs w:val="24"/>
                <w:lang w:eastAsia="ru-RU"/>
              </w:rPr>
              <w:t xml:space="preserve">правила </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 xml:space="preserve">составления </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 xml:space="preserve">ремонтных </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до</w:t>
            </w:r>
            <w:r w:rsidRPr="00846318">
              <w:rPr>
                <w:rFonts w:ascii="Tahoma" w:hAnsi="Tahoma" w:cs="Tahoma"/>
                <w:spacing w:val="-1"/>
                <w:sz w:val="24"/>
                <w:szCs w:val="24"/>
                <w:lang w:eastAsia="ru-RU"/>
              </w:rPr>
              <w:t>к</w:t>
            </w:r>
            <w:r w:rsidRPr="00846318">
              <w:rPr>
                <w:rFonts w:ascii="Tahoma" w:hAnsi="Tahoma" w:cs="Tahoma"/>
                <w:spacing w:val="3"/>
                <w:sz w:val="24"/>
                <w:szCs w:val="24"/>
                <w:lang w:eastAsia="ru-RU"/>
              </w:rPr>
              <w:t>у</w:t>
            </w:r>
            <w:r w:rsidRPr="00846318">
              <w:rPr>
                <w:rFonts w:ascii="Tahoma" w:hAnsi="Tahoma" w:cs="Tahoma"/>
                <w:sz w:val="24"/>
                <w:szCs w:val="24"/>
                <w:lang w:eastAsia="ru-RU"/>
              </w:rPr>
              <w:t>ментов).</w:t>
            </w:r>
          </w:p>
        </w:tc>
        <w:tc>
          <w:tcPr>
            <w:tcW w:w="1502" w:type="dxa"/>
            <w:tcBorders>
              <w:top w:val="single" w:sz="4" w:space="0" w:color="000000"/>
              <w:left w:val="single" w:sz="4" w:space="0" w:color="000000"/>
              <w:bottom w:val="single" w:sz="4" w:space="0" w:color="000000"/>
              <w:right w:val="single" w:sz="4" w:space="0" w:color="000000"/>
            </w:tcBorders>
            <w:vAlign w:val="center"/>
          </w:tcPr>
          <w:p w14:paraId="5149E62A" w14:textId="77777777" w:rsidR="00253927" w:rsidRPr="00846318" w:rsidRDefault="00253927" w:rsidP="00253927">
            <w:pPr>
              <w:widowControl w:val="0"/>
              <w:autoSpaceDE w:val="0"/>
              <w:autoSpaceDN w:val="0"/>
              <w:adjustRightInd w:val="0"/>
              <w:spacing w:before="18" w:after="0" w:line="260" w:lineRule="exact"/>
              <w:jc w:val="center"/>
              <w:rPr>
                <w:rFonts w:ascii="Tahoma" w:hAnsi="Tahoma" w:cs="Tahoma"/>
                <w:sz w:val="24"/>
                <w:szCs w:val="24"/>
                <w:lang w:eastAsia="ru-RU"/>
              </w:rPr>
            </w:pPr>
            <w:r w:rsidRPr="00846318">
              <w:rPr>
                <w:rFonts w:ascii="Tahoma" w:hAnsi="Tahoma" w:cs="Tahoma"/>
                <w:sz w:val="24"/>
                <w:szCs w:val="24"/>
                <w:lang w:eastAsia="ru-RU"/>
              </w:rPr>
              <w:t>4</w:t>
            </w:r>
          </w:p>
        </w:tc>
      </w:tr>
      <w:tr w:rsidR="00253927" w:rsidRPr="00D62237" w14:paraId="6CAA54F0" w14:textId="77777777" w:rsidTr="00543537">
        <w:trPr>
          <w:trHeight w:hRule="exact" w:val="1442"/>
        </w:trPr>
        <w:tc>
          <w:tcPr>
            <w:tcW w:w="599" w:type="dxa"/>
            <w:tcBorders>
              <w:top w:val="single" w:sz="4" w:space="0" w:color="000000"/>
              <w:left w:val="single" w:sz="4" w:space="0" w:color="000000"/>
              <w:bottom w:val="single" w:sz="4" w:space="0" w:color="000000"/>
              <w:right w:val="single" w:sz="4" w:space="0" w:color="000000"/>
            </w:tcBorders>
          </w:tcPr>
          <w:p w14:paraId="465640BC" w14:textId="77777777" w:rsidR="00253927" w:rsidRPr="00846318" w:rsidRDefault="00253927" w:rsidP="00253927">
            <w:pPr>
              <w:widowControl w:val="0"/>
              <w:autoSpaceDE w:val="0"/>
              <w:autoSpaceDN w:val="0"/>
              <w:adjustRightInd w:val="0"/>
              <w:spacing w:after="0" w:line="240" w:lineRule="auto"/>
              <w:ind w:left="20" w:right="15"/>
              <w:jc w:val="center"/>
              <w:rPr>
                <w:rFonts w:ascii="Tahoma" w:hAnsi="Tahoma" w:cs="Tahoma"/>
                <w:sz w:val="24"/>
                <w:szCs w:val="24"/>
                <w:lang w:eastAsia="ru-RU"/>
              </w:rPr>
            </w:pPr>
            <w:r w:rsidRPr="00846318">
              <w:rPr>
                <w:rFonts w:ascii="Tahoma" w:hAnsi="Tahoma" w:cs="Tahoma"/>
                <w:sz w:val="24"/>
                <w:szCs w:val="24"/>
                <w:lang w:eastAsia="ru-RU"/>
              </w:rPr>
              <w:t>3</w:t>
            </w:r>
          </w:p>
        </w:tc>
        <w:tc>
          <w:tcPr>
            <w:tcW w:w="7229" w:type="dxa"/>
            <w:tcBorders>
              <w:top w:val="single" w:sz="4" w:space="0" w:color="000000"/>
              <w:left w:val="single" w:sz="4" w:space="0" w:color="000000"/>
              <w:bottom w:val="single" w:sz="4" w:space="0" w:color="000000"/>
              <w:right w:val="single" w:sz="4" w:space="0" w:color="000000"/>
            </w:tcBorders>
          </w:tcPr>
          <w:p w14:paraId="75FE410A" w14:textId="77777777" w:rsidR="00253927" w:rsidRPr="00846318" w:rsidRDefault="00253927" w:rsidP="00253927">
            <w:pPr>
              <w:spacing w:line="240" w:lineRule="auto"/>
              <w:ind w:left="142" w:right="141"/>
              <w:jc w:val="both"/>
              <w:rPr>
                <w:rFonts w:ascii="Tahoma" w:hAnsi="Tahoma" w:cs="Tahoma"/>
                <w:sz w:val="24"/>
                <w:szCs w:val="24"/>
                <w:lang w:eastAsia="ru-RU"/>
              </w:rPr>
            </w:pPr>
            <w:r w:rsidRPr="00846318">
              <w:rPr>
                <w:rFonts w:ascii="Tahoma" w:hAnsi="Tahoma" w:cs="Tahoma"/>
                <w:spacing w:val="20"/>
                <w:sz w:val="24"/>
                <w:szCs w:val="24"/>
                <w:lang w:eastAsia="ru-RU"/>
              </w:rPr>
              <w:t xml:space="preserve">Меры </w:t>
            </w:r>
            <w:r w:rsidRPr="00846318">
              <w:rPr>
                <w:rFonts w:ascii="Tahoma" w:hAnsi="Tahoma" w:cs="Tahoma"/>
                <w:sz w:val="24"/>
                <w:szCs w:val="24"/>
                <w:lang w:eastAsia="ru-RU"/>
              </w:rPr>
              <w:t>безопасности</w:t>
            </w:r>
            <w:r w:rsidRPr="00846318">
              <w:rPr>
                <w:rFonts w:ascii="Tahoma" w:hAnsi="Tahoma" w:cs="Tahoma"/>
                <w:spacing w:val="21"/>
                <w:sz w:val="24"/>
                <w:szCs w:val="24"/>
                <w:lang w:eastAsia="ru-RU"/>
              </w:rPr>
              <w:t xml:space="preserve"> </w:t>
            </w:r>
            <w:r w:rsidRPr="00846318">
              <w:rPr>
                <w:rFonts w:ascii="Tahoma" w:hAnsi="Tahoma" w:cs="Tahoma"/>
                <w:sz w:val="24"/>
                <w:szCs w:val="24"/>
                <w:lang w:eastAsia="ru-RU"/>
              </w:rPr>
              <w:t>при</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разборк</w:t>
            </w:r>
            <w:r w:rsidRPr="00846318">
              <w:rPr>
                <w:rFonts w:ascii="Tahoma" w:hAnsi="Tahoma" w:cs="Tahoma"/>
                <w:spacing w:val="1"/>
                <w:sz w:val="24"/>
                <w:szCs w:val="24"/>
                <w:lang w:eastAsia="ru-RU"/>
              </w:rPr>
              <w:t>е</w:t>
            </w:r>
            <w:r w:rsidRPr="00846318">
              <w:rPr>
                <w:rFonts w:ascii="Tahoma" w:hAnsi="Tahoma" w:cs="Tahoma"/>
                <w:sz w:val="24"/>
                <w:szCs w:val="24"/>
                <w:lang w:eastAsia="ru-RU"/>
              </w:rPr>
              <w:t>,</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ремонте</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сборке</w:t>
            </w:r>
            <w:r w:rsidRPr="00846318">
              <w:rPr>
                <w:rFonts w:ascii="Tahoma" w:hAnsi="Tahoma" w:cs="Tahoma"/>
                <w:spacing w:val="20"/>
                <w:sz w:val="24"/>
                <w:szCs w:val="24"/>
                <w:lang w:eastAsia="ru-RU"/>
              </w:rPr>
              <w:t xml:space="preserve"> </w:t>
            </w:r>
            <w:r w:rsidRPr="00846318">
              <w:rPr>
                <w:rFonts w:ascii="Tahoma" w:hAnsi="Tahoma" w:cs="Tahoma"/>
                <w:spacing w:val="-1"/>
                <w:sz w:val="24"/>
                <w:szCs w:val="24"/>
                <w:lang w:eastAsia="ru-RU"/>
              </w:rPr>
              <w:t>о</w:t>
            </w:r>
            <w:r w:rsidRPr="00846318">
              <w:rPr>
                <w:rFonts w:ascii="Tahoma" w:hAnsi="Tahoma" w:cs="Tahoma"/>
                <w:sz w:val="24"/>
                <w:szCs w:val="24"/>
                <w:lang w:eastAsia="ru-RU"/>
              </w:rPr>
              <w:t>тдельных</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узлов оборудовани</w:t>
            </w:r>
            <w:r w:rsidRPr="00846318">
              <w:rPr>
                <w:rFonts w:ascii="Tahoma" w:hAnsi="Tahoma" w:cs="Tahoma"/>
                <w:spacing w:val="1"/>
                <w:sz w:val="24"/>
                <w:szCs w:val="24"/>
                <w:lang w:eastAsia="ru-RU"/>
              </w:rPr>
              <w:t>я</w:t>
            </w:r>
            <w:r w:rsidRPr="00846318">
              <w:rPr>
                <w:rFonts w:ascii="Tahoma" w:hAnsi="Tahoma" w:cs="Tahoma"/>
                <w:sz w:val="24"/>
                <w:szCs w:val="24"/>
                <w:lang w:eastAsia="ru-RU"/>
              </w:rPr>
              <w:t>.</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Замена</w:t>
            </w:r>
            <w:r w:rsidRPr="00846318">
              <w:rPr>
                <w:rFonts w:ascii="Tahoma" w:hAnsi="Tahoma" w:cs="Tahoma"/>
                <w:spacing w:val="21"/>
                <w:sz w:val="24"/>
                <w:szCs w:val="24"/>
                <w:lang w:eastAsia="ru-RU"/>
              </w:rPr>
              <w:t xml:space="preserve"> </w:t>
            </w:r>
            <w:r w:rsidRPr="00846318">
              <w:rPr>
                <w:rFonts w:ascii="Tahoma" w:hAnsi="Tahoma" w:cs="Tahoma"/>
                <w:sz w:val="24"/>
                <w:szCs w:val="24"/>
                <w:lang w:eastAsia="ru-RU"/>
              </w:rPr>
              <w:t>узлов</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мех</w:t>
            </w:r>
            <w:r w:rsidRPr="00846318">
              <w:rPr>
                <w:rFonts w:ascii="Tahoma" w:hAnsi="Tahoma" w:cs="Tahoma"/>
                <w:spacing w:val="-1"/>
                <w:sz w:val="24"/>
                <w:szCs w:val="24"/>
                <w:lang w:eastAsia="ru-RU"/>
              </w:rPr>
              <w:t>а</w:t>
            </w:r>
            <w:r w:rsidRPr="00846318">
              <w:rPr>
                <w:rFonts w:ascii="Tahoma" w:hAnsi="Tahoma" w:cs="Tahoma"/>
                <w:sz w:val="24"/>
                <w:szCs w:val="24"/>
                <w:lang w:eastAsia="ru-RU"/>
              </w:rPr>
              <w:t>низмов</w:t>
            </w:r>
            <w:r w:rsidRPr="00846318">
              <w:rPr>
                <w:rFonts w:ascii="Tahoma" w:hAnsi="Tahoma" w:cs="Tahoma"/>
                <w:spacing w:val="20"/>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детале</w:t>
            </w:r>
            <w:r w:rsidRPr="00846318">
              <w:rPr>
                <w:rFonts w:ascii="Tahoma" w:hAnsi="Tahoma" w:cs="Tahoma"/>
                <w:spacing w:val="1"/>
                <w:sz w:val="24"/>
                <w:szCs w:val="24"/>
                <w:lang w:eastAsia="ru-RU"/>
              </w:rPr>
              <w:t>й</w:t>
            </w:r>
            <w:r w:rsidRPr="00846318">
              <w:rPr>
                <w:rFonts w:ascii="Tahoma" w:hAnsi="Tahoma" w:cs="Tahoma"/>
                <w:sz w:val="24"/>
                <w:szCs w:val="24"/>
                <w:lang w:eastAsia="ru-RU"/>
              </w:rPr>
              <w:t>.</w:t>
            </w:r>
            <w:r w:rsidRPr="00846318">
              <w:rPr>
                <w:rFonts w:ascii="Tahoma" w:hAnsi="Tahoma" w:cs="Tahoma"/>
                <w:spacing w:val="19"/>
                <w:sz w:val="24"/>
                <w:szCs w:val="24"/>
                <w:lang w:eastAsia="ru-RU"/>
              </w:rPr>
              <w:t xml:space="preserve"> </w:t>
            </w:r>
            <w:r w:rsidRPr="00846318">
              <w:rPr>
                <w:rFonts w:ascii="Tahoma" w:hAnsi="Tahoma" w:cs="Tahoma"/>
                <w:sz w:val="24"/>
                <w:szCs w:val="24"/>
                <w:lang w:eastAsia="ru-RU"/>
              </w:rPr>
              <w:t>Выявление</w:t>
            </w:r>
            <w:r w:rsidRPr="00846318">
              <w:rPr>
                <w:rFonts w:ascii="Tahoma" w:hAnsi="Tahoma" w:cs="Tahoma"/>
                <w:spacing w:val="21"/>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18"/>
                <w:sz w:val="24"/>
                <w:szCs w:val="24"/>
                <w:lang w:eastAsia="ru-RU"/>
              </w:rPr>
              <w:t xml:space="preserve"> </w:t>
            </w:r>
            <w:r w:rsidRPr="00846318">
              <w:rPr>
                <w:rFonts w:ascii="Tahoma" w:hAnsi="Tahoma" w:cs="Tahoma"/>
                <w:spacing w:val="1"/>
                <w:sz w:val="24"/>
                <w:szCs w:val="24"/>
                <w:lang w:eastAsia="ru-RU"/>
              </w:rPr>
              <w:t>ус</w:t>
            </w:r>
            <w:r w:rsidRPr="00846318">
              <w:rPr>
                <w:rFonts w:ascii="Tahoma" w:hAnsi="Tahoma" w:cs="Tahoma"/>
                <w:sz w:val="24"/>
                <w:szCs w:val="24"/>
                <w:lang w:eastAsia="ru-RU"/>
              </w:rPr>
              <w:t>тр</w:t>
            </w:r>
            <w:r w:rsidRPr="00846318">
              <w:rPr>
                <w:rFonts w:ascii="Tahoma" w:hAnsi="Tahoma" w:cs="Tahoma"/>
                <w:spacing w:val="1"/>
                <w:sz w:val="24"/>
                <w:szCs w:val="24"/>
                <w:lang w:eastAsia="ru-RU"/>
              </w:rPr>
              <w:t>а</w:t>
            </w:r>
            <w:r w:rsidRPr="00846318">
              <w:rPr>
                <w:rFonts w:ascii="Tahoma" w:hAnsi="Tahoma" w:cs="Tahoma"/>
                <w:sz w:val="24"/>
                <w:szCs w:val="24"/>
                <w:lang w:eastAsia="ru-RU"/>
              </w:rPr>
              <w:t>нение дефектов в процессе</w:t>
            </w:r>
            <w:r w:rsidRPr="00846318">
              <w:rPr>
                <w:rFonts w:ascii="Tahoma" w:hAnsi="Tahoma" w:cs="Tahoma"/>
                <w:spacing w:val="-24"/>
                <w:sz w:val="24"/>
                <w:szCs w:val="24"/>
                <w:lang w:eastAsia="ru-RU"/>
              </w:rPr>
              <w:t xml:space="preserve"> </w:t>
            </w:r>
            <w:r w:rsidRPr="00846318">
              <w:rPr>
                <w:rFonts w:ascii="Tahoma" w:hAnsi="Tahoma" w:cs="Tahoma"/>
                <w:sz w:val="24"/>
                <w:szCs w:val="24"/>
                <w:lang w:eastAsia="ru-RU"/>
              </w:rPr>
              <w:t>ремонт</w:t>
            </w:r>
            <w:r w:rsidRPr="00846318">
              <w:rPr>
                <w:rFonts w:ascii="Tahoma" w:hAnsi="Tahoma" w:cs="Tahoma"/>
                <w:spacing w:val="1"/>
                <w:sz w:val="24"/>
                <w:szCs w:val="24"/>
                <w:lang w:eastAsia="ru-RU"/>
              </w:rPr>
              <w:t>а</w:t>
            </w:r>
            <w:r w:rsidRPr="00846318">
              <w:rPr>
                <w:rFonts w:ascii="Tahoma" w:hAnsi="Tahoma" w:cs="Tahoma"/>
                <w:sz w:val="24"/>
                <w:szCs w:val="24"/>
                <w:lang w:eastAsia="ru-RU"/>
              </w:rPr>
              <w:t>.</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Пров</w:t>
            </w:r>
            <w:r w:rsidRPr="00846318">
              <w:rPr>
                <w:rFonts w:ascii="Tahoma" w:hAnsi="Tahoma" w:cs="Tahoma"/>
                <w:spacing w:val="1"/>
                <w:sz w:val="24"/>
                <w:szCs w:val="24"/>
                <w:lang w:eastAsia="ru-RU"/>
              </w:rPr>
              <w:t>е</w:t>
            </w:r>
            <w:r w:rsidRPr="00846318">
              <w:rPr>
                <w:rFonts w:ascii="Tahoma" w:hAnsi="Tahoma" w:cs="Tahoma"/>
                <w:sz w:val="24"/>
                <w:szCs w:val="24"/>
                <w:lang w:eastAsia="ru-RU"/>
              </w:rPr>
              <w:t>рка на точност</w:t>
            </w:r>
            <w:r w:rsidRPr="00846318">
              <w:rPr>
                <w:rFonts w:ascii="Tahoma" w:hAnsi="Tahoma" w:cs="Tahoma"/>
                <w:spacing w:val="1"/>
                <w:sz w:val="24"/>
                <w:szCs w:val="24"/>
                <w:lang w:eastAsia="ru-RU"/>
              </w:rPr>
              <w:t>ь</w:t>
            </w:r>
            <w:r w:rsidRPr="00846318">
              <w:rPr>
                <w:rFonts w:ascii="Tahoma" w:hAnsi="Tahoma" w:cs="Tahoma"/>
                <w:sz w:val="24"/>
                <w:szCs w:val="24"/>
                <w:lang w:eastAsia="ru-RU"/>
              </w:rPr>
              <w:t xml:space="preserve">, </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испытание под нагр</w:t>
            </w:r>
            <w:r w:rsidRPr="00846318">
              <w:rPr>
                <w:rFonts w:ascii="Tahoma" w:hAnsi="Tahoma" w:cs="Tahoma"/>
                <w:spacing w:val="2"/>
                <w:sz w:val="24"/>
                <w:szCs w:val="24"/>
                <w:lang w:eastAsia="ru-RU"/>
              </w:rPr>
              <w:t>у</w:t>
            </w:r>
            <w:r w:rsidRPr="00846318">
              <w:rPr>
                <w:rFonts w:ascii="Tahoma" w:hAnsi="Tahoma" w:cs="Tahoma"/>
                <w:sz w:val="24"/>
                <w:szCs w:val="24"/>
                <w:lang w:eastAsia="ru-RU"/>
              </w:rPr>
              <w:t>з</w:t>
            </w:r>
            <w:r w:rsidRPr="00846318">
              <w:rPr>
                <w:rFonts w:ascii="Tahoma" w:hAnsi="Tahoma" w:cs="Tahoma"/>
                <w:spacing w:val="-1"/>
                <w:sz w:val="24"/>
                <w:szCs w:val="24"/>
                <w:lang w:eastAsia="ru-RU"/>
              </w:rPr>
              <w:t>к</w:t>
            </w:r>
            <w:r w:rsidRPr="00846318">
              <w:rPr>
                <w:rFonts w:ascii="Tahoma" w:hAnsi="Tahoma" w:cs="Tahoma"/>
                <w:sz w:val="24"/>
                <w:szCs w:val="24"/>
                <w:lang w:eastAsia="ru-RU"/>
              </w:rPr>
              <w:t>ой и порядок сдачи</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отремонтированного</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оборудования.</w:t>
            </w:r>
          </w:p>
        </w:tc>
        <w:tc>
          <w:tcPr>
            <w:tcW w:w="1502" w:type="dxa"/>
            <w:tcBorders>
              <w:top w:val="single" w:sz="4" w:space="0" w:color="000000"/>
              <w:left w:val="single" w:sz="4" w:space="0" w:color="000000"/>
              <w:bottom w:val="single" w:sz="4" w:space="0" w:color="000000"/>
              <w:right w:val="single" w:sz="4" w:space="0" w:color="000000"/>
            </w:tcBorders>
            <w:vAlign w:val="center"/>
          </w:tcPr>
          <w:p w14:paraId="3612072F" w14:textId="77777777" w:rsidR="00253927" w:rsidRPr="00846318" w:rsidRDefault="00253927" w:rsidP="00253927">
            <w:pPr>
              <w:widowControl w:val="0"/>
              <w:autoSpaceDE w:val="0"/>
              <w:autoSpaceDN w:val="0"/>
              <w:adjustRightInd w:val="0"/>
              <w:spacing w:after="0" w:line="240" w:lineRule="auto"/>
              <w:jc w:val="center"/>
              <w:rPr>
                <w:rFonts w:ascii="Tahoma" w:hAnsi="Tahoma" w:cs="Tahoma"/>
                <w:sz w:val="24"/>
                <w:szCs w:val="24"/>
                <w:lang w:eastAsia="ru-RU"/>
              </w:rPr>
            </w:pPr>
            <w:r w:rsidRPr="00846318">
              <w:rPr>
                <w:rFonts w:ascii="Tahoma" w:hAnsi="Tahoma" w:cs="Tahoma"/>
                <w:sz w:val="24"/>
                <w:szCs w:val="24"/>
                <w:lang w:eastAsia="ru-RU"/>
              </w:rPr>
              <w:t>10</w:t>
            </w:r>
          </w:p>
        </w:tc>
      </w:tr>
      <w:tr w:rsidR="00253927" w:rsidRPr="00D62237" w14:paraId="022C3E73" w14:textId="77777777" w:rsidTr="003867A1">
        <w:trPr>
          <w:trHeight w:hRule="exact" w:val="2519"/>
        </w:trPr>
        <w:tc>
          <w:tcPr>
            <w:tcW w:w="599" w:type="dxa"/>
            <w:tcBorders>
              <w:top w:val="single" w:sz="4" w:space="0" w:color="000000"/>
              <w:left w:val="single" w:sz="4" w:space="0" w:color="000000"/>
              <w:bottom w:val="single" w:sz="4" w:space="0" w:color="000000"/>
              <w:right w:val="single" w:sz="4" w:space="0" w:color="000000"/>
            </w:tcBorders>
          </w:tcPr>
          <w:p w14:paraId="5D89643C" w14:textId="77777777" w:rsidR="00253927" w:rsidRPr="00846318" w:rsidRDefault="00253927" w:rsidP="00253927">
            <w:pPr>
              <w:widowControl w:val="0"/>
              <w:autoSpaceDE w:val="0"/>
              <w:autoSpaceDN w:val="0"/>
              <w:adjustRightInd w:val="0"/>
              <w:spacing w:after="0" w:line="240" w:lineRule="auto"/>
              <w:ind w:left="20" w:right="-20"/>
              <w:jc w:val="center"/>
              <w:rPr>
                <w:rFonts w:ascii="Tahoma" w:hAnsi="Tahoma" w:cs="Tahoma"/>
                <w:sz w:val="24"/>
                <w:szCs w:val="24"/>
                <w:lang w:eastAsia="ru-RU"/>
              </w:rPr>
            </w:pPr>
            <w:r w:rsidRPr="00846318">
              <w:rPr>
                <w:rFonts w:ascii="Tahoma" w:hAnsi="Tahoma" w:cs="Tahoma"/>
                <w:sz w:val="24"/>
                <w:szCs w:val="24"/>
                <w:lang w:eastAsia="ru-RU"/>
              </w:rPr>
              <w:t>4</w:t>
            </w:r>
          </w:p>
        </w:tc>
        <w:tc>
          <w:tcPr>
            <w:tcW w:w="7229" w:type="dxa"/>
            <w:tcBorders>
              <w:top w:val="single" w:sz="4" w:space="0" w:color="000000"/>
              <w:left w:val="single" w:sz="4" w:space="0" w:color="000000"/>
              <w:bottom w:val="single" w:sz="4" w:space="0" w:color="000000"/>
              <w:right w:val="single" w:sz="4" w:space="0" w:color="000000"/>
            </w:tcBorders>
          </w:tcPr>
          <w:p w14:paraId="7AD7451C" w14:textId="77777777" w:rsidR="00253927" w:rsidRPr="00846318" w:rsidRDefault="00253927" w:rsidP="00253927">
            <w:pPr>
              <w:spacing w:after="0" w:line="240" w:lineRule="auto"/>
              <w:ind w:left="142" w:right="141"/>
              <w:jc w:val="both"/>
              <w:rPr>
                <w:rFonts w:ascii="Tahoma" w:hAnsi="Tahoma" w:cs="Tahoma"/>
                <w:sz w:val="24"/>
                <w:szCs w:val="24"/>
                <w:lang w:eastAsia="ru-RU"/>
              </w:rPr>
            </w:pPr>
            <w:r w:rsidRPr="00846318">
              <w:rPr>
                <w:rFonts w:ascii="Tahoma" w:hAnsi="Tahoma" w:cs="Tahoma"/>
                <w:spacing w:val="2"/>
                <w:sz w:val="24"/>
                <w:szCs w:val="24"/>
                <w:lang w:eastAsia="ru-RU"/>
              </w:rPr>
              <w:t xml:space="preserve">Охрана труда </w:t>
            </w:r>
            <w:r w:rsidRPr="00846318">
              <w:rPr>
                <w:rFonts w:ascii="Tahoma" w:hAnsi="Tahoma" w:cs="Tahoma"/>
                <w:sz w:val="24"/>
                <w:szCs w:val="24"/>
                <w:lang w:eastAsia="ru-RU"/>
              </w:rPr>
              <w:t>в строительств</w:t>
            </w:r>
            <w:r w:rsidRPr="00846318">
              <w:rPr>
                <w:rFonts w:ascii="Tahoma" w:hAnsi="Tahoma" w:cs="Tahoma"/>
                <w:spacing w:val="2"/>
                <w:sz w:val="24"/>
                <w:szCs w:val="24"/>
                <w:lang w:eastAsia="ru-RU"/>
              </w:rPr>
              <w:t>е</w:t>
            </w:r>
            <w:r w:rsidRPr="00846318">
              <w:rPr>
                <w:rFonts w:ascii="Tahoma" w:hAnsi="Tahoma" w:cs="Tahoma"/>
                <w:sz w:val="24"/>
                <w:szCs w:val="24"/>
                <w:lang w:eastAsia="ru-RU"/>
              </w:rPr>
              <w:t>, в том</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числ</w:t>
            </w:r>
            <w:r w:rsidRPr="00846318">
              <w:rPr>
                <w:rFonts w:ascii="Tahoma" w:hAnsi="Tahoma" w:cs="Tahoma"/>
                <w:spacing w:val="1"/>
                <w:sz w:val="24"/>
                <w:szCs w:val="24"/>
                <w:lang w:eastAsia="ru-RU"/>
              </w:rPr>
              <w:t>е:</w:t>
            </w:r>
          </w:p>
          <w:p w14:paraId="2F8331EB" w14:textId="77777777" w:rsidR="00253927" w:rsidRPr="00846318" w:rsidRDefault="00253927" w:rsidP="00253927">
            <w:pPr>
              <w:numPr>
                <w:ilvl w:val="0"/>
                <w:numId w:val="40"/>
              </w:numPr>
              <w:spacing w:after="0" w:line="240" w:lineRule="auto"/>
              <w:ind w:left="567" w:right="141"/>
              <w:jc w:val="both"/>
              <w:rPr>
                <w:rFonts w:ascii="Tahoma" w:hAnsi="Tahoma" w:cs="Tahoma"/>
                <w:sz w:val="24"/>
                <w:szCs w:val="24"/>
                <w:lang w:eastAsia="ru-RU"/>
              </w:rPr>
            </w:pPr>
            <w:r w:rsidRPr="00846318">
              <w:rPr>
                <w:rFonts w:ascii="Tahoma" w:hAnsi="Tahoma" w:cs="Tahoma"/>
                <w:spacing w:val="1"/>
                <w:sz w:val="24"/>
                <w:szCs w:val="24"/>
                <w:lang w:eastAsia="ru-RU"/>
              </w:rPr>
              <w:t>ус</w:t>
            </w:r>
            <w:r w:rsidRPr="00846318">
              <w:rPr>
                <w:rFonts w:ascii="Tahoma" w:hAnsi="Tahoma" w:cs="Tahoma"/>
                <w:sz w:val="24"/>
                <w:szCs w:val="24"/>
                <w:lang w:eastAsia="ru-RU"/>
              </w:rPr>
              <w:t>тано</w:t>
            </w:r>
            <w:r w:rsidRPr="00846318">
              <w:rPr>
                <w:rFonts w:ascii="Tahoma" w:hAnsi="Tahoma" w:cs="Tahoma"/>
                <w:spacing w:val="-1"/>
                <w:sz w:val="24"/>
                <w:szCs w:val="24"/>
                <w:lang w:eastAsia="ru-RU"/>
              </w:rPr>
              <w:t>в</w:t>
            </w:r>
            <w:r w:rsidRPr="00846318">
              <w:rPr>
                <w:rFonts w:ascii="Tahoma" w:hAnsi="Tahoma" w:cs="Tahoma"/>
                <w:sz w:val="24"/>
                <w:szCs w:val="24"/>
                <w:lang w:eastAsia="ru-RU"/>
              </w:rPr>
              <w:t>ка</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и</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эксп</w:t>
            </w:r>
            <w:r w:rsidRPr="00846318">
              <w:rPr>
                <w:rFonts w:ascii="Tahoma" w:hAnsi="Tahoma" w:cs="Tahoma"/>
                <w:spacing w:val="-1"/>
                <w:sz w:val="24"/>
                <w:szCs w:val="24"/>
                <w:lang w:eastAsia="ru-RU"/>
              </w:rPr>
              <w:t>л</w:t>
            </w:r>
            <w:r w:rsidRPr="00846318">
              <w:rPr>
                <w:rFonts w:ascii="Tahoma" w:hAnsi="Tahoma" w:cs="Tahoma"/>
                <w:spacing w:val="1"/>
                <w:sz w:val="24"/>
                <w:szCs w:val="24"/>
                <w:lang w:eastAsia="ru-RU"/>
              </w:rPr>
              <w:t>у</w:t>
            </w:r>
            <w:r w:rsidRPr="00846318">
              <w:rPr>
                <w:rFonts w:ascii="Tahoma" w:hAnsi="Tahoma" w:cs="Tahoma"/>
                <w:sz w:val="24"/>
                <w:szCs w:val="24"/>
                <w:lang w:eastAsia="ru-RU"/>
              </w:rPr>
              <w:t>атация</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строительных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машин и механи</w:t>
            </w:r>
            <w:r w:rsidRPr="00846318">
              <w:rPr>
                <w:rFonts w:ascii="Tahoma" w:hAnsi="Tahoma" w:cs="Tahoma"/>
                <w:spacing w:val="-1"/>
                <w:sz w:val="24"/>
                <w:szCs w:val="24"/>
                <w:lang w:eastAsia="ru-RU"/>
              </w:rPr>
              <w:t>з</w:t>
            </w:r>
            <w:r w:rsidRPr="00846318">
              <w:rPr>
                <w:rFonts w:ascii="Tahoma" w:hAnsi="Tahoma" w:cs="Tahoma"/>
                <w:sz w:val="24"/>
                <w:szCs w:val="24"/>
                <w:lang w:eastAsia="ru-RU"/>
              </w:rPr>
              <w:t>мо</w:t>
            </w:r>
            <w:r w:rsidRPr="00846318">
              <w:rPr>
                <w:rFonts w:ascii="Tahoma" w:hAnsi="Tahoma" w:cs="Tahoma"/>
                <w:spacing w:val="1"/>
                <w:sz w:val="24"/>
                <w:szCs w:val="24"/>
                <w:lang w:eastAsia="ru-RU"/>
              </w:rPr>
              <w:t>в;</w:t>
            </w:r>
          </w:p>
          <w:p w14:paraId="571EC9D4" w14:textId="77777777" w:rsidR="00253927" w:rsidRPr="00846318" w:rsidRDefault="00253927" w:rsidP="00253927">
            <w:pPr>
              <w:numPr>
                <w:ilvl w:val="0"/>
                <w:numId w:val="40"/>
              </w:numPr>
              <w:spacing w:after="0" w:line="240" w:lineRule="auto"/>
              <w:ind w:left="567" w:right="141"/>
              <w:jc w:val="both"/>
              <w:rPr>
                <w:rFonts w:ascii="Tahoma" w:hAnsi="Tahoma" w:cs="Tahoma"/>
                <w:sz w:val="24"/>
                <w:szCs w:val="24"/>
                <w:lang w:eastAsia="ru-RU"/>
              </w:rPr>
            </w:pPr>
            <w:r w:rsidRPr="00846318">
              <w:rPr>
                <w:rFonts w:ascii="Tahoma" w:hAnsi="Tahoma" w:cs="Tahoma"/>
                <w:sz w:val="24"/>
                <w:szCs w:val="24"/>
                <w:lang w:eastAsia="ru-RU"/>
              </w:rPr>
              <w:t>электросварочные</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и газосварочные</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работы</w:t>
            </w:r>
            <w:r w:rsidRPr="00846318">
              <w:rPr>
                <w:rFonts w:ascii="Tahoma" w:hAnsi="Tahoma" w:cs="Tahoma"/>
                <w:spacing w:val="1"/>
                <w:sz w:val="24"/>
                <w:szCs w:val="24"/>
                <w:lang w:eastAsia="ru-RU"/>
              </w:rPr>
              <w:t>;</w:t>
            </w:r>
          </w:p>
          <w:p w14:paraId="5331B277" w14:textId="77777777" w:rsidR="00253927" w:rsidRPr="00846318" w:rsidRDefault="00253927" w:rsidP="00253927">
            <w:pPr>
              <w:numPr>
                <w:ilvl w:val="0"/>
                <w:numId w:val="40"/>
              </w:numPr>
              <w:spacing w:after="0" w:line="240" w:lineRule="auto"/>
              <w:ind w:left="567" w:right="142" w:hanging="357"/>
              <w:jc w:val="both"/>
              <w:rPr>
                <w:rFonts w:ascii="Tahoma" w:hAnsi="Tahoma" w:cs="Tahoma"/>
                <w:sz w:val="24"/>
                <w:szCs w:val="24"/>
                <w:lang w:eastAsia="ru-RU"/>
              </w:rPr>
            </w:pP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устройство</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и эксп</w:t>
            </w:r>
            <w:r w:rsidRPr="00846318">
              <w:rPr>
                <w:rFonts w:ascii="Tahoma" w:hAnsi="Tahoma" w:cs="Tahoma"/>
                <w:spacing w:val="-1"/>
                <w:sz w:val="24"/>
                <w:szCs w:val="24"/>
                <w:lang w:eastAsia="ru-RU"/>
              </w:rPr>
              <w:t>л</w:t>
            </w:r>
            <w:r w:rsidRPr="00846318">
              <w:rPr>
                <w:rFonts w:ascii="Tahoma" w:hAnsi="Tahoma" w:cs="Tahoma"/>
                <w:spacing w:val="1"/>
                <w:sz w:val="24"/>
                <w:szCs w:val="24"/>
                <w:lang w:eastAsia="ru-RU"/>
              </w:rPr>
              <w:t>у</w:t>
            </w:r>
            <w:r w:rsidRPr="00846318">
              <w:rPr>
                <w:rFonts w:ascii="Tahoma" w:hAnsi="Tahoma" w:cs="Tahoma"/>
                <w:sz w:val="24"/>
                <w:szCs w:val="24"/>
                <w:lang w:eastAsia="ru-RU"/>
              </w:rPr>
              <w:t>атация</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лесов, подмостей для выполнения</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работ на высот</w:t>
            </w:r>
            <w:r w:rsidRPr="00846318">
              <w:rPr>
                <w:rFonts w:ascii="Tahoma" w:hAnsi="Tahoma" w:cs="Tahoma"/>
                <w:spacing w:val="1"/>
                <w:sz w:val="24"/>
                <w:szCs w:val="24"/>
                <w:lang w:eastAsia="ru-RU"/>
              </w:rPr>
              <w:t>е;</w:t>
            </w:r>
          </w:p>
          <w:p w14:paraId="34986103" w14:textId="77777777" w:rsidR="00253927" w:rsidRPr="00846318" w:rsidRDefault="00253927" w:rsidP="00253927">
            <w:pPr>
              <w:numPr>
                <w:ilvl w:val="0"/>
                <w:numId w:val="40"/>
              </w:numPr>
              <w:spacing w:after="0" w:line="240" w:lineRule="auto"/>
              <w:ind w:left="567" w:right="142" w:hanging="357"/>
              <w:contextualSpacing/>
              <w:jc w:val="both"/>
              <w:rPr>
                <w:rFonts w:ascii="Tahoma" w:hAnsi="Tahoma" w:cs="Tahoma"/>
                <w:sz w:val="24"/>
                <w:szCs w:val="24"/>
                <w:lang w:eastAsia="ru-RU"/>
              </w:rPr>
            </w:pPr>
            <w:r w:rsidRPr="00846318">
              <w:rPr>
                <w:rFonts w:ascii="Tahoma" w:hAnsi="Tahoma" w:cs="Tahoma"/>
                <w:spacing w:val="1"/>
                <w:sz w:val="24"/>
                <w:szCs w:val="24"/>
                <w:lang w:eastAsia="ru-RU"/>
              </w:rPr>
              <w:t xml:space="preserve">меры </w:t>
            </w:r>
            <w:r w:rsidRPr="00846318">
              <w:rPr>
                <w:rFonts w:ascii="Tahoma" w:hAnsi="Tahoma" w:cs="Tahoma"/>
                <w:sz w:val="24"/>
                <w:szCs w:val="24"/>
                <w:lang w:eastAsia="ru-RU"/>
              </w:rPr>
              <w:t>безопасности</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при выполнении</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отдельных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строительных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работ (по специфике</w:t>
            </w:r>
            <w:r w:rsidRPr="00846318">
              <w:rPr>
                <w:rFonts w:ascii="Tahoma" w:hAnsi="Tahoma" w:cs="Tahoma"/>
                <w:spacing w:val="2"/>
                <w:sz w:val="24"/>
                <w:szCs w:val="24"/>
                <w:lang w:eastAsia="ru-RU"/>
              </w:rPr>
              <w:t xml:space="preserve"> </w:t>
            </w:r>
            <w:r w:rsidRPr="00846318">
              <w:rPr>
                <w:rFonts w:ascii="Tahoma" w:hAnsi="Tahoma" w:cs="Tahoma"/>
                <w:sz w:val="24"/>
                <w:szCs w:val="24"/>
                <w:lang w:eastAsia="ru-RU"/>
              </w:rPr>
              <w:t>производств</w:t>
            </w:r>
            <w:r w:rsidRPr="00846318">
              <w:rPr>
                <w:rFonts w:ascii="Tahoma" w:hAnsi="Tahoma" w:cs="Tahoma"/>
                <w:spacing w:val="2"/>
                <w:sz w:val="24"/>
                <w:szCs w:val="24"/>
                <w:lang w:eastAsia="ru-RU"/>
              </w:rPr>
              <w:t>а</w:t>
            </w:r>
            <w:r w:rsidRPr="00846318">
              <w:rPr>
                <w:rFonts w:ascii="Tahoma" w:hAnsi="Tahoma" w:cs="Tahoma"/>
                <w:sz w:val="24"/>
                <w:szCs w:val="24"/>
                <w:lang w:eastAsia="ru-RU"/>
              </w:rPr>
              <w:t>).</w:t>
            </w:r>
          </w:p>
          <w:p w14:paraId="54CE8B80" w14:textId="77777777" w:rsidR="00253927" w:rsidRPr="00846318" w:rsidRDefault="00253927" w:rsidP="00253927">
            <w:pPr>
              <w:spacing w:line="240" w:lineRule="auto"/>
              <w:ind w:left="567" w:right="141"/>
              <w:contextualSpacing/>
              <w:jc w:val="both"/>
              <w:rPr>
                <w:rFonts w:ascii="Tahoma" w:hAnsi="Tahoma" w:cs="Tahoma"/>
                <w:sz w:val="24"/>
                <w:szCs w:val="24"/>
                <w:lang w:eastAsia="ru-RU"/>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12CA9E6C" w14:textId="77777777" w:rsidR="00253927" w:rsidRPr="00846318" w:rsidRDefault="00253927" w:rsidP="00253927">
            <w:pPr>
              <w:widowControl w:val="0"/>
              <w:autoSpaceDE w:val="0"/>
              <w:autoSpaceDN w:val="0"/>
              <w:adjustRightInd w:val="0"/>
              <w:spacing w:after="0" w:line="240" w:lineRule="auto"/>
              <w:jc w:val="center"/>
              <w:rPr>
                <w:rFonts w:ascii="Tahoma" w:hAnsi="Tahoma" w:cs="Tahoma"/>
                <w:sz w:val="24"/>
                <w:szCs w:val="24"/>
                <w:lang w:eastAsia="ru-RU"/>
              </w:rPr>
            </w:pPr>
            <w:r w:rsidRPr="00846318">
              <w:rPr>
                <w:rFonts w:ascii="Tahoma" w:hAnsi="Tahoma" w:cs="Tahoma"/>
                <w:sz w:val="24"/>
                <w:szCs w:val="24"/>
                <w:lang w:eastAsia="ru-RU"/>
              </w:rPr>
              <w:t>15</w:t>
            </w:r>
          </w:p>
        </w:tc>
      </w:tr>
      <w:tr w:rsidR="00253927" w:rsidRPr="00D62237" w14:paraId="757285A3" w14:textId="77777777" w:rsidTr="00543537">
        <w:trPr>
          <w:trHeight w:hRule="exact" w:val="853"/>
        </w:trPr>
        <w:tc>
          <w:tcPr>
            <w:tcW w:w="599" w:type="dxa"/>
            <w:tcBorders>
              <w:top w:val="single" w:sz="4" w:space="0" w:color="000000"/>
              <w:left w:val="single" w:sz="4" w:space="0" w:color="000000"/>
              <w:bottom w:val="single" w:sz="4" w:space="0" w:color="000000"/>
              <w:right w:val="single" w:sz="4" w:space="0" w:color="000000"/>
            </w:tcBorders>
          </w:tcPr>
          <w:p w14:paraId="76647181" w14:textId="77777777" w:rsidR="00253927" w:rsidRPr="00846318" w:rsidRDefault="00253927" w:rsidP="00253927">
            <w:pPr>
              <w:widowControl w:val="0"/>
              <w:autoSpaceDE w:val="0"/>
              <w:autoSpaceDN w:val="0"/>
              <w:adjustRightInd w:val="0"/>
              <w:spacing w:after="0" w:line="240" w:lineRule="auto"/>
              <w:ind w:left="20"/>
              <w:jc w:val="center"/>
              <w:rPr>
                <w:rFonts w:ascii="Tahoma" w:hAnsi="Tahoma" w:cs="Tahoma"/>
                <w:sz w:val="24"/>
                <w:szCs w:val="24"/>
                <w:lang w:eastAsia="ru-RU"/>
              </w:rPr>
            </w:pPr>
            <w:r w:rsidRPr="00846318">
              <w:rPr>
                <w:rFonts w:ascii="Tahoma" w:hAnsi="Tahoma" w:cs="Tahoma"/>
                <w:sz w:val="24"/>
                <w:szCs w:val="24"/>
                <w:lang w:eastAsia="ru-RU"/>
              </w:rPr>
              <w:t>5</w:t>
            </w:r>
          </w:p>
        </w:tc>
        <w:tc>
          <w:tcPr>
            <w:tcW w:w="7229" w:type="dxa"/>
            <w:tcBorders>
              <w:top w:val="single" w:sz="4" w:space="0" w:color="000000"/>
              <w:left w:val="single" w:sz="4" w:space="0" w:color="000000"/>
              <w:bottom w:val="single" w:sz="4" w:space="0" w:color="000000"/>
              <w:right w:val="single" w:sz="4" w:space="0" w:color="000000"/>
            </w:tcBorders>
          </w:tcPr>
          <w:p w14:paraId="066356C2" w14:textId="77777777" w:rsidR="00253927" w:rsidRPr="00846318" w:rsidRDefault="00253927" w:rsidP="00253927">
            <w:pPr>
              <w:spacing w:line="240" w:lineRule="auto"/>
              <w:ind w:left="142" w:right="141"/>
              <w:jc w:val="both"/>
              <w:rPr>
                <w:rFonts w:ascii="Tahoma" w:hAnsi="Tahoma" w:cs="Tahoma"/>
                <w:sz w:val="24"/>
                <w:szCs w:val="24"/>
                <w:lang w:eastAsia="ru-RU"/>
              </w:rPr>
            </w:pPr>
            <w:r w:rsidRPr="00846318">
              <w:rPr>
                <w:rFonts w:ascii="Tahoma" w:hAnsi="Tahoma" w:cs="Tahoma"/>
                <w:sz w:val="24"/>
                <w:szCs w:val="24"/>
                <w:lang w:eastAsia="ru-RU"/>
              </w:rPr>
              <w:t xml:space="preserve">Меры </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 xml:space="preserve">безопасности </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 xml:space="preserve">при </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 xml:space="preserve">производстве </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р</w:t>
            </w:r>
            <w:r w:rsidRPr="00846318">
              <w:rPr>
                <w:rFonts w:ascii="Tahoma" w:hAnsi="Tahoma" w:cs="Tahoma"/>
                <w:spacing w:val="1"/>
                <w:sz w:val="24"/>
                <w:szCs w:val="24"/>
                <w:lang w:eastAsia="ru-RU"/>
              </w:rPr>
              <w:t>а</w:t>
            </w:r>
            <w:r w:rsidRPr="00846318">
              <w:rPr>
                <w:rFonts w:ascii="Tahoma" w:hAnsi="Tahoma" w:cs="Tahoma"/>
                <w:sz w:val="24"/>
                <w:szCs w:val="24"/>
                <w:lang w:eastAsia="ru-RU"/>
              </w:rPr>
              <w:t xml:space="preserve">бот: </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ф</w:t>
            </w:r>
            <w:r w:rsidRPr="00846318">
              <w:rPr>
                <w:rFonts w:ascii="Tahoma" w:hAnsi="Tahoma" w:cs="Tahoma"/>
                <w:spacing w:val="2"/>
                <w:sz w:val="24"/>
                <w:szCs w:val="24"/>
                <w:lang w:eastAsia="ru-RU"/>
              </w:rPr>
              <w:t>у</w:t>
            </w:r>
            <w:r w:rsidRPr="00846318">
              <w:rPr>
                <w:rFonts w:ascii="Tahoma" w:hAnsi="Tahoma" w:cs="Tahoma"/>
                <w:sz w:val="24"/>
                <w:szCs w:val="24"/>
                <w:lang w:eastAsia="ru-RU"/>
              </w:rPr>
              <w:t>теровк</w:t>
            </w:r>
            <w:r w:rsidRPr="00846318">
              <w:rPr>
                <w:rFonts w:ascii="Tahoma" w:hAnsi="Tahoma" w:cs="Tahoma"/>
                <w:spacing w:val="1"/>
                <w:sz w:val="24"/>
                <w:szCs w:val="24"/>
                <w:lang w:eastAsia="ru-RU"/>
              </w:rPr>
              <w:t>а</w:t>
            </w:r>
            <w:r w:rsidRPr="00846318">
              <w:rPr>
                <w:rFonts w:ascii="Tahoma" w:hAnsi="Tahoma" w:cs="Tahoma"/>
                <w:sz w:val="24"/>
                <w:szCs w:val="24"/>
                <w:lang w:eastAsia="ru-RU"/>
              </w:rPr>
              <w:t xml:space="preserve">, </w:t>
            </w:r>
            <w:r w:rsidRPr="00846318">
              <w:rPr>
                <w:rFonts w:ascii="Tahoma" w:hAnsi="Tahoma" w:cs="Tahoma"/>
                <w:spacing w:val="-26"/>
                <w:sz w:val="24"/>
                <w:szCs w:val="24"/>
                <w:lang w:eastAsia="ru-RU"/>
              </w:rPr>
              <w:t xml:space="preserve"> </w:t>
            </w:r>
            <w:r w:rsidRPr="00846318">
              <w:rPr>
                <w:rFonts w:ascii="Tahoma" w:hAnsi="Tahoma" w:cs="Tahoma"/>
                <w:sz w:val="24"/>
                <w:szCs w:val="24"/>
                <w:lang w:eastAsia="ru-RU"/>
              </w:rPr>
              <w:t>очистка</w:t>
            </w:r>
            <w:r w:rsidRPr="00846318">
              <w:rPr>
                <w:rFonts w:ascii="Tahoma" w:hAnsi="Tahoma" w:cs="Tahoma"/>
                <w:spacing w:val="-25"/>
                <w:sz w:val="24"/>
                <w:szCs w:val="24"/>
                <w:lang w:eastAsia="ru-RU"/>
              </w:rPr>
              <w:t xml:space="preserve"> </w:t>
            </w:r>
            <w:r w:rsidRPr="00846318">
              <w:rPr>
                <w:rFonts w:ascii="Tahoma" w:hAnsi="Tahoma" w:cs="Tahoma"/>
                <w:sz w:val="24"/>
                <w:szCs w:val="24"/>
                <w:lang w:eastAsia="ru-RU"/>
              </w:rPr>
              <w:t>аппара</w:t>
            </w:r>
            <w:r w:rsidRPr="00846318">
              <w:rPr>
                <w:rFonts w:ascii="Tahoma" w:hAnsi="Tahoma" w:cs="Tahoma"/>
                <w:spacing w:val="-2"/>
                <w:sz w:val="24"/>
                <w:szCs w:val="24"/>
                <w:lang w:eastAsia="ru-RU"/>
              </w:rPr>
              <w:t>т</w:t>
            </w:r>
            <w:r w:rsidRPr="00846318">
              <w:rPr>
                <w:rFonts w:ascii="Tahoma" w:hAnsi="Tahoma" w:cs="Tahoma"/>
                <w:spacing w:val="2"/>
                <w:sz w:val="24"/>
                <w:szCs w:val="24"/>
                <w:lang w:eastAsia="ru-RU"/>
              </w:rPr>
              <w:t>у</w:t>
            </w:r>
            <w:r w:rsidRPr="00846318">
              <w:rPr>
                <w:rFonts w:ascii="Tahoma" w:hAnsi="Tahoma" w:cs="Tahoma"/>
                <w:sz w:val="24"/>
                <w:szCs w:val="24"/>
                <w:lang w:eastAsia="ru-RU"/>
              </w:rPr>
              <w:t>ры, оборудовани</w:t>
            </w:r>
            <w:r w:rsidRPr="00846318">
              <w:rPr>
                <w:rFonts w:ascii="Tahoma" w:hAnsi="Tahoma" w:cs="Tahoma"/>
                <w:spacing w:val="1"/>
                <w:sz w:val="24"/>
                <w:szCs w:val="24"/>
                <w:lang w:eastAsia="ru-RU"/>
              </w:rPr>
              <w:t>я</w:t>
            </w:r>
            <w:r w:rsidRPr="00846318">
              <w:rPr>
                <w:rFonts w:ascii="Tahoma" w:hAnsi="Tahoma" w:cs="Tahoma"/>
                <w:sz w:val="24"/>
                <w:szCs w:val="24"/>
                <w:lang w:eastAsia="ru-RU"/>
              </w:rPr>
              <w:t>, шинных и кабельных</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каналов и др</w:t>
            </w:r>
            <w:r w:rsidRPr="00846318">
              <w:rPr>
                <w:rFonts w:ascii="Tahoma" w:hAnsi="Tahoma" w:cs="Tahoma"/>
                <w:spacing w:val="2"/>
                <w:sz w:val="24"/>
                <w:szCs w:val="24"/>
                <w:lang w:eastAsia="ru-RU"/>
              </w:rPr>
              <w:t>у</w:t>
            </w:r>
            <w:r w:rsidRPr="00846318">
              <w:rPr>
                <w:rFonts w:ascii="Tahoma" w:hAnsi="Tahoma" w:cs="Tahoma"/>
                <w:sz w:val="24"/>
                <w:szCs w:val="24"/>
                <w:lang w:eastAsia="ru-RU"/>
              </w:rPr>
              <w:t>гих работ.</w:t>
            </w:r>
          </w:p>
        </w:tc>
        <w:tc>
          <w:tcPr>
            <w:tcW w:w="1502" w:type="dxa"/>
            <w:tcBorders>
              <w:top w:val="single" w:sz="4" w:space="0" w:color="000000"/>
              <w:left w:val="single" w:sz="4" w:space="0" w:color="000000"/>
              <w:bottom w:val="single" w:sz="4" w:space="0" w:color="000000"/>
              <w:right w:val="single" w:sz="4" w:space="0" w:color="000000"/>
            </w:tcBorders>
            <w:vAlign w:val="center"/>
          </w:tcPr>
          <w:p w14:paraId="2C040275" w14:textId="77777777" w:rsidR="00253927" w:rsidRPr="00846318" w:rsidRDefault="00253927" w:rsidP="00253927">
            <w:pPr>
              <w:widowControl w:val="0"/>
              <w:autoSpaceDE w:val="0"/>
              <w:autoSpaceDN w:val="0"/>
              <w:adjustRightInd w:val="0"/>
              <w:spacing w:after="0" w:line="120" w:lineRule="exact"/>
              <w:jc w:val="center"/>
              <w:rPr>
                <w:rFonts w:ascii="Tahoma" w:hAnsi="Tahoma" w:cs="Tahoma"/>
                <w:sz w:val="12"/>
                <w:szCs w:val="12"/>
                <w:lang w:eastAsia="ru-RU"/>
              </w:rPr>
            </w:pPr>
          </w:p>
          <w:p w14:paraId="30DEFBE6" w14:textId="77777777" w:rsidR="00253927" w:rsidRPr="00846318" w:rsidRDefault="00253927" w:rsidP="00253927">
            <w:pPr>
              <w:widowControl w:val="0"/>
              <w:autoSpaceDE w:val="0"/>
              <w:autoSpaceDN w:val="0"/>
              <w:adjustRightInd w:val="0"/>
              <w:spacing w:after="0" w:line="240" w:lineRule="auto"/>
              <w:jc w:val="center"/>
              <w:rPr>
                <w:rFonts w:ascii="Tahoma" w:hAnsi="Tahoma" w:cs="Tahoma"/>
                <w:sz w:val="24"/>
                <w:szCs w:val="24"/>
                <w:lang w:eastAsia="ru-RU"/>
              </w:rPr>
            </w:pPr>
            <w:r w:rsidRPr="00846318">
              <w:rPr>
                <w:rFonts w:ascii="Tahoma" w:hAnsi="Tahoma" w:cs="Tahoma"/>
                <w:sz w:val="24"/>
                <w:szCs w:val="24"/>
                <w:lang w:eastAsia="ru-RU"/>
              </w:rPr>
              <w:t>2</w:t>
            </w:r>
          </w:p>
        </w:tc>
      </w:tr>
      <w:tr w:rsidR="00253927" w:rsidRPr="00D62237" w14:paraId="64435576" w14:textId="77777777" w:rsidTr="00543537">
        <w:trPr>
          <w:trHeight w:hRule="exact" w:val="683"/>
        </w:trPr>
        <w:tc>
          <w:tcPr>
            <w:tcW w:w="599" w:type="dxa"/>
            <w:tcBorders>
              <w:top w:val="single" w:sz="4" w:space="0" w:color="000000"/>
              <w:left w:val="single" w:sz="4" w:space="0" w:color="000000"/>
              <w:bottom w:val="single" w:sz="4" w:space="0" w:color="000000"/>
              <w:right w:val="single" w:sz="4" w:space="0" w:color="000000"/>
            </w:tcBorders>
          </w:tcPr>
          <w:p w14:paraId="457DAB4F" w14:textId="77777777" w:rsidR="00253927" w:rsidRPr="00846318" w:rsidRDefault="00253927" w:rsidP="00253927">
            <w:pPr>
              <w:widowControl w:val="0"/>
              <w:autoSpaceDE w:val="0"/>
              <w:autoSpaceDN w:val="0"/>
              <w:adjustRightInd w:val="0"/>
              <w:spacing w:after="0" w:line="240" w:lineRule="auto"/>
              <w:ind w:left="20" w:right="-199"/>
              <w:rPr>
                <w:rFonts w:ascii="Tahoma" w:hAnsi="Tahoma" w:cs="Tahoma"/>
                <w:sz w:val="24"/>
                <w:szCs w:val="24"/>
                <w:lang w:eastAsia="ru-RU"/>
              </w:rPr>
            </w:pPr>
            <w:r w:rsidRPr="00846318">
              <w:rPr>
                <w:rFonts w:ascii="Tahoma" w:hAnsi="Tahoma" w:cs="Tahoma"/>
                <w:sz w:val="24"/>
                <w:szCs w:val="24"/>
                <w:lang w:eastAsia="ru-RU"/>
              </w:rPr>
              <w:t xml:space="preserve">   6</w:t>
            </w:r>
          </w:p>
        </w:tc>
        <w:tc>
          <w:tcPr>
            <w:tcW w:w="7229" w:type="dxa"/>
            <w:tcBorders>
              <w:top w:val="single" w:sz="4" w:space="0" w:color="000000"/>
              <w:left w:val="single" w:sz="4" w:space="0" w:color="000000"/>
              <w:bottom w:val="single" w:sz="4" w:space="0" w:color="000000"/>
              <w:right w:val="single" w:sz="4" w:space="0" w:color="000000"/>
            </w:tcBorders>
          </w:tcPr>
          <w:p w14:paraId="0121E186" w14:textId="77777777" w:rsidR="00253927" w:rsidRPr="00846318" w:rsidRDefault="00253927" w:rsidP="00253927">
            <w:pPr>
              <w:spacing w:line="240" w:lineRule="auto"/>
              <w:ind w:left="142" w:right="141"/>
              <w:jc w:val="both"/>
              <w:rPr>
                <w:rFonts w:ascii="Tahoma" w:hAnsi="Tahoma" w:cs="Tahoma"/>
                <w:sz w:val="24"/>
                <w:szCs w:val="24"/>
                <w:lang w:eastAsia="ru-RU"/>
              </w:rPr>
            </w:pPr>
            <w:r w:rsidRPr="00846318">
              <w:rPr>
                <w:rFonts w:ascii="Tahoma" w:hAnsi="Tahoma" w:cs="Tahoma"/>
                <w:spacing w:val="10"/>
                <w:sz w:val="24"/>
                <w:szCs w:val="24"/>
                <w:lang w:eastAsia="ru-RU"/>
              </w:rPr>
              <w:t xml:space="preserve">Меры </w:t>
            </w:r>
            <w:r w:rsidRPr="00846318">
              <w:rPr>
                <w:rFonts w:ascii="Tahoma" w:hAnsi="Tahoma" w:cs="Tahoma"/>
                <w:sz w:val="24"/>
                <w:szCs w:val="24"/>
                <w:lang w:eastAsia="ru-RU"/>
              </w:rPr>
              <w:t>безопасности</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в</w:t>
            </w:r>
            <w:r w:rsidRPr="00846318">
              <w:rPr>
                <w:rFonts w:ascii="Tahoma" w:hAnsi="Tahoma" w:cs="Tahoma"/>
                <w:spacing w:val="8"/>
                <w:sz w:val="24"/>
                <w:szCs w:val="24"/>
                <w:lang w:eastAsia="ru-RU"/>
              </w:rPr>
              <w:t xml:space="preserve"> </w:t>
            </w:r>
            <w:r w:rsidRPr="00846318">
              <w:rPr>
                <w:rFonts w:ascii="Tahoma" w:hAnsi="Tahoma" w:cs="Tahoma"/>
                <w:sz w:val="24"/>
                <w:szCs w:val="24"/>
                <w:lang w:eastAsia="ru-RU"/>
              </w:rPr>
              <w:t>действ</w:t>
            </w:r>
            <w:r w:rsidRPr="00846318">
              <w:rPr>
                <w:rFonts w:ascii="Tahoma" w:hAnsi="Tahoma" w:cs="Tahoma"/>
                <w:spacing w:val="2"/>
                <w:sz w:val="24"/>
                <w:szCs w:val="24"/>
                <w:lang w:eastAsia="ru-RU"/>
              </w:rPr>
              <w:t>у</w:t>
            </w:r>
            <w:r w:rsidRPr="00846318">
              <w:rPr>
                <w:rFonts w:ascii="Tahoma" w:hAnsi="Tahoma" w:cs="Tahoma"/>
                <w:spacing w:val="-2"/>
                <w:sz w:val="24"/>
                <w:szCs w:val="24"/>
                <w:lang w:eastAsia="ru-RU"/>
              </w:rPr>
              <w:t>ю</w:t>
            </w:r>
            <w:r w:rsidRPr="00846318">
              <w:rPr>
                <w:rFonts w:ascii="Tahoma" w:hAnsi="Tahoma" w:cs="Tahoma"/>
                <w:sz w:val="24"/>
                <w:szCs w:val="24"/>
                <w:lang w:eastAsia="ru-RU"/>
              </w:rPr>
              <w:t>щем</w:t>
            </w:r>
            <w:r w:rsidRPr="00846318">
              <w:rPr>
                <w:rFonts w:ascii="Tahoma" w:hAnsi="Tahoma" w:cs="Tahoma"/>
                <w:spacing w:val="10"/>
                <w:sz w:val="24"/>
                <w:szCs w:val="24"/>
                <w:lang w:eastAsia="ru-RU"/>
              </w:rPr>
              <w:t xml:space="preserve"> </w:t>
            </w:r>
            <w:r w:rsidRPr="00846318">
              <w:rPr>
                <w:rFonts w:ascii="Tahoma" w:hAnsi="Tahoma" w:cs="Tahoma"/>
                <w:sz w:val="24"/>
                <w:szCs w:val="24"/>
                <w:lang w:eastAsia="ru-RU"/>
              </w:rPr>
              <w:t>цехе</w:t>
            </w:r>
            <w:r w:rsidRPr="00846318">
              <w:rPr>
                <w:rFonts w:ascii="Tahoma" w:hAnsi="Tahoma" w:cs="Tahoma"/>
                <w:spacing w:val="9"/>
                <w:sz w:val="24"/>
                <w:szCs w:val="24"/>
                <w:lang w:eastAsia="ru-RU"/>
              </w:rPr>
              <w:t xml:space="preserve"> </w:t>
            </w:r>
            <w:r w:rsidRPr="00846318">
              <w:rPr>
                <w:rFonts w:ascii="Tahoma" w:hAnsi="Tahoma" w:cs="Tahoma"/>
                <w:spacing w:val="-1"/>
                <w:sz w:val="24"/>
                <w:szCs w:val="24"/>
                <w:lang w:eastAsia="ru-RU"/>
              </w:rPr>
              <w:t>(</w:t>
            </w:r>
            <w:r w:rsidRPr="00846318">
              <w:rPr>
                <w:rFonts w:ascii="Tahoma" w:hAnsi="Tahoma" w:cs="Tahoma"/>
                <w:sz w:val="24"/>
                <w:szCs w:val="24"/>
                <w:lang w:eastAsia="ru-RU"/>
              </w:rPr>
              <w:t>участк</w:t>
            </w:r>
            <w:r w:rsidRPr="00846318">
              <w:rPr>
                <w:rFonts w:ascii="Tahoma" w:hAnsi="Tahoma" w:cs="Tahoma"/>
                <w:spacing w:val="2"/>
                <w:sz w:val="24"/>
                <w:szCs w:val="24"/>
                <w:lang w:eastAsia="ru-RU"/>
              </w:rPr>
              <w:t>е</w:t>
            </w:r>
            <w:r w:rsidRPr="00846318">
              <w:rPr>
                <w:rFonts w:ascii="Tahoma" w:hAnsi="Tahoma" w:cs="Tahoma"/>
                <w:sz w:val="24"/>
                <w:szCs w:val="24"/>
                <w:lang w:eastAsia="ru-RU"/>
              </w:rPr>
              <w:t>,</w:t>
            </w:r>
            <w:r w:rsidRPr="00846318">
              <w:rPr>
                <w:rFonts w:ascii="Tahoma" w:hAnsi="Tahoma" w:cs="Tahoma"/>
                <w:spacing w:val="8"/>
                <w:sz w:val="24"/>
                <w:szCs w:val="24"/>
                <w:lang w:eastAsia="ru-RU"/>
              </w:rPr>
              <w:t xml:space="preserve"> </w:t>
            </w:r>
            <w:r w:rsidRPr="00846318">
              <w:rPr>
                <w:rFonts w:ascii="Tahoma" w:hAnsi="Tahoma" w:cs="Tahoma"/>
                <w:sz w:val="24"/>
                <w:szCs w:val="24"/>
                <w:lang w:eastAsia="ru-RU"/>
              </w:rPr>
              <w:t>отдел</w:t>
            </w:r>
            <w:r w:rsidRPr="00846318">
              <w:rPr>
                <w:rFonts w:ascii="Tahoma" w:hAnsi="Tahoma" w:cs="Tahoma"/>
                <w:spacing w:val="-1"/>
                <w:sz w:val="24"/>
                <w:szCs w:val="24"/>
                <w:lang w:eastAsia="ru-RU"/>
              </w:rPr>
              <w:t>е</w:t>
            </w:r>
            <w:r w:rsidRPr="00846318">
              <w:rPr>
                <w:rFonts w:ascii="Tahoma" w:hAnsi="Tahoma" w:cs="Tahoma"/>
                <w:sz w:val="24"/>
                <w:szCs w:val="24"/>
                <w:lang w:eastAsia="ru-RU"/>
              </w:rPr>
              <w:t>ни</w:t>
            </w:r>
            <w:r w:rsidRPr="00846318">
              <w:rPr>
                <w:rFonts w:ascii="Tahoma" w:hAnsi="Tahoma" w:cs="Tahoma"/>
                <w:spacing w:val="1"/>
                <w:sz w:val="24"/>
                <w:szCs w:val="24"/>
                <w:lang w:eastAsia="ru-RU"/>
              </w:rPr>
              <w:t>и</w:t>
            </w:r>
            <w:r w:rsidRPr="00846318">
              <w:rPr>
                <w:rFonts w:ascii="Tahoma" w:hAnsi="Tahoma" w:cs="Tahoma"/>
                <w:sz w:val="24"/>
                <w:szCs w:val="24"/>
                <w:lang w:eastAsia="ru-RU"/>
              </w:rPr>
              <w:t>,</w:t>
            </w:r>
            <w:r w:rsidRPr="00846318">
              <w:rPr>
                <w:rFonts w:ascii="Tahoma" w:hAnsi="Tahoma" w:cs="Tahoma"/>
                <w:spacing w:val="8"/>
                <w:sz w:val="24"/>
                <w:szCs w:val="24"/>
                <w:lang w:eastAsia="ru-RU"/>
              </w:rPr>
              <w:t xml:space="preserve"> </w:t>
            </w:r>
            <w:r w:rsidRPr="00846318">
              <w:rPr>
                <w:rFonts w:ascii="Tahoma" w:hAnsi="Tahoma" w:cs="Tahoma"/>
                <w:sz w:val="24"/>
                <w:szCs w:val="24"/>
                <w:lang w:eastAsia="ru-RU"/>
              </w:rPr>
              <w:t>перед</w:t>
            </w:r>
            <w:r w:rsidRPr="00846318">
              <w:rPr>
                <w:rFonts w:ascii="Tahoma" w:hAnsi="Tahoma" w:cs="Tahoma"/>
                <w:spacing w:val="1"/>
                <w:sz w:val="24"/>
                <w:szCs w:val="24"/>
                <w:lang w:eastAsia="ru-RU"/>
              </w:rPr>
              <w:t>е</w:t>
            </w:r>
            <w:r w:rsidRPr="00846318">
              <w:rPr>
                <w:rFonts w:ascii="Tahoma" w:hAnsi="Tahoma" w:cs="Tahoma"/>
                <w:sz w:val="24"/>
                <w:szCs w:val="24"/>
                <w:lang w:eastAsia="ru-RU"/>
              </w:rPr>
              <w:t>ле, кор</w:t>
            </w:r>
            <w:r w:rsidRPr="00846318">
              <w:rPr>
                <w:rFonts w:ascii="Tahoma" w:hAnsi="Tahoma" w:cs="Tahoma"/>
                <w:spacing w:val="-1"/>
                <w:sz w:val="24"/>
                <w:szCs w:val="24"/>
                <w:lang w:eastAsia="ru-RU"/>
              </w:rPr>
              <w:t>п</w:t>
            </w:r>
            <w:r w:rsidRPr="00846318">
              <w:rPr>
                <w:rFonts w:ascii="Tahoma" w:hAnsi="Tahoma" w:cs="Tahoma"/>
                <w:spacing w:val="2"/>
                <w:sz w:val="24"/>
                <w:szCs w:val="24"/>
                <w:lang w:eastAsia="ru-RU"/>
              </w:rPr>
              <w:t>у</w:t>
            </w:r>
            <w:r w:rsidRPr="00846318">
              <w:rPr>
                <w:rFonts w:ascii="Tahoma" w:hAnsi="Tahoma" w:cs="Tahoma"/>
                <w:spacing w:val="-1"/>
                <w:sz w:val="24"/>
                <w:szCs w:val="24"/>
                <w:lang w:eastAsia="ru-RU"/>
              </w:rPr>
              <w:t>с</w:t>
            </w:r>
            <w:r w:rsidRPr="00846318">
              <w:rPr>
                <w:rFonts w:ascii="Tahoma" w:hAnsi="Tahoma" w:cs="Tahoma"/>
                <w:sz w:val="24"/>
                <w:szCs w:val="24"/>
                <w:lang w:eastAsia="ru-RU"/>
              </w:rPr>
              <w:t>е и т. д.).</w:t>
            </w:r>
          </w:p>
        </w:tc>
        <w:tc>
          <w:tcPr>
            <w:tcW w:w="1502" w:type="dxa"/>
            <w:tcBorders>
              <w:top w:val="single" w:sz="4" w:space="0" w:color="000000"/>
              <w:left w:val="single" w:sz="4" w:space="0" w:color="000000"/>
              <w:bottom w:val="single" w:sz="4" w:space="0" w:color="000000"/>
              <w:right w:val="single" w:sz="4" w:space="0" w:color="000000"/>
            </w:tcBorders>
            <w:vAlign w:val="center"/>
          </w:tcPr>
          <w:p w14:paraId="0BD593C5" w14:textId="77777777" w:rsidR="00253927" w:rsidRPr="00846318" w:rsidRDefault="00253927" w:rsidP="00253927">
            <w:pPr>
              <w:widowControl w:val="0"/>
              <w:autoSpaceDE w:val="0"/>
              <w:autoSpaceDN w:val="0"/>
              <w:adjustRightInd w:val="0"/>
              <w:spacing w:after="0" w:line="120" w:lineRule="exact"/>
              <w:jc w:val="center"/>
              <w:rPr>
                <w:rFonts w:ascii="Tahoma" w:hAnsi="Tahoma" w:cs="Tahoma"/>
                <w:sz w:val="12"/>
                <w:szCs w:val="12"/>
                <w:lang w:eastAsia="ru-RU"/>
              </w:rPr>
            </w:pPr>
          </w:p>
          <w:p w14:paraId="1B92A7FD" w14:textId="77777777" w:rsidR="00253927" w:rsidRPr="00846318" w:rsidRDefault="00253927" w:rsidP="00253927">
            <w:pPr>
              <w:widowControl w:val="0"/>
              <w:autoSpaceDE w:val="0"/>
              <w:autoSpaceDN w:val="0"/>
              <w:adjustRightInd w:val="0"/>
              <w:spacing w:after="0" w:line="240" w:lineRule="auto"/>
              <w:jc w:val="center"/>
              <w:rPr>
                <w:rFonts w:ascii="Tahoma" w:hAnsi="Tahoma" w:cs="Tahoma"/>
                <w:sz w:val="24"/>
                <w:szCs w:val="24"/>
                <w:lang w:eastAsia="ru-RU"/>
              </w:rPr>
            </w:pPr>
            <w:r w:rsidRPr="00846318">
              <w:rPr>
                <w:rFonts w:ascii="Tahoma" w:hAnsi="Tahoma" w:cs="Tahoma"/>
                <w:sz w:val="24"/>
                <w:szCs w:val="24"/>
                <w:lang w:eastAsia="ru-RU"/>
              </w:rPr>
              <w:t>1</w:t>
            </w:r>
          </w:p>
        </w:tc>
      </w:tr>
      <w:tr w:rsidR="00253927" w:rsidRPr="00D62237" w14:paraId="0A736FF0" w14:textId="77777777" w:rsidTr="00543537">
        <w:trPr>
          <w:trHeight w:hRule="exact" w:val="682"/>
        </w:trPr>
        <w:tc>
          <w:tcPr>
            <w:tcW w:w="599" w:type="dxa"/>
            <w:tcBorders>
              <w:top w:val="single" w:sz="4" w:space="0" w:color="000000"/>
              <w:left w:val="single" w:sz="4" w:space="0" w:color="000000"/>
              <w:bottom w:val="single" w:sz="4" w:space="0" w:color="000000"/>
              <w:right w:val="single" w:sz="4" w:space="0" w:color="000000"/>
            </w:tcBorders>
          </w:tcPr>
          <w:p w14:paraId="06326913" w14:textId="77777777" w:rsidR="00253927" w:rsidRPr="00846318" w:rsidRDefault="00253927" w:rsidP="00253927">
            <w:pPr>
              <w:widowControl w:val="0"/>
              <w:autoSpaceDE w:val="0"/>
              <w:autoSpaceDN w:val="0"/>
              <w:adjustRightInd w:val="0"/>
              <w:spacing w:after="0" w:line="240" w:lineRule="auto"/>
              <w:ind w:left="20" w:right="-192"/>
              <w:rPr>
                <w:rFonts w:ascii="Tahoma" w:hAnsi="Tahoma" w:cs="Tahoma"/>
                <w:sz w:val="24"/>
                <w:szCs w:val="24"/>
                <w:lang w:eastAsia="ru-RU"/>
              </w:rPr>
            </w:pPr>
            <w:r w:rsidRPr="00846318">
              <w:rPr>
                <w:rFonts w:ascii="Tahoma" w:hAnsi="Tahoma" w:cs="Tahoma"/>
                <w:sz w:val="24"/>
                <w:szCs w:val="24"/>
                <w:lang w:eastAsia="ru-RU"/>
              </w:rPr>
              <w:t xml:space="preserve">   7</w:t>
            </w:r>
          </w:p>
        </w:tc>
        <w:tc>
          <w:tcPr>
            <w:tcW w:w="7229" w:type="dxa"/>
            <w:tcBorders>
              <w:top w:val="single" w:sz="4" w:space="0" w:color="000000"/>
              <w:left w:val="single" w:sz="4" w:space="0" w:color="000000"/>
              <w:bottom w:val="single" w:sz="4" w:space="0" w:color="000000"/>
              <w:right w:val="single" w:sz="4" w:space="0" w:color="000000"/>
            </w:tcBorders>
          </w:tcPr>
          <w:p w14:paraId="56F5A790" w14:textId="77777777" w:rsidR="00253927" w:rsidRPr="00846318" w:rsidRDefault="00253927" w:rsidP="00253927">
            <w:pPr>
              <w:spacing w:line="240" w:lineRule="auto"/>
              <w:ind w:left="142" w:right="141"/>
              <w:jc w:val="both"/>
              <w:rPr>
                <w:rFonts w:ascii="Tahoma" w:hAnsi="Tahoma" w:cs="Tahoma"/>
                <w:sz w:val="24"/>
                <w:szCs w:val="24"/>
                <w:lang w:eastAsia="ru-RU"/>
              </w:rPr>
            </w:pPr>
            <w:r w:rsidRPr="00846318">
              <w:rPr>
                <w:rFonts w:ascii="Tahoma" w:hAnsi="Tahoma" w:cs="Tahoma"/>
                <w:sz w:val="24"/>
                <w:szCs w:val="24"/>
                <w:lang w:eastAsia="ru-RU"/>
              </w:rPr>
              <w:t xml:space="preserve">Требования охраны труда </w:t>
            </w:r>
            <w:r w:rsidRPr="00846318">
              <w:rPr>
                <w:rFonts w:ascii="Tahoma" w:hAnsi="Tahoma" w:cs="Tahoma"/>
                <w:spacing w:val="-14"/>
                <w:sz w:val="24"/>
                <w:szCs w:val="24"/>
                <w:lang w:eastAsia="ru-RU"/>
              </w:rPr>
              <w:t xml:space="preserve"> </w:t>
            </w:r>
            <w:r w:rsidRPr="00846318">
              <w:rPr>
                <w:rFonts w:ascii="Tahoma" w:hAnsi="Tahoma" w:cs="Tahoma"/>
                <w:sz w:val="24"/>
                <w:szCs w:val="24"/>
                <w:lang w:eastAsia="ru-RU"/>
              </w:rPr>
              <w:t xml:space="preserve">по </w:t>
            </w:r>
            <w:r w:rsidRPr="00846318">
              <w:rPr>
                <w:rFonts w:ascii="Tahoma" w:hAnsi="Tahoma" w:cs="Tahoma"/>
                <w:spacing w:val="-16"/>
                <w:sz w:val="24"/>
                <w:szCs w:val="24"/>
                <w:lang w:eastAsia="ru-RU"/>
              </w:rPr>
              <w:t xml:space="preserve"> </w:t>
            </w:r>
            <w:r w:rsidRPr="00846318">
              <w:rPr>
                <w:rFonts w:ascii="Tahoma" w:hAnsi="Tahoma" w:cs="Tahoma"/>
                <w:sz w:val="24"/>
                <w:szCs w:val="24"/>
                <w:lang w:eastAsia="ru-RU"/>
              </w:rPr>
              <w:t xml:space="preserve">профессиям </w:t>
            </w:r>
            <w:r w:rsidRPr="00846318">
              <w:rPr>
                <w:rFonts w:ascii="Tahoma" w:hAnsi="Tahoma" w:cs="Tahoma"/>
                <w:spacing w:val="-14"/>
                <w:sz w:val="24"/>
                <w:szCs w:val="24"/>
                <w:lang w:eastAsia="ru-RU"/>
              </w:rPr>
              <w:t xml:space="preserve"> </w:t>
            </w:r>
            <w:r w:rsidRPr="00846318">
              <w:rPr>
                <w:rFonts w:ascii="Tahoma" w:hAnsi="Tahoma" w:cs="Tahoma"/>
                <w:sz w:val="24"/>
                <w:szCs w:val="24"/>
                <w:lang w:eastAsia="ru-RU"/>
              </w:rPr>
              <w:t xml:space="preserve">ремонтного </w:t>
            </w:r>
            <w:r w:rsidRPr="00846318">
              <w:rPr>
                <w:rFonts w:ascii="Tahoma" w:hAnsi="Tahoma" w:cs="Tahoma"/>
                <w:spacing w:val="-15"/>
                <w:sz w:val="24"/>
                <w:szCs w:val="24"/>
                <w:lang w:eastAsia="ru-RU"/>
              </w:rPr>
              <w:t xml:space="preserve"> </w:t>
            </w:r>
            <w:r w:rsidRPr="00846318">
              <w:rPr>
                <w:rFonts w:ascii="Tahoma" w:hAnsi="Tahoma" w:cs="Tahoma"/>
                <w:sz w:val="24"/>
                <w:szCs w:val="24"/>
                <w:lang w:eastAsia="ru-RU"/>
              </w:rPr>
              <w:t xml:space="preserve">персонала </w:t>
            </w:r>
            <w:r w:rsidRPr="00846318">
              <w:rPr>
                <w:rFonts w:ascii="Tahoma" w:hAnsi="Tahoma" w:cs="Tahoma"/>
                <w:spacing w:val="-14"/>
                <w:sz w:val="24"/>
                <w:szCs w:val="24"/>
                <w:lang w:eastAsia="ru-RU"/>
              </w:rPr>
              <w:t xml:space="preserve"> </w:t>
            </w:r>
            <w:r w:rsidRPr="00846318">
              <w:rPr>
                <w:rFonts w:ascii="Tahoma" w:hAnsi="Tahoma" w:cs="Tahoma"/>
                <w:sz w:val="24"/>
                <w:szCs w:val="24"/>
                <w:lang w:eastAsia="ru-RU"/>
              </w:rPr>
              <w:t xml:space="preserve">в </w:t>
            </w:r>
            <w:r w:rsidRPr="00846318">
              <w:rPr>
                <w:rFonts w:ascii="Tahoma" w:hAnsi="Tahoma" w:cs="Tahoma"/>
                <w:spacing w:val="-16"/>
                <w:sz w:val="24"/>
                <w:szCs w:val="24"/>
                <w:lang w:eastAsia="ru-RU"/>
              </w:rPr>
              <w:t xml:space="preserve"> </w:t>
            </w:r>
            <w:r w:rsidRPr="00846318">
              <w:rPr>
                <w:rFonts w:ascii="Tahoma" w:hAnsi="Tahoma" w:cs="Tahoma"/>
                <w:sz w:val="24"/>
                <w:szCs w:val="24"/>
                <w:lang w:eastAsia="ru-RU"/>
              </w:rPr>
              <w:t>объеме инстр</w:t>
            </w:r>
            <w:r w:rsidRPr="00846318">
              <w:rPr>
                <w:rFonts w:ascii="Tahoma" w:hAnsi="Tahoma" w:cs="Tahoma"/>
                <w:spacing w:val="2"/>
                <w:sz w:val="24"/>
                <w:szCs w:val="24"/>
                <w:lang w:eastAsia="ru-RU"/>
              </w:rPr>
              <w:t>у</w:t>
            </w:r>
            <w:r w:rsidRPr="00846318">
              <w:rPr>
                <w:rFonts w:ascii="Tahoma" w:hAnsi="Tahoma" w:cs="Tahoma"/>
                <w:sz w:val="24"/>
                <w:szCs w:val="24"/>
                <w:lang w:eastAsia="ru-RU"/>
              </w:rPr>
              <w:t>кций</w:t>
            </w:r>
            <w:r w:rsidRPr="00846318">
              <w:rPr>
                <w:rFonts w:ascii="Tahoma" w:hAnsi="Tahoma" w:cs="Tahoma"/>
                <w:spacing w:val="-1"/>
                <w:sz w:val="24"/>
                <w:szCs w:val="24"/>
                <w:lang w:eastAsia="ru-RU"/>
              </w:rPr>
              <w:t xml:space="preserve"> </w:t>
            </w:r>
            <w:r w:rsidRPr="00846318">
              <w:rPr>
                <w:rFonts w:ascii="Tahoma" w:hAnsi="Tahoma" w:cs="Tahoma"/>
                <w:sz w:val="24"/>
                <w:szCs w:val="24"/>
                <w:lang w:eastAsia="ru-RU"/>
              </w:rPr>
              <w:t>по охране</w:t>
            </w:r>
            <w:r w:rsidRPr="00846318">
              <w:rPr>
                <w:rFonts w:ascii="Tahoma" w:hAnsi="Tahoma" w:cs="Tahoma"/>
                <w:spacing w:val="1"/>
                <w:sz w:val="24"/>
                <w:szCs w:val="24"/>
                <w:lang w:eastAsia="ru-RU"/>
              </w:rPr>
              <w:t xml:space="preserve"> </w:t>
            </w:r>
            <w:r w:rsidRPr="00846318">
              <w:rPr>
                <w:rFonts w:ascii="Tahoma" w:hAnsi="Tahoma" w:cs="Tahoma"/>
                <w:spacing w:val="-1"/>
                <w:sz w:val="24"/>
                <w:szCs w:val="24"/>
                <w:lang w:eastAsia="ru-RU"/>
              </w:rPr>
              <w:t>тр</w:t>
            </w:r>
            <w:r w:rsidRPr="00846318">
              <w:rPr>
                <w:rFonts w:ascii="Tahoma" w:hAnsi="Tahoma" w:cs="Tahoma"/>
                <w:spacing w:val="2"/>
                <w:sz w:val="24"/>
                <w:szCs w:val="24"/>
                <w:lang w:eastAsia="ru-RU"/>
              </w:rPr>
              <w:t>у</w:t>
            </w:r>
            <w:r w:rsidRPr="00846318">
              <w:rPr>
                <w:rFonts w:ascii="Tahoma" w:hAnsi="Tahoma" w:cs="Tahoma"/>
                <w:sz w:val="24"/>
                <w:szCs w:val="24"/>
                <w:lang w:eastAsia="ru-RU"/>
              </w:rPr>
              <w:t>д</w:t>
            </w:r>
            <w:r w:rsidRPr="00846318">
              <w:rPr>
                <w:rFonts w:ascii="Tahoma" w:hAnsi="Tahoma" w:cs="Tahoma"/>
                <w:spacing w:val="-1"/>
                <w:sz w:val="24"/>
                <w:szCs w:val="24"/>
                <w:lang w:eastAsia="ru-RU"/>
              </w:rPr>
              <w:t>а.</w:t>
            </w:r>
          </w:p>
        </w:tc>
        <w:tc>
          <w:tcPr>
            <w:tcW w:w="1502" w:type="dxa"/>
            <w:tcBorders>
              <w:top w:val="single" w:sz="4" w:space="0" w:color="000000"/>
              <w:left w:val="single" w:sz="4" w:space="0" w:color="000000"/>
              <w:bottom w:val="single" w:sz="4" w:space="0" w:color="000000"/>
              <w:right w:val="single" w:sz="4" w:space="0" w:color="000000"/>
            </w:tcBorders>
            <w:vAlign w:val="center"/>
          </w:tcPr>
          <w:p w14:paraId="292A18DB" w14:textId="77777777" w:rsidR="00253927" w:rsidRPr="00846318" w:rsidRDefault="00253927" w:rsidP="00253927">
            <w:pPr>
              <w:widowControl w:val="0"/>
              <w:autoSpaceDE w:val="0"/>
              <w:autoSpaceDN w:val="0"/>
              <w:adjustRightInd w:val="0"/>
              <w:spacing w:after="0" w:line="120" w:lineRule="exact"/>
              <w:jc w:val="center"/>
              <w:rPr>
                <w:rFonts w:ascii="Tahoma" w:hAnsi="Tahoma" w:cs="Tahoma"/>
                <w:sz w:val="12"/>
                <w:szCs w:val="12"/>
                <w:lang w:eastAsia="ru-RU"/>
              </w:rPr>
            </w:pPr>
          </w:p>
          <w:p w14:paraId="4F083F5B" w14:textId="77777777" w:rsidR="00253927" w:rsidRPr="00846318" w:rsidRDefault="00253927" w:rsidP="00253927">
            <w:pPr>
              <w:widowControl w:val="0"/>
              <w:autoSpaceDE w:val="0"/>
              <w:autoSpaceDN w:val="0"/>
              <w:adjustRightInd w:val="0"/>
              <w:spacing w:after="0" w:line="240" w:lineRule="auto"/>
              <w:jc w:val="center"/>
              <w:rPr>
                <w:rFonts w:ascii="Tahoma" w:hAnsi="Tahoma" w:cs="Tahoma"/>
                <w:sz w:val="24"/>
                <w:szCs w:val="24"/>
                <w:lang w:eastAsia="ru-RU"/>
              </w:rPr>
            </w:pPr>
            <w:r w:rsidRPr="00846318">
              <w:rPr>
                <w:rFonts w:ascii="Tahoma" w:hAnsi="Tahoma" w:cs="Tahoma"/>
                <w:sz w:val="24"/>
                <w:szCs w:val="24"/>
                <w:lang w:eastAsia="ru-RU"/>
              </w:rPr>
              <w:t>4</w:t>
            </w:r>
          </w:p>
        </w:tc>
      </w:tr>
    </w:tbl>
    <w:p w14:paraId="0999F08E" w14:textId="77777777" w:rsidR="00253927" w:rsidRPr="00846318" w:rsidRDefault="00253927" w:rsidP="00253927">
      <w:pPr>
        <w:spacing w:after="120" w:line="240" w:lineRule="auto"/>
        <w:ind w:left="720"/>
        <w:jc w:val="both"/>
        <w:rPr>
          <w:rFonts w:ascii="Tahoma" w:eastAsia="Calibri" w:hAnsi="Tahoma" w:cs="Tahoma"/>
          <w:sz w:val="26"/>
          <w:szCs w:val="26"/>
          <w:lang w:eastAsia="ru-RU"/>
        </w:rPr>
      </w:pPr>
    </w:p>
    <w:p w14:paraId="71AE2B0F" w14:textId="77777777" w:rsidR="00253927" w:rsidRPr="00846318" w:rsidRDefault="00253927" w:rsidP="00253927">
      <w:pPr>
        <w:spacing w:after="0" w:line="240" w:lineRule="auto"/>
        <w:ind w:left="720"/>
        <w:contextualSpacing/>
        <w:jc w:val="both"/>
        <w:rPr>
          <w:rFonts w:ascii="Tahoma" w:eastAsia="Calibri" w:hAnsi="Tahoma" w:cs="Tahoma"/>
          <w:sz w:val="26"/>
          <w:szCs w:val="26"/>
          <w:lang w:eastAsia="ru-RU"/>
        </w:rPr>
      </w:pPr>
    </w:p>
    <w:p w14:paraId="41B6D67C" w14:textId="77777777" w:rsidR="00253927" w:rsidRPr="00846318" w:rsidRDefault="00253927" w:rsidP="00253927">
      <w:pPr>
        <w:spacing w:after="0" w:line="240" w:lineRule="auto"/>
        <w:ind w:left="720"/>
        <w:contextualSpacing/>
        <w:jc w:val="both"/>
        <w:rPr>
          <w:rFonts w:ascii="Tahoma" w:eastAsia="Calibri" w:hAnsi="Tahoma" w:cs="Tahoma"/>
          <w:b/>
          <w:sz w:val="26"/>
          <w:szCs w:val="26"/>
          <w:lang w:eastAsia="ru-RU"/>
        </w:rPr>
      </w:pPr>
    </w:p>
    <w:p w14:paraId="1E4F2C97" w14:textId="77777777" w:rsidR="00253927" w:rsidRPr="00846318" w:rsidRDefault="00253927" w:rsidP="00253927">
      <w:pPr>
        <w:spacing w:after="0" w:line="240" w:lineRule="auto"/>
        <w:jc w:val="both"/>
        <w:rPr>
          <w:rFonts w:ascii="Tahoma" w:hAnsi="Tahoma" w:cs="Tahoma"/>
          <w:sz w:val="28"/>
          <w:szCs w:val="20"/>
          <w:lang w:eastAsia="ru-RU"/>
        </w:rPr>
      </w:pPr>
    </w:p>
    <w:p w14:paraId="5E6E52A7" w14:textId="77777777" w:rsidR="00253927" w:rsidRPr="00846318" w:rsidRDefault="00253927" w:rsidP="00253927">
      <w:pPr>
        <w:spacing w:after="0" w:line="240" w:lineRule="auto"/>
        <w:rPr>
          <w:rFonts w:ascii="Tahoma" w:hAnsi="Tahoma" w:cs="Tahoma"/>
          <w:sz w:val="28"/>
          <w:szCs w:val="20"/>
          <w:lang w:eastAsia="ru-RU"/>
        </w:rPr>
      </w:pPr>
    </w:p>
    <w:p w14:paraId="4965BA8B" w14:textId="77777777" w:rsidR="0037354A" w:rsidRPr="00846318" w:rsidRDefault="00C22F67" w:rsidP="00C22F67">
      <w:pPr>
        <w:widowControl w:val="0"/>
        <w:autoSpaceDE w:val="0"/>
        <w:autoSpaceDN w:val="0"/>
        <w:adjustRightInd w:val="0"/>
        <w:spacing w:after="0" w:line="240" w:lineRule="auto"/>
        <w:ind w:left="142" w:right="87" w:hanging="142"/>
        <w:rPr>
          <w:rFonts w:ascii="Tahoma" w:hAnsi="Tahoma" w:cs="Tahoma"/>
          <w:b/>
          <w:sz w:val="24"/>
          <w:szCs w:val="24"/>
          <w:lang w:eastAsia="ru-RU"/>
        </w:rPr>
      </w:pPr>
      <w:r w:rsidRPr="00846318">
        <w:rPr>
          <w:rFonts w:ascii="Tahoma" w:hAnsi="Tahoma" w:cs="Tahoma"/>
          <w:b/>
          <w:sz w:val="24"/>
          <w:szCs w:val="24"/>
          <w:lang w:eastAsia="ru-RU"/>
        </w:rPr>
        <w:t xml:space="preserve">           </w:t>
      </w:r>
      <w:r w:rsidR="0037354A" w:rsidRPr="00846318">
        <w:rPr>
          <w:rFonts w:ascii="Tahoma" w:hAnsi="Tahoma" w:cs="Tahoma"/>
          <w:b/>
          <w:sz w:val="24"/>
          <w:szCs w:val="24"/>
          <w:lang w:eastAsia="ru-RU"/>
        </w:rPr>
        <w:t xml:space="preserve">                    </w:t>
      </w:r>
    </w:p>
    <w:p w14:paraId="5EB23339" w14:textId="77777777" w:rsidR="00245E5C" w:rsidRPr="00846318" w:rsidRDefault="00245E5C" w:rsidP="0031659A">
      <w:pPr>
        <w:spacing w:after="0" w:line="240" w:lineRule="auto"/>
        <w:rPr>
          <w:rFonts w:ascii="Tahoma" w:hAnsi="Tahoma" w:cs="Tahoma"/>
          <w:sz w:val="24"/>
          <w:szCs w:val="24"/>
          <w:lang w:eastAsia="ru-RU"/>
        </w:rPr>
      </w:pPr>
    </w:p>
    <w:p w14:paraId="7563EB8B" w14:textId="77777777" w:rsidR="00245E5C" w:rsidRPr="00846318" w:rsidRDefault="00245E5C" w:rsidP="0031659A">
      <w:pPr>
        <w:spacing w:after="0" w:line="240" w:lineRule="auto"/>
        <w:rPr>
          <w:rFonts w:ascii="Tahoma" w:hAnsi="Tahoma" w:cs="Tahoma"/>
          <w:sz w:val="24"/>
          <w:szCs w:val="24"/>
          <w:lang w:eastAsia="ru-RU"/>
        </w:rPr>
      </w:pPr>
    </w:p>
    <w:p w14:paraId="15502B89" w14:textId="77777777" w:rsidR="00245E5C" w:rsidRPr="00846318" w:rsidRDefault="00245E5C" w:rsidP="0031659A">
      <w:pPr>
        <w:spacing w:after="0" w:line="240" w:lineRule="auto"/>
        <w:rPr>
          <w:rFonts w:ascii="Tahoma" w:hAnsi="Tahoma" w:cs="Tahoma"/>
          <w:sz w:val="24"/>
          <w:szCs w:val="24"/>
          <w:lang w:eastAsia="ru-RU"/>
        </w:rPr>
      </w:pPr>
    </w:p>
    <w:p w14:paraId="3FA2D9F2" w14:textId="77777777" w:rsidR="00245E5C" w:rsidRPr="00846318" w:rsidRDefault="00245E5C" w:rsidP="0031659A">
      <w:pPr>
        <w:spacing w:after="0" w:line="240" w:lineRule="auto"/>
        <w:rPr>
          <w:rFonts w:ascii="Tahoma" w:hAnsi="Tahoma" w:cs="Tahoma"/>
          <w:sz w:val="24"/>
          <w:szCs w:val="24"/>
          <w:lang w:eastAsia="ru-RU"/>
        </w:rPr>
      </w:pPr>
    </w:p>
    <w:p w14:paraId="658FF513" w14:textId="77777777" w:rsidR="00245E5C" w:rsidRPr="00846318" w:rsidRDefault="00245E5C" w:rsidP="0031659A">
      <w:pPr>
        <w:spacing w:after="0" w:line="240" w:lineRule="auto"/>
        <w:rPr>
          <w:rFonts w:ascii="Tahoma" w:hAnsi="Tahoma" w:cs="Tahoma"/>
          <w:sz w:val="24"/>
          <w:szCs w:val="24"/>
          <w:lang w:eastAsia="ru-RU"/>
        </w:rPr>
      </w:pPr>
    </w:p>
    <w:p w14:paraId="5EB9C3C6" w14:textId="77777777" w:rsidR="00245E5C" w:rsidRPr="00846318" w:rsidRDefault="00245E5C" w:rsidP="0031659A">
      <w:pPr>
        <w:spacing w:after="0" w:line="240" w:lineRule="auto"/>
        <w:rPr>
          <w:rFonts w:ascii="Tahoma" w:hAnsi="Tahoma" w:cs="Tahoma"/>
          <w:sz w:val="24"/>
          <w:szCs w:val="24"/>
          <w:lang w:eastAsia="ru-RU"/>
        </w:rPr>
      </w:pPr>
    </w:p>
    <w:p w14:paraId="17987606" w14:textId="77777777" w:rsidR="0031659A" w:rsidRPr="00846318" w:rsidRDefault="00202059" w:rsidP="00627BDB">
      <w:pPr>
        <w:keepNext/>
        <w:tabs>
          <w:tab w:val="center" w:pos="7230"/>
        </w:tabs>
        <w:spacing w:after="0" w:line="240" w:lineRule="auto"/>
        <w:jc w:val="both"/>
        <w:rPr>
          <w:rFonts w:ascii="Tahoma" w:hAnsi="Tahoma" w:cs="Tahoma"/>
          <w:b/>
          <w:bCs/>
          <w:sz w:val="28"/>
          <w:szCs w:val="28"/>
          <w:lang w:eastAsia="ru-RU"/>
        </w:rPr>
      </w:pPr>
      <w:r w:rsidRPr="00846318">
        <w:rPr>
          <w:rFonts w:ascii="Tahoma" w:hAnsi="Tahoma" w:cs="Tahoma"/>
          <w:b/>
          <w:bCs/>
          <w:sz w:val="28"/>
          <w:szCs w:val="28"/>
          <w:lang w:eastAsia="ru-RU"/>
        </w:rPr>
        <w:t xml:space="preserve">            </w:t>
      </w:r>
    </w:p>
    <w:p w14:paraId="4EF477A8" w14:textId="77777777" w:rsidR="00C13E00" w:rsidRDefault="00202059" w:rsidP="00C13E00">
      <w:pPr>
        <w:rPr>
          <w:rFonts w:ascii="Times New Roman" w:hAnsi="Times New Roman" w:cs="Times New Roman"/>
          <w:b/>
          <w:bCs/>
          <w:color w:val="FF0000"/>
          <w:sz w:val="24"/>
          <w:szCs w:val="24"/>
          <w:lang w:eastAsia="ru-RU"/>
        </w:rPr>
      </w:pPr>
      <w:r w:rsidRPr="00846318">
        <w:rPr>
          <w:rFonts w:ascii="Tahoma" w:hAnsi="Tahoma" w:cs="Tahoma"/>
          <w:b/>
          <w:bCs/>
          <w:sz w:val="28"/>
          <w:szCs w:val="28"/>
          <w:lang w:eastAsia="ru-RU"/>
        </w:rPr>
        <w:t xml:space="preserve">   </w:t>
      </w:r>
      <w:r w:rsidR="00727439" w:rsidRPr="00846318">
        <w:rPr>
          <w:rFonts w:ascii="Tahoma" w:hAnsi="Tahoma" w:cs="Tahoma"/>
          <w:b/>
          <w:bCs/>
          <w:sz w:val="28"/>
          <w:szCs w:val="28"/>
          <w:lang w:eastAsia="ru-RU"/>
        </w:rPr>
        <w:t xml:space="preserve">     </w:t>
      </w:r>
      <w:r w:rsidR="00C13E00" w:rsidRPr="00846318">
        <w:rPr>
          <w:rFonts w:ascii="Tahoma" w:hAnsi="Tahoma" w:cs="Tahoma"/>
          <w:b/>
          <w:bCs/>
          <w:sz w:val="28"/>
          <w:szCs w:val="28"/>
          <w:lang w:eastAsia="ru-RU"/>
        </w:rPr>
        <w:t xml:space="preserve">   </w:t>
      </w:r>
      <w:r w:rsidRPr="00846318">
        <w:rPr>
          <w:rFonts w:ascii="Tahoma" w:hAnsi="Tahoma" w:cs="Tahoma"/>
          <w:b/>
          <w:bCs/>
          <w:sz w:val="28"/>
          <w:szCs w:val="28"/>
          <w:lang w:eastAsia="ru-RU"/>
        </w:rPr>
        <w:t xml:space="preserve"> </w:t>
      </w:r>
      <w:r w:rsidR="00245E5C" w:rsidRPr="00846318">
        <w:rPr>
          <w:rFonts w:ascii="Tahoma" w:hAnsi="Tahoma" w:cs="Tahoma"/>
          <w:b/>
          <w:bCs/>
          <w:sz w:val="28"/>
          <w:szCs w:val="28"/>
          <w:lang w:eastAsia="ru-RU"/>
        </w:rPr>
        <w:t xml:space="preserve">                               </w:t>
      </w:r>
      <w:r w:rsidR="00C4597D" w:rsidRPr="00846318">
        <w:rPr>
          <w:rFonts w:ascii="Tahoma" w:hAnsi="Tahoma" w:cs="Tahoma"/>
          <w:b/>
          <w:bCs/>
          <w:sz w:val="28"/>
          <w:szCs w:val="28"/>
          <w:lang w:eastAsia="ru-RU"/>
        </w:rPr>
        <w:t xml:space="preserve"> </w:t>
      </w:r>
      <w:r w:rsidRPr="00627BDB">
        <w:rPr>
          <w:rFonts w:ascii="Times New Roman" w:hAnsi="Times New Roman" w:cs="Times New Roman"/>
          <w:b/>
          <w:bCs/>
          <w:color w:val="FF0000"/>
          <w:sz w:val="24"/>
          <w:szCs w:val="24"/>
          <w:lang w:eastAsia="ru-RU"/>
        </w:rPr>
        <w:br w:type="page"/>
      </w:r>
      <w:r w:rsidR="00C13E00">
        <w:rPr>
          <w:rFonts w:ascii="Times New Roman" w:hAnsi="Times New Roman" w:cs="Times New Roman"/>
          <w:b/>
          <w:bCs/>
          <w:color w:val="FF0000"/>
          <w:sz w:val="24"/>
          <w:szCs w:val="24"/>
          <w:lang w:eastAsia="ru-RU"/>
        </w:rPr>
        <w:lastRenderedPageBreak/>
        <w:t xml:space="preserve">                                          </w:t>
      </w:r>
    </w:p>
    <w:p w14:paraId="139F39B5" w14:textId="77777777" w:rsidR="00202059" w:rsidRPr="00627BDB" w:rsidRDefault="00C13E00" w:rsidP="00C13E00">
      <w:pPr>
        <w:rPr>
          <w:rFonts w:ascii="Times New Roman" w:hAnsi="Times New Roman" w:cs="Times New Roman"/>
          <w:b/>
          <w:bCs/>
          <w:sz w:val="28"/>
          <w:szCs w:val="28"/>
          <w:lang w:eastAsia="ru-RU"/>
        </w:rPr>
      </w:pPr>
      <w:r>
        <w:rPr>
          <w:rFonts w:ascii="Times New Roman" w:hAnsi="Times New Roman" w:cs="Times New Roman"/>
          <w:b/>
          <w:bCs/>
          <w:color w:val="FF0000"/>
          <w:sz w:val="24"/>
          <w:szCs w:val="24"/>
          <w:lang w:eastAsia="ru-RU"/>
        </w:rPr>
        <w:t xml:space="preserve">                                 </w:t>
      </w:r>
      <w:r w:rsidR="00202059" w:rsidRPr="00627BDB">
        <w:rPr>
          <w:rFonts w:ascii="Times New Roman" w:hAnsi="Times New Roman" w:cs="Times New Roman"/>
          <w:b/>
          <w:bCs/>
          <w:sz w:val="28"/>
          <w:szCs w:val="28"/>
          <w:lang w:eastAsia="ru-RU"/>
        </w:rPr>
        <w:t>Лист регистрации изменений документа</w:t>
      </w:r>
    </w:p>
    <w:p w14:paraId="5E7587C7" w14:textId="77777777" w:rsidR="00202059" w:rsidRPr="00627BDB" w:rsidRDefault="00202059" w:rsidP="00627BDB">
      <w:pPr>
        <w:spacing w:after="0" w:line="240" w:lineRule="auto"/>
        <w:rPr>
          <w:rFonts w:ascii="Times New Roman" w:hAnsi="Times New Roman" w:cs="Times New Roman"/>
          <w:b/>
          <w:bCs/>
          <w:sz w:val="24"/>
          <w:szCs w:val="24"/>
          <w:lang w:eastAsia="ru-RU"/>
        </w:rPr>
      </w:pPr>
    </w:p>
    <w:tbl>
      <w:tblPr>
        <w:tblW w:w="9497"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604"/>
        <w:gridCol w:w="4316"/>
        <w:gridCol w:w="2018"/>
        <w:gridCol w:w="1559"/>
      </w:tblGrid>
      <w:tr w:rsidR="00202059" w:rsidRPr="00EA3FD1" w14:paraId="605B0999" w14:textId="77777777" w:rsidTr="00734E26">
        <w:trPr>
          <w:cantSplit/>
        </w:trPr>
        <w:tc>
          <w:tcPr>
            <w:tcW w:w="1604" w:type="dxa"/>
            <w:tcBorders>
              <w:top w:val="dotted" w:sz="4" w:space="0" w:color="auto"/>
              <w:left w:val="dotted" w:sz="4" w:space="0" w:color="auto"/>
              <w:bottom w:val="dotted" w:sz="4" w:space="0" w:color="auto"/>
              <w:right w:val="dotted" w:sz="4" w:space="0" w:color="auto"/>
            </w:tcBorders>
          </w:tcPr>
          <w:p w14:paraId="5DE6D1E1"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Номер</w:t>
            </w:r>
          </w:p>
          <w:p w14:paraId="7B0E96DA"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 xml:space="preserve">  изменения </w:t>
            </w:r>
          </w:p>
          <w:p w14:paraId="79BE1B88"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p>
        </w:tc>
        <w:tc>
          <w:tcPr>
            <w:tcW w:w="4316" w:type="dxa"/>
            <w:tcBorders>
              <w:top w:val="dotted" w:sz="4" w:space="0" w:color="auto"/>
              <w:left w:val="dotted" w:sz="4" w:space="0" w:color="auto"/>
              <w:bottom w:val="dotted" w:sz="4" w:space="0" w:color="auto"/>
              <w:right w:val="dotted" w:sz="4" w:space="0" w:color="auto"/>
            </w:tcBorders>
            <w:vAlign w:val="center"/>
          </w:tcPr>
          <w:p w14:paraId="0D3337CE"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Изменение и/или поправка к документу</w:t>
            </w:r>
          </w:p>
        </w:tc>
        <w:tc>
          <w:tcPr>
            <w:tcW w:w="2018" w:type="dxa"/>
            <w:tcBorders>
              <w:top w:val="dotted" w:sz="4" w:space="0" w:color="auto"/>
              <w:left w:val="dotted" w:sz="4" w:space="0" w:color="auto"/>
              <w:bottom w:val="dotted" w:sz="4" w:space="0" w:color="auto"/>
              <w:right w:val="dotted" w:sz="4" w:space="0" w:color="auto"/>
            </w:tcBorders>
          </w:tcPr>
          <w:p w14:paraId="00F09602"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 xml:space="preserve">Документ,  </w:t>
            </w:r>
          </w:p>
          <w:p w14:paraId="28B778BC"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 xml:space="preserve">вводящий   </w:t>
            </w:r>
          </w:p>
          <w:p w14:paraId="219F8C02"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 xml:space="preserve">изменение  </w:t>
            </w:r>
          </w:p>
        </w:tc>
        <w:tc>
          <w:tcPr>
            <w:tcW w:w="1559" w:type="dxa"/>
            <w:tcBorders>
              <w:top w:val="dotted" w:sz="4" w:space="0" w:color="auto"/>
              <w:left w:val="dotted" w:sz="4" w:space="0" w:color="auto"/>
              <w:bottom w:val="dotted" w:sz="4" w:space="0" w:color="auto"/>
              <w:right w:val="dotted" w:sz="4" w:space="0" w:color="auto"/>
            </w:tcBorders>
          </w:tcPr>
          <w:p w14:paraId="00CAE130"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Дата</w:t>
            </w:r>
          </w:p>
          <w:p w14:paraId="022DAFF7"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введения</w:t>
            </w:r>
          </w:p>
          <w:p w14:paraId="2DC4576F" w14:textId="77777777" w:rsidR="00202059" w:rsidRPr="00627BDB" w:rsidRDefault="00202059" w:rsidP="00627BDB">
            <w:pPr>
              <w:widowControl w:val="0"/>
              <w:spacing w:after="0" w:line="240" w:lineRule="auto"/>
              <w:jc w:val="center"/>
              <w:rPr>
                <w:rFonts w:ascii="Times New Roman" w:hAnsi="Times New Roman" w:cs="Times New Roman"/>
                <w:b/>
                <w:bCs/>
                <w:sz w:val="24"/>
                <w:szCs w:val="24"/>
                <w:lang w:eastAsia="ru-RU"/>
              </w:rPr>
            </w:pPr>
            <w:r w:rsidRPr="00627BDB">
              <w:rPr>
                <w:rFonts w:ascii="Times New Roman" w:hAnsi="Times New Roman" w:cs="Times New Roman"/>
                <w:b/>
                <w:bCs/>
                <w:sz w:val="24"/>
                <w:szCs w:val="24"/>
                <w:lang w:eastAsia="ru-RU"/>
              </w:rPr>
              <w:t>изменения</w:t>
            </w:r>
          </w:p>
        </w:tc>
      </w:tr>
      <w:tr w:rsidR="00202059" w:rsidRPr="00EA3FD1" w14:paraId="3C0FAA8A" w14:textId="77777777" w:rsidTr="00734E26">
        <w:trPr>
          <w:cantSplit/>
        </w:trPr>
        <w:tc>
          <w:tcPr>
            <w:tcW w:w="1604" w:type="dxa"/>
            <w:tcBorders>
              <w:top w:val="dotted" w:sz="4" w:space="0" w:color="auto"/>
              <w:left w:val="dotted" w:sz="4" w:space="0" w:color="auto"/>
              <w:bottom w:val="dotted" w:sz="4" w:space="0" w:color="auto"/>
              <w:right w:val="dotted" w:sz="4" w:space="0" w:color="auto"/>
            </w:tcBorders>
          </w:tcPr>
          <w:p w14:paraId="1F8C1856"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4316" w:type="dxa"/>
            <w:tcBorders>
              <w:top w:val="dotted" w:sz="4" w:space="0" w:color="auto"/>
              <w:left w:val="dotted" w:sz="4" w:space="0" w:color="auto"/>
              <w:bottom w:val="dotted" w:sz="4" w:space="0" w:color="auto"/>
              <w:right w:val="dotted" w:sz="4" w:space="0" w:color="auto"/>
            </w:tcBorders>
          </w:tcPr>
          <w:p w14:paraId="5C8E6858"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2018" w:type="dxa"/>
            <w:tcBorders>
              <w:top w:val="dotted" w:sz="4" w:space="0" w:color="auto"/>
              <w:left w:val="dotted" w:sz="4" w:space="0" w:color="auto"/>
              <w:bottom w:val="dotted" w:sz="4" w:space="0" w:color="auto"/>
              <w:right w:val="dotted" w:sz="4" w:space="0" w:color="auto"/>
            </w:tcBorders>
          </w:tcPr>
          <w:p w14:paraId="5E45CE49"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1559" w:type="dxa"/>
            <w:tcBorders>
              <w:top w:val="dotted" w:sz="4" w:space="0" w:color="auto"/>
              <w:left w:val="dotted" w:sz="4" w:space="0" w:color="auto"/>
              <w:bottom w:val="dotted" w:sz="4" w:space="0" w:color="auto"/>
              <w:right w:val="dotted" w:sz="4" w:space="0" w:color="auto"/>
            </w:tcBorders>
          </w:tcPr>
          <w:p w14:paraId="3707A9F3"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r>
      <w:tr w:rsidR="00202059" w:rsidRPr="00EA3FD1" w14:paraId="68089076" w14:textId="77777777" w:rsidTr="00734E26">
        <w:trPr>
          <w:cantSplit/>
        </w:trPr>
        <w:tc>
          <w:tcPr>
            <w:tcW w:w="1604" w:type="dxa"/>
            <w:tcBorders>
              <w:top w:val="dotted" w:sz="4" w:space="0" w:color="auto"/>
              <w:left w:val="dotted" w:sz="4" w:space="0" w:color="auto"/>
              <w:bottom w:val="dotted" w:sz="4" w:space="0" w:color="auto"/>
              <w:right w:val="dotted" w:sz="4" w:space="0" w:color="auto"/>
            </w:tcBorders>
          </w:tcPr>
          <w:p w14:paraId="400E531D"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4316" w:type="dxa"/>
            <w:tcBorders>
              <w:top w:val="dotted" w:sz="4" w:space="0" w:color="auto"/>
              <w:left w:val="dotted" w:sz="4" w:space="0" w:color="auto"/>
              <w:bottom w:val="dotted" w:sz="4" w:space="0" w:color="auto"/>
              <w:right w:val="dotted" w:sz="4" w:space="0" w:color="auto"/>
            </w:tcBorders>
          </w:tcPr>
          <w:p w14:paraId="0097575B"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2018" w:type="dxa"/>
            <w:tcBorders>
              <w:top w:val="dotted" w:sz="4" w:space="0" w:color="auto"/>
              <w:left w:val="dotted" w:sz="4" w:space="0" w:color="auto"/>
              <w:bottom w:val="dotted" w:sz="4" w:space="0" w:color="auto"/>
              <w:right w:val="dotted" w:sz="4" w:space="0" w:color="auto"/>
            </w:tcBorders>
          </w:tcPr>
          <w:p w14:paraId="48FEED0A"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1559" w:type="dxa"/>
            <w:tcBorders>
              <w:top w:val="dotted" w:sz="4" w:space="0" w:color="auto"/>
              <w:left w:val="dotted" w:sz="4" w:space="0" w:color="auto"/>
              <w:bottom w:val="dotted" w:sz="4" w:space="0" w:color="auto"/>
              <w:right w:val="dotted" w:sz="4" w:space="0" w:color="auto"/>
            </w:tcBorders>
          </w:tcPr>
          <w:p w14:paraId="76D86E33"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r>
      <w:tr w:rsidR="00202059" w:rsidRPr="00EA3FD1" w14:paraId="739948A0" w14:textId="77777777" w:rsidTr="00734E26">
        <w:trPr>
          <w:cantSplit/>
        </w:trPr>
        <w:tc>
          <w:tcPr>
            <w:tcW w:w="1604" w:type="dxa"/>
            <w:tcBorders>
              <w:top w:val="dotted" w:sz="4" w:space="0" w:color="auto"/>
              <w:left w:val="dotted" w:sz="4" w:space="0" w:color="auto"/>
              <w:bottom w:val="dotted" w:sz="4" w:space="0" w:color="auto"/>
              <w:right w:val="dotted" w:sz="4" w:space="0" w:color="auto"/>
            </w:tcBorders>
          </w:tcPr>
          <w:p w14:paraId="2B9AFB79"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4316" w:type="dxa"/>
            <w:tcBorders>
              <w:top w:val="dotted" w:sz="4" w:space="0" w:color="auto"/>
              <w:left w:val="dotted" w:sz="4" w:space="0" w:color="auto"/>
              <w:bottom w:val="dotted" w:sz="4" w:space="0" w:color="auto"/>
              <w:right w:val="dotted" w:sz="4" w:space="0" w:color="auto"/>
            </w:tcBorders>
          </w:tcPr>
          <w:p w14:paraId="73AE2D6A"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2018" w:type="dxa"/>
            <w:tcBorders>
              <w:top w:val="dotted" w:sz="4" w:space="0" w:color="auto"/>
              <w:left w:val="dotted" w:sz="4" w:space="0" w:color="auto"/>
              <w:bottom w:val="dotted" w:sz="4" w:space="0" w:color="auto"/>
              <w:right w:val="dotted" w:sz="4" w:space="0" w:color="auto"/>
            </w:tcBorders>
          </w:tcPr>
          <w:p w14:paraId="7C114140"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1559" w:type="dxa"/>
            <w:tcBorders>
              <w:top w:val="dotted" w:sz="4" w:space="0" w:color="auto"/>
              <w:left w:val="dotted" w:sz="4" w:space="0" w:color="auto"/>
              <w:bottom w:val="dotted" w:sz="4" w:space="0" w:color="auto"/>
              <w:right w:val="dotted" w:sz="4" w:space="0" w:color="auto"/>
            </w:tcBorders>
          </w:tcPr>
          <w:p w14:paraId="3D013D4B"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r>
      <w:tr w:rsidR="00202059" w:rsidRPr="00EA3FD1" w14:paraId="4FCA3CB5" w14:textId="77777777" w:rsidTr="00734E26">
        <w:trPr>
          <w:cantSplit/>
        </w:trPr>
        <w:tc>
          <w:tcPr>
            <w:tcW w:w="1604" w:type="dxa"/>
            <w:tcBorders>
              <w:top w:val="dotted" w:sz="4" w:space="0" w:color="auto"/>
              <w:left w:val="dotted" w:sz="4" w:space="0" w:color="auto"/>
              <w:bottom w:val="dotted" w:sz="4" w:space="0" w:color="auto"/>
              <w:right w:val="dotted" w:sz="4" w:space="0" w:color="auto"/>
            </w:tcBorders>
          </w:tcPr>
          <w:p w14:paraId="5A840EEB"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4316" w:type="dxa"/>
            <w:tcBorders>
              <w:top w:val="dotted" w:sz="4" w:space="0" w:color="auto"/>
              <w:left w:val="dotted" w:sz="4" w:space="0" w:color="auto"/>
              <w:bottom w:val="dotted" w:sz="4" w:space="0" w:color="auto"/>
              <w:right w:val="dotted" w:sz="4" w:space="0" w:color="auto"/>
            </w:tcBorders>
          </w:tcPr>
          <w:p w14:paraId="173D43B0"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2018" w:type="dxa"/>
            <w:tcBorders>
              <w:top w:val="dotted" w:sz="4" w:space="0" w:color="auto"/>
              <w:left w:val="dotted" w:sz="4" w:space="0" w:color="auto"/>
              <w:bottom w:val="dotted" w:sz="4" w:space="0" w:color="auto"/>
              <w:right w:val="dotted" w:sz="4" w:space="0" w:color="auto"/>
            </w:tcBorders>
          </w:tcPr>
          <w:p w14:paraId="245A6326"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c>
          <w:tcPr>
            <w:tcW w:w="1559" w:type="dxa"/>
            <w:tcBorders>
              <w:top w:val="dotted" w:sz="4" w:space="0" w:color="auto"/>
              <w:left w:val="dotted" w:sz="4" w:space="0" w:color="auto"/>
              <w:bottom w:val="dotted" w:sz="4" w:space="0" w:color="auto"/>
              <w:right w:val="dotted" w:sz="4" w:space="0" w:color="auto"/>
            </w:tcBorders>
          </w:tcPr>
          <w:p w14:paraId="3A9A62BA" w14:textId="77777777" w:rsidR="00202059" w:rsidRPr="00627BDB" w:rsidRDefault="00202059" w:rsidP="00627BDB">
            <w:pPr>
              <w:widowControl w:val="0"/>
              <w:spacing w:after="0" w:line="240" w:lineRule="auto"/>
              <w:jc w:val="center"/>
              <w:rPr>
                <w:rFonts w:ascii="Times New Roman" w:hAnsi="Times New Roman" w:cs="Times New Roman"/>
                <w:b/>
                <w:bCs/>
                <w:strike/>
                <w:sz w:val="24"/>
                <w:szCs w:val="24"/>
                <w:lang w:eastAsia="ru-RU"/>
              </w:rPr>
            </w:pPr>
          </w:p>
        </w:tc>
      </w:tr>
    </w:tbl>
    <w:p w14:paraId="1C87BC01" w14:textId="77777777" w:rsidR="00202059" w:rsidRPr="00627BDB" w:rsidRDefault="00202059" w:rsidP="00627BDB">
      <w:pPr>
        <w:spacing w:after="0" w:line="240" w:lineRule="auto"/>
        <w:ind w:right="9071"/>
        <w:jc w:val="both"/>
        <w:rPr>
          <w:rFonts w:ascii="Times New Roman" w:hAnsi="Times New Roman" w:cs="Times New Roman"/>
          <w:b/>
          <w:bCs/>
          <w:sz w:val="24"/>
          <w:szCs w:val="24"/>
          <w:lang w:eastAsia="ru-RU"/>
        </w:rPr>
      </w:pPr>
    </w:p>
    <w:p w14:paraId="1E443A72" w14:textId="77777777" w:rsidR="00202059" w:rsidRPr="00627BDB" w:rsidRDefault="00202059" w:rsidP="00627BDB">
      <w:pPr>
        <w:spacing w:after="0" w:line="240" w:lineRule="auto"/>
        <w:ind w:right="9071"/>
        <w:jc w:val="both"/>
        <w:rPr>
          <w:rFonts w:ascii="Times New Roman" w:hAnsi="Times New Roman" w:cs="Times New Roman"/>
          <w:b/>
          <w:bCs/>
          <w:color w:val="FF0000"/>
          <w:sz w:val="24"/>
          <w:szCs w:val="24"/>
          <w:lang w:eastAsia="ru-RU"/>
        </w:rPr>
      </w:pPr>
    </w:p>
    <w:sectPr w:rsidR="00202059" w:rsidRPr="00627BDB" w:rsidSect="003867A1">
      <w:headerReference w:type="default" r:id="rId9"/>
      <w:footerReference w:type="default" r:id="rId10"/>
      <w:pgSz w:w="11906" w:h="16838"/>
      <w:pgMar w:top="709" w:right="1134"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D2E62" w14:textId="77777777" w:rsidR="00F41F2B" w:rsidRDefault="00F41F2B">
      <w:pPr>
        <w:spacing w:after="0" w:line="240" w:lineRule="auto"/>
      </w:pPr>
      <w:r>
        <w:separator/>
      </w:r>
    </w:p>
  </w:endnote>
  <w:endnote w:type="continuationSeparator" w:id="0">
    <w:p w14:paraId="4EBDD994" w14:textId="77777777" w:rsidR="00F41F2B" w:rsidRDefault="00F41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agmatica">
    <w:altName w:val="Times New Roman"/>
    <w:charset w:val="00"/>
    <w:family w:val="auto"/>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0AC4D" w14:textId="77777777" w:rsidR="00F60E96" w:rsidRDefault="00F60E96">
    <w:pPr>
      <w:pStyle w:val="af"/>
      <w:jc w:val="right"/>
    </w:pPr>
  </w:p>
  <w:p w14:paraId="1C6EF7DE" w14:textId="77777777" w:rsidR="00F60E96" w:rsidRDefault="00F60E96" w:rsidP="00627BDB">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E4A08" w14:textId="77777777" w:rsidR="00F41F2B" w:rsidRDefault="00F41F2B">
      <w:pPr>
        <w:spacing w:after="0" w:line="240" w:lineRule="auto"/>
      </w:pPr>
      <w:r>
        <w:separator/>
      </w:r>
    </w:p>
  </w:footnote>
  <w:footnote w:type="continuationSeparator" w:id="0">
    <w:p w14:paraId="224A71FB" w14:textId="77777777" w:rsidR="00F41F2B" w:rsidRDefault="00F41F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451A4" w14:textId="77777777" w:rsidR="00F60E96" w:rsidRDefault="00F60E96">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4AD7D" w14:textId="77777777" w:rsidR="00F60E96" w:rsidRDefault="00F60E96">
    <w:pPr>
      <w:pStyle w:val="ad"/>
    </w:pPr>
  </w:p>
  <w:p w14:paraId="0F505E5E" w14:textId="77777777" w:rsidR="00F60E96" w:rsidRDefault="00F60E9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2B9E"/>
    <w:multiLevelType w:val="hybridMultilevel"/>
    <w:tmpl w:val="28D6DF7A"/>
    <w:lvl w:ilvl="0" w:tplc="150A9B18">
      <w:start w:val="2"/>
      <w:numFmt w:val="decimal"/>
      <w:lvlText w:val="6.%1"/>
      <w:lvlJc w:val="left"/>
      <w:pPr>
        <w:ind w:left="1429" w:hanging="360"/>
      </w:pPr>
      <w:rPr>
        <w:rFonts w:hint="default"/>
      </w:rPr>
    </w:lvl>
    <w:lvl w:ilvl="1" w:tplc="035646AC">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A12D8"/>
    <w:multiLevelType w:val="hybridMultilevel"/>
    <w:tmpl w:val="23B4F850"/>
    <w:lvl w:ilvl="0" w:tplc="0419000F">
      <w:start w:val="1"/>
      <w:numFmt w:val="decimal"/>
      <w:lvlText w:val="%1."/>
      <w:lvlJc w:val="left"/>
      <w:pPr>
        <w:tabs>
          <w:tab w:val="num" w:pos="1647"/>
        </w:tabs>
        <w:ind w:left="164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 w15:restartNumberingAfterBreak="0">
    <w:nsid w:val="088630D8"/>
    <w:multiLevelType w:val="multilevel"/>
    <w:tmpl w:val="ADA663CA"/>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858"/>
        </w:tabs>
        <w:ind w:left="858" w:hanging="432"/>
      </w:pPr>
      <w:rPr>
        <w:rFonts w:hint="default"/>
        <w:b w:val="0"/>
      </w:rPr>
    </w:lvl>
    <w:lvl w:ilvl="2">
      <w:start w:val="1"/>
      <w:numFmt w:val="decimal"/>
      <w:lvlText w:val="%1.%2.%3."/>
      <w:lvlJc w:val="left"/>
      <w:pPr>
        <w:tabs>
          <w:tab w:val="num" w:pos="2422"/>
        </w:tabs>
        <w:ind w:left="2206" w:hanging="504"/>
      </w:pPr>
      <w:rPr>
        <w:rFonts w:hint="default"/>
        <w:b w:val="0"/>
        <w:i w:val="0"/>
        <w:color w:val="00000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F387E82"/>
    <w:multiLevelType w:val="hybridMultilevel"/>
    <w:tmpl w:val="055AB96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1BE9639C"/>
    <w:multiLevelType w:val="hybridMultilevel"/>
    <w:tmpl w:val="50203476"/>
    <w:lvl w:ilvl="0" w:tplc="590A703A">
      <w:start w:val="1"/>
      <w:numFmt w:val="decimal"/>
      <w:lvlText w:val="5.%1"/>
      <w:lvlJc w:val="left"/>
      <w:pPr>
        <w:ind w:left="1514" w:hanging="360"/>
      </w:pPr>
      <w:rPr>
        <w:rFonts w:cs="Times New Roman" w:hint="default"/>
      </w:rPr>
    </w:lvl>
    <w:lvl w:ilvl="1" w:tplc="04190001">
      <w:start w:val="1"/>
      <w:numFmt w:val="bullet"/>
      <w:lvlText w:val=""/>
      <w:lvlJc w:val="left"/>
      <w:pPr>
        <w:ind w:left="1440" w:hanging="360"/>
      </w:pPr>
      <w:rPr>
        <w:rFonts w:ascii="Symbol" w:hAnsi="Symbol" w:hint="default"/>
        <w:b w:val="0"/>
        <w:bCs w:val="0"/>
        <w:i w:val="0"/>
        <w:iCs w:val="0"/>
        <w:sz w:val="24"/>
        <w:szCs w:val="24"/>
      </w:rPr>
    </w:lvl>
    <w:lvl w:ilvl="2" w:tplc="B656AD84">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EDE56A5"/>
    <w:multiLevelType w:val="hybridMultilevel"/>
    <w:tmpl w:val="5B3686BE"/>
    <w:lvl w:ilvl="0" w:tplc="2CB2FDE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5473F8"/>
    <w:multiLevelType w:val="hybridMultilevel"/>
    <w:tmpl w:val="66486F80"/>
    <w:lvl w:ilvl="0" w:tplc="035646AC">
      <w:start w:val="1"/>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35F317F"/>
    <w:multiLevelType w:val="multilevel"/>
    <w:tmpl w:val="0BCC1732"/>
    <w:lvl w:ilvl="0">
      <w:start w:val="1"/>
      <w:numFmt w:val="russianLower"/>
      <w:pStyle w:val="a"/>
      <w:suff w:val="space"/>
      <w:lvlText w:val="%1)"/>
      <w:lvlJc w:val="left"/>
      <w:pPr>
        <w:ind w:firstLine="709"/>
      </w:pPr>
      <w:rPr>
        <w:rFonts w:cs="Times New Roman" w:hint="default"/>
      </w:rPr>
    </w:lvl>
    <w:lvl w:ilvl="1">
      <w:start w:val="1"/>
      <w:numFmt w:val="decimal"/>
      <w:suff w:val="space"/>
      <w:lvlText w:val="%2)"/>
      <w:lvlJc w:val="left"/>
      <w:pPr>
        <w:ind w:firstLine="1134"/>
      </w:pPr>
      <w:rPr>
        <w:rFonts w:cs="Times New Roman" w:hint="default"/>
      </w:rPr>
    </w:lvl>
    <w:lvl w:ilvl="2">
      <w:start w:val="1"/>
      <w:numFmt w:val="bullet"/>
      <w:suff w:val="space"/>
      <w:lvlText w:val=""/>
      <w:lvlJc w:val="left"/>
      <w:pPr>
        <w:ind w:firstLine="1559"/>
      </w:pPr>
      <w:rPr>
        <w:rFonts w:ascii="Symbol" w:hAnsi="Symbol"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8" w15:restartNumberingAfterBreak="0">
    <w:nsid w:val="245050AD"/>
    <w:multiLevelType w:val="hybridMultilevel"/>
    <w:tmpl w:val="79869716"/>
    <w:lvl w:ilvl="0" w:tplc="133A0886">
      <w:start w:val="1"/>
      <w:numFmt w:val="bullet"/>
      <w:lvlText w:val=""/>
      <w:lvlJc w:val="left"/>
      <w:pPr>
        <w:ind w:left="1429"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B37AC4"/>
    <w:multiLevelType w:val="multilevel"/>
    <w:tmpl w:val="11568DB6"/>
    <w:lvl w:ilvl="0">
      <w:start w:val="1"/>
      <w:numFmt w:val="bullet"/>
      <w:pStyle w:val="a0"/>
      <w:lvlText w:val=""/>
      <w:lvlJc w:val="left"/>
      <w:pPr>
        <w:tabs>
          <w:tab w:val="num" w:pos="1758"/>
        </w:tabs>
        <w:ind w:left="1758" w:hanging="454"/>
      </w:pPr>
      <w:rPr>
        <w:rFonts w:ascii="Symbol" w:hAnsi="Symbol" w:hint="default"/>
      </w:rPr>
    </w:lvl>
    <w:lvl w:ilvl="1">
      <w:start w:val="7"/>
      <w:numFmt w:val="bullet"/>
      <w:lvlText w:val=""/>
      <w:lvlJc w:val="left"/>
      <w:pPr>
        <w:tabs>
          <w:tab w:val="num" w:pos="2520"/>
        </w:tabs>
        <w:ind w:left="2520" w:hanging="360"/>
      </w:pPr>
      <w:rPr>
        <w:rFonts w:ascii="Symbol" w:eastAsia="Times New Roman" w:hAnsi="Symbol" w:hint="default"/>
        <w:sz w:val="20"/>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BFB7C5B"/>
    <w:multiLevelType w:val="hybridMultilevel"/>
    <w:tmpl w:val="1DFA6FDE"/>
    <w:lvl w:ilvl="0" w:tplc="DBA86B0E">
      <w:start w:val="8"/>
      <w:numFmt w:val="decimal"/>
      <w:lvlText w:val="%1"/>
      <w:lvlJc w:val="left"/>
      <w:pPr>
        <w:ind w:left="1429" w:hanging="360"/>
      </w:pPr>
      <w:rPr>
        <w:rFonts w:cs="Times New Roman" w:hint="default"/>
        <w:b/>
        <w:bCs/>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2B370B"/>
    <w:multiLevelType w:val="hybridMultilevel"/>
    <w:tmpl w:val="CDE8F410"/>
    <w:lvl w:ilvl="0" w:tplc="133A08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FA21D6E"/>
    <w:multiLevelType w:val="hybridMultilevel"/>
    <w:tmpl w:val="701AEE70"/>
    <w:lvl w:ilvl="0" w:tplc="150A9B18">
      <w:start w:val="2"/>
      <w:numFmt w:val="decimal"/>
      <w:lvlText w:val="6.%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9D741B"/>
    <w:multiLevelType w:val="multilevel"/>
    <w:tmpl w:val="8E76B146"/>
    <w:lvl w:ilvl="0">
      <w:start w:val="7"/>
      <w:numFmt w:val="decimal"/>
      <w:lvlText w:val="%1"/>
      <w:lvlJc w:val="left"/>
      <w:pPr>
        <w:ind w:left="360" w:hanging="360"/>
      </w:pPr>
      <w:rPr>
        <w:rFonts w:cs="Times New Roman" w:hint="default"/>
      </w:rPr>
    </w:lvl>
    <w:lvl w:ilvl="1">
      <w:start w:val="1"/>
      <w:numFmt w:val="decimal"/>
      <w:lvlText w:val="9.%2"/>
      <w:lvlJc w:val="left"/>
      <w:pPr>
        <w:ind w:left="360" w:hanging="360"/>
      </w:pPr>
      <w:rPr>
        <w:rFonts w:hint="default"/>
        <w:b w:val="0"/>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74810C3"/>
    <w:multiLevelType w:val="hybridMultilevel"/>
    <w:tmpl w:val="904068FA"/>
    <w:lvl w:ilvl="0" w:tplc="035646A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E04B35"/>
    <w:multiLevelType w:val="multilevel"/>
    <w:tmpl w:val="378C73B6"/>
    <w:lvl w:ilvl="0">
      <w:start w:val="9"/>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6" w15:restartNumberingAfterBreak="0">
    <w:nsid w:val="391D3D9A"/>
    <w:multiLevelType w:val="singleLevel"/>
    <w:tmpl w:val="F1C0114E"/>
    <w:lvl w:ilvl="0">
      <w:start w:val="5"/>
      <w:numFmt w:val="bullet"/>
      <w:pStyle w:val="3"/>
      <w:lvlText w:val="-"/>
      <w:lvlJc w:val="left"/>
      <w:pPr>
        <w:tabs>
          <w:tab w:val="num" w:pos="1080"/>
        </w:tabs>
        <w:ind w:left="1080" w:hanging="360"/>
      </w:pPr>
      <w:rPr>
        <w:rFonts w:hint="default"/>
      </w:rPr>
    </w:lvl>
  </w:abstractNum>
  <w:abstractNum w:abstractNumId="17" w15:restartNumberingAfterBreak="0">
    <w:nsid w:val="393F6771"/>
    <w:multiLevelType w:val="hybridMultilevel"/>
    <w:tmpl w:val="331E6902"/>
    <w:lvl w:ilvl="0" w:tplc="14126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94C44E4"/>
    <w:multiLevelType w:val="multilevel"/>
    <w:tmpl w:val="00946DFC"/>
    <w:lvl w:ilvl="0">
      <w:start w:val="1"/>
      <w:numFmt w:val="decimal"/>
      <w:lvlText w:val="%1"/>
      <w:lvlJc w:val="left"/>
      <w:pPr>
        <w:tabs>
          <w:tab w:val="num" w:pos="360"/>
        </w:tabs>
      </w:pPr>
      <w:rPr>
        <w:rFonts w:cs="Times New Roman"/>
        <w:sz w:val="24"/>
        <w:szCs w:val="24"/>
      </w:rPr>
    </w:lvl>
    <w:lvl w:ilvl="1">
      <w:start w:val="1"/>
      <w:numFmt w:val="decimal"/>
      <w:pStyle w:val="9"/>
      <w:lvlText w:val="%1.%2"/>
      <w:lvlJc w:val="left"/>
      <w:pPr>
        <w:tabs>
          <w:tab w:val="num" w:pos="360"/>
        </w:tabs>
      </w:pPr>
      <w:rPr>
        <w:rFonts w:cs="Times New Roman"/>
        <w:sz w:val="24"/>
        <w:szCs w:val="24"/>
      </w:rPr>
    </w:lvl>
    <w:lvl w:ilvl="2">
      <w:start w:val="1"/>
      <w:numFmt w:val="decimal"/>
      <w:lvlText w:val="%1.%2.%3"/>
      <w:lvlJc w:val="left"/>
      <w:pPr>
        <w:tabs>
          <w:tab w:val="num" w:pos="720"/>
        </w:tabs>
      </w:pPr>
      <w:rPr>
        <w:rFonts w:cs="Times New Roman"/>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B4A4B7E"/>
    <w:multiLevelType w:val="hybridMultilevel"/>
    <w:tmpl w:val="AF3E5826"/>
    <w:lvl w:ilvl="0" w:tplc="035646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6F5C71"/>
    <w:multiLevelType w:val="hybridMultilevel"/>
    <w:tmpl w:val="66649FB0"/>
    <w:lvl w:ilvl="0" w:tplc="2CB2FD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1A0C45"/>
    <w:multiLevelType w:val="hybridMultilevel"/>
    <w:tmpl w:val="CCB61B44"/>
    <w:lvl w:ilvl="0" w:tplc="133A0886">
      <w:start w:val="1"/>
      <w:numFmt w:val="bullet"/>
      <w:lvlText w:val=""/>
      <w:lvlJc w:val="left"/>
      <w:pPr>
        <w:ind w:left="2771" w:hanging="360"/>
      </w:pPr>
      <w:rPr>
        <w:rFonts w:ascii="Symbol" w:hAnsi="Symbol" w:hint="default"/>
      </w:rPr>
    </w:lvl>
    <w:lvl w:ilvl="1" w:tplc="04190019">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2" w15:restartNumberingAfterBreak="0">
    <w:nsid w:val="3F881276"/>
    <w:multiLevelType w:val="hybridMultilevel"/>
    <w:tmpl w:val="D564EB0C"/>
    <w:lvl w:ilvl="0" w:tplc="150A9B18">
      <w:start w:val="2"/>
      <w:numFmt w:val="decimal"/>
      <w:lvlText w:val="6.%1"/>
      <w:lvlJc w:val="left"/>
      <w:pPr>
        <w:ind w:left="1429" w:hanging="360"/>
      </w:pPr>
      <w:rPr>
        <w:rFonts w:hint="default"/>
      </w:rPr>
    </w:lvl>
    <w:lvl w:ilvl="1" w:tplc="035646AC">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856966"/>
    <w:multiLevelType w:val="hybridMultilevel"/>
    <w:tmpl w:val="843C7F10"/>
    <w:lvl w:ilvl="0" w:tplc="590A703A">
      <w:start w:val="1"/>
      <w:numFmt w:val="decimal"/>
      <w:lvlText w:val="5.%1"/>
      <w:lvlJc w:val="left"/>
      <w:pPr>
        <w:ind w:left="1514" w:hanging="360"/>
      </w:pPr>
      <w:rPr>
        <w:rFonts w:cs="Times New Roman" w:hint="default"/>
      </w:rPr>
    </w:lvl>
    <w:lvl w:ilvl="1" w:tplc="035646AC">
      <w:start w:val="1"/>
      <w:numFmt w:val="bullet"/>
      <w:lvlText w:val="-"/>
      <w:lvlJc w:val="left"/>
      <w:pPr>
        <w:ind w:left="1440" w:hanging="360"/>
      </w:pPr>
      <w:rPr>
        <w:rFonts w:ascii="Times New Roman" w:hAnsi="Times New Roman" w:cs="Times New Roman" w:hint="default"/>
        <w:b w:val="0"/>
        <w:bCs w:val="0"/>
        <w:i w:val="0"/>
        <w:iCs w:val="0"/>
        <w:sz w:val="24"/>
        <w:szCs w:val="24"/>
      </w:rPr>
    </w:lvl>
    <w:lvl w:ilvl="2" w:tplc="B656AD84">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0AF37D2"/>
    <w:multiLevelType w:val="hybridMultilevel"/>
    <w:tmpl w:val="49941994"/>
    <w:lvl w:ilvl="0" w:tplc="035646AC">
      <w:start w:val="1"/>
      <w:numFmt w:val="bullet"/>
      <w:lvlText w:val="-"/>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D97FA4"/>
    <w:multiLevelType w:val="hybridMultilevel"/>
    <w:tmpl w:val="7CF89A92"/>
    <w:lvl w:ilvl="0" w:tplc="4AEA45E0">
      <w:start w:val="1"/>
      <w:numFmt w:val="decimal"/>
      <w:lvlText w:val="4.%1"/>
      <w:lvlJc w:val="left"/>
      <w:pPr>
        <w:tabs>
          <w:tab w:val="num" w:pos="1440"/>
        </w:tabs>
        <w:ind w:left="1440" w:hanging="360"/>
      </w:pPr>
      <w:rPr>
        <w:rFonts w:ascii="Tahoma" w:hAnsi="Tahoma" w:cs="Tahoma" w:hint="default"/>
        <w:b w:val="0"/>
        <w:bCs w:val="0"/>
        <w:color w:val="auto"/>
        <w:sz w:val="24"/>
        <w:szCs w:val="24"/>
      </w:rPr>
    </w:lvl>
    <w:lvl w:ilvl="1" w:tplc="32ECF3DC">
      <w:start w:val="5"/>
      <w:numFmt w:val="decimal"/>
      <w:lvlText w:val="%2"/>
      <w:lvlJc w:val="left"/>
      <w:pPr>
        <w:tabs>
          <w:tab w:val="num" w:pos="1440"/>
        </w:tabs>
        <w:ind w:left="1440" w:hanging="360"/>
      </w:pPr>
      <w:rPr>
        <w:rFonts w:cs="Times New Roman" w:hint="default"/>
        <w:b/>
        <w:bCs/>
        <w:color w:val="auto"/>
        <w:sz w:val="24"/>
        <w:szCs w:val="24"/>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8D96B41"/>
    <w:multiLevelType w:val="hybridMultilevel"/>
    <w:tmpl w:val="E97864D0"/>
    <w:lvl w:ilvl="0" w:tplc="035646AC">
      <w:start w:val="1"/>
      <w:numFmt w:val="bullet"/>
      <w:lvlText w:val="-"/>
      <w:lvlJc w:val="left"/>
      <w:pPr>
        <w:ind w:left="1429"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15710A"/>
    <w:multiLevelType w:val="singleLevel"/>
    <w:tmpl w:val="6E1CA80C"/>
    <w:lvl w:ilvl="0">
      <w:start w:val="1"/>
      <w:numFmt w:val="bullet"/>
      <w:pStyle w:val="30"/>
      <w:lvlText w:val=""/>
      <w:lvlJc w:val="left"/>
      <w:pPr>
        <w:tabs>
          <w:tab w:val="num" w:pos="360"/>
        </w:tabs>
        <w:ind w:left="360" w:hanging="360"/>
      </w:pPr>
      <w:rPr>
        <w:rFonts w:ascii="Symbol" w:hAnsi="Symbol" w:hint="default"/>
      </w:rPr>
    </w:lvl>
  </w:abstractNum>
  <w:abstractNum w:abstractNumId="28" w15:restartNumberingAfterBreak="0">
    <w:nsid w:val="49DE106C"/>
    <w:multiLevelType w:val="hybridMultilevel"/>
    <w:tmpl w:val="4AD2BA54"/>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0B4F59"/>
    <w:multiLevelType w:val="hybridMultilevel"/>
    <w:tmpl w:val="7A6AAFDE"/>
    <w:lvl w:ilvl="0" w:tplc="CBEE030E">
      <w:start w:val="1"/>
      <w:numFmt w:val="decimal"/>
      <w:lvlText w:val="%1."/>
      <w:lvlJc w:val="left"/>
      <w:pPr>
        <w:ind w:left="1800" w:hanging="360"/>
      </w:pPr>
      <w:rPr>
        <w:rFont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15:restartNumberingAfterBreak="0">
    <w:nsid w:val="4C4242EF"/>
    <w:multiLevelType w:val="hybridMultilevel"/>
    <w:tmpl w:val="6CA695EC"/>
    <w:lvl w:ilvl="0" w:tplc="DB0CE9AE">
      <w:start w:val="1"/>
      <w:numFmt w:val="decimal"/>
      <w:lvlText w:val="8.%1"/>
      <w:lvlJc w:val="left"/>
      <w:pPr>
        <w:ind w:left="1287" w:hanging="360"/>
      </w:pPr>
      <w:rPr>
        <w:rFonts w:hint="default"/>
        <w:b w:val="0"/>
      </w:rPr>
    </w:lvl>
    <w:lvl w:ilvl="1" w:tplc="DB0CE9AE">
      <w:start w:val="1"/>
      <w:numFmt w:val="decimal"/>
      <w:lvlText w:val="8.%2"/>
      <w:lvlJc w:val="left"/>
      <w:pPr>
        <w:ind w:left="2007" w:hanging="360"/>
      </w:pPr>
      <w:rPr>
        <w:rFonts w:hint="default"/>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0CC7619"/>
    <w:multiLevelType w:val="hybridMultilevel"/>
    <w:tmpl w:val="BF72029E"/>
    <w:lvl w:ilvl="0" w:tplc="D84EE09E">
      <w:start w:val="1"/>
      <w:numFmt w:val="bullet"/>
      <w:pStyle w:val="a1"/>
      <w:lvlText w:val=""/>
      <w:lvlJc w:val="left"/>
      <w:pPr>
        <w:tabs>
          <w:tab w:val="num" w:pos="992"/>
        </w:tabs>
        <w:ind w:firstLine="709"/>
      </w:pPr>
      <w:rPr>
        <w:rFonts w:ascii="Symbol" w:hAnsi="Symbol" w:hint="default"/>
      </w:rPr>
    </w:lvl>
    <w:lvl w:ilvl="1" w:tplc="ADA05CEE">
      <w:start w:val="1"/>
      <w:numFmt w:val="bullet"/>
      <w:lvlText w:val="o"/>
      <w:lvlJc w:val="left"/>
      <w:pPr>
        <w:tabs>
          <w:tab w:val="num" w:pos="1440"/>
        </w:tabs>
        <w:ind w:left="1440" w:hanging="360"/>
      </w:pPr>
      <w:rPr>
        <w:rFonts w:ascii="Courier New" w:hAnsi="Courier New" w:hint="default"/>
      </w:rPr>
    </w:lvl>
    <w:lvl w:ilvl="2" w:tplc="8AAED6D6">
      <w:start w:val="1"/>
      <w:numFmt w:val="bullet"/>
      <w:lvlText w:val=""/>
      <w:lvlJc w:val="left"/>
      <w:pPr>
        <w:tabs>
          <w:tab w:val="num" w:pos="2160"/>
        </w:tabs>
        <w:ind w:left="2160" w:hanging="360"/>
      </w:pPr>
      <w:rPr>
        <w:rFonts w:ascii="Wingdings" w:hAnsi="Wingdings" w:hint="default"/>
      </w:rPr>
    </w:lvl>
    <w:lvl w:ilvl="3" w:tplc="4D36642A">
      <w:start w:val="1"/>
      <w:numFmt w:val="bullet"/>
      <w:lvlText w:val=""/>
      <w:lvlJc w:val="left"/>
      <w:pPr>
        <w:tabs>
          <w:tab w:val="num" w:pos="2880"/>
        </w:tabs>
        <w:ind w:left="2880" w:hanging="360"/>
      </w:pPr>
      <w:rPr>
        <w:rFonts w:ascii="Symbol" w:hAnsi="Symbol" w:hint="default"/>
      </w:rPr>
    </w:lvl>
    <w:lvl w:ilvl="4" w:tplc="173250E4">
      <w:start w:val="1"/>
      <w:numFmt w:val="bullet"/>
      <w:lvlText w:val="o"/>
      <w:lvlJc w:val="left"/>
      <w:pPr>
        <w:tabs>
          <w:tab w:val="num" w:pos="3600"/>
        </w:tabs>
        <w:ind w:left="3600" w:hanging="360"/>
      </w:pPr>
      <w:rPr>
        <w:rFonts w:ascii="Courier New" w:hAnsi="Courier New" w:hint="default"/>
      </w:rPr>
    </w:lvl>
    <w:lvl w:ilvl="5" w:tplc="AE384CFC">
      <w:start w:val="1"/>
      <w:numFmt w:val="bullet"/>
      <w:lvlText w:val=""/>
      <w:lvlJc w:val="left"/>
      <w:pPr>
        <w:tabs>
          <w:tab w:val="num" w:pos="4320"/>
        </w:tabs>
        <w:ind w:left="4320" w:hanging="360"/>
      </w:pPr>
      <w:rPr>
        <w:rFonts w:ascii="Wingdings" w:hAnsi="Wingdings" w:hint="default"/>
      </w:rPr>
    </w:lvl>
    <w:lvl w:ilvl="6" w:tplc="CF6882FE">
      <w:start w:val="1"/>
      <w:numFmt w:val="bullet"/>
      <w:lvlText w:val=""/>
      <w:lvlJc w:val="left"/>
      <w:pPr>
        <w:tabs>
          <w:tab w:val="num" w:pos="5040"/>
        </w:tabs>
        <w:ind w:left="5040" w:hanging="360"/>
      </w:pPr>
      <w:rPr>
        <w:rFonts w:ascii="Symbol" w:hAnsi="Symbol" w:hint="default"/>
      </w:rPr>
    </w:lvl>
    <w:lvl w:ilvl="7" w:tplc="F21A89C6">
      <w:start w:val="1"/>
      <w:numFmt w:val="bullet"/>
      <w:lvlText w:val="o"/>
      <w:lvlJc w:val="left"/>
      <w:pPr>
        <w:tabs>
          <w:tab w:val="num" w:pos="5760"/>
        </w:tabs>
        <w:ind w:left="5760" w:hanging="360"/>
      </w:pPr>
      <w:rPr>
        <w:rFonts w:ascii="Courier New" w:hAnsi="Courier New" w:hint="default"/>
      </w:rPr>
    </w:lvl>
    <w:lvl w:ilvl="8" w:tplc="030E6BBC">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0C607D"/>
    <w:multiLevelType w:val="multilevel"/>
    <w:tmpl w:val="FF840A40"/>
    <w:lvl w:ilvl="0">
      <w:start w:val="1"/>
      <w:numFmt w:val="decimal"/>
      <w:pStyle w:val="a2"/>
      <w:lvlText w:val="%1."/>
      <w:lvlJc w:val="center"/>
      <w:pPr>
        <w:tabs>
          <w:tab w:val="num" w:pos="432"/>
        </w:tabs>
        <w:ind w:left="432" w:hanging="14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5549073A"/>
    <w:multiLevelType w:val="multilevel"/>
    <w:tmpl w:val="C1FA0D50"/>
    <w:lvl w:ilvl="0">
      <w:start w:val="1"/>
      <w:numFmt w:val="decimal"/>
      <w:pStyle w:val="a3"/>
      <w:suff w:val="space"/>
      <w:lvlText w:val="%1"/>
      <w:lvlJc w:val="left"/>
      <w:pPr>
        <w:ind w:firstLine="709"/>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suff w:val="space"/>
      <w:lvlText w:val="%1.%2.%3.%4"/>
      <w:lvlJc w:val="left"/>
      <w:pPr>
        <w:ind w:firstLine="709"/>
      </w:pPr>
      <w:rPr>
        <w:rFonts w:cs="Times New Roman" w:hint="default"/>
      </w:rPr>
    </w:lvl>
    <w:lvl w:ilvl="4">
      <w:start w:val="1"/>
      <w:numFmt w:val="decimal"/>
      <w:lvlText w:val="%1.%2.%3.%4.%5"/>
      <w:lvlJc w:val="left"/>
      <w:pPr>
        <w:tabs>
          <w:tab w:val="num" w:pos="1717"/>
        </w:tabs>
        <w:ind w:left="1717" w:hanging="1008"/>
      </w:pPr>
      <w:rPr>
        <w:rFonts w:cs="Times New Roman" w:hint="default"/>
      </w:rPr>
    </w:lvl>
    <w:lvl w:ilvl="5">
      <w:start w:val="1"/>
      <w:numFmt w:val="decimal"/>
      <w:lvlText w:val="%1.%2.%3.%4.%5.%6"/>
      <w:lvlJc w:val="left"/>
      <w:pPr>
        <w:tabs>
          <w:tab w:val="num" w:pos="1861"/>
        </w:tabs>
        <w:ind w:left="1861" w:hanging="1152"/>
      </w:pPr>
      <w:rPr>
        <w:rFonts w:cs="Times New Roman" w:hint="default"/>
      </w:rPr>
    </w:lvl>
    <w:lvl w:ilvl="6">
      <w:start w:val="1"/>
      <w:numFmt w:val="decimal"/>
      <w:lvlText w:val="%1.%2.%3.%4.%5.%6.%7"/>
      <w:lvlJc w:val="left"/>
      <w:pPr>
        <w:tabs>
          <w:tab w:val="num" w:pos="2005"/>
        </w:tabs>
        <w:ind w:left="2005" w:hanging="1296"/>
      </w:pPr>
      <w:rPr>
        <w:rFonts w:cs="Times New Roman" w:hint="default"/>
      </w:rPr>
    </w:lvl>
    <w:lvl w:ilvl="7">
      <w:start w:val="1"/>
      <w:numFmt w:val="decimal"/>
      <w:lvlText w:val="%1.%2.%3.%4.%5.%6.%7.%8"/>
      <w:lvlJc w:val="left"/>
      <w:pPr>
        <w:tabs>
          <w:tab w:val="num" w:pos="2149"/>
        </w:tabs>
        <w:ind w:left="2149" w:hanging="1440"/>
      </w:pPr>
      <w:rPr>
        <w:rFonts w:cs="Times New Roman" w:hint="default"/>
      </w:rPr>
    </w:lvl>
    <w:lvl w:ilvl="8">
      <w:start w:val="1"/>
      <w:numFmt w:val="decimal"/>
      <w:lvlText w:val="%1.%2.%3.%4.%5.%6.%7.%8.%9"/>
      <w:lvlJc w:val="left"/>
      <w:pPr>
        <w:tabs>
          <w:tab w:val="num" w:pos="2293"/>
        </w:tabs>
        <w:ind w:left="2293" w:hanging="1584"/>
      </w:pPr>
      <w:rPr>
        <w:rFonts w:cs="Times New Roman" w:hint="default"/>
      </w:rPr>
    </w:lvl>
  </w:abstractNum>
  <w:abstractNum w:abstractNumId="34" w15:restartNumberingAfterBreak="0">
    <w:nsid w:val="57E54272"/>
    <w:multiLevelType w:val="hybridMultilevel"/>
    <w:tmpl w:val="C08E8154"/>
    <w:lvl w:ilvl="0" w:tplc="035646AC">
      <w:start w:val="1"/>
      <w:numFmt w:val="bullet"/>
      <w:lvlText w:val="-"/>
      <w:lvlJc w:val="left"/>
      <w:pPr>
        <w:ind w:left="1287" w:hanging="360"/>
      </w:pPr>
      <w:rPr>
        <w:rFonts w:ascii="Times New Roman" w:hAnsi="Times New Roman" w:cs="Times New Roman" w:hint="default"/>
        <w:b w:val="0"/>
      </w:rPr>
    </w:lvl>
    <w:lvl w:ilvl="1" w:tplc="DB0CE9AE">
      <w:start w:val="1"/>
      <w:numFmt w:val="decimal"/>
      <w:lvlText w:val="8.%2"/>
      <w:lvlJc w:val="left"/>
      <w:pPr>
        <w:ind w:left="2007" w:hanging="360"/>
      </w:pPr>
      <w:rPr>
        <w:rFonts w:hint="default"/>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BA87BE3"/>
    <w:multiLevelType w:val="multilevel"/>
    <w:tmpl w:val="734225AA"/>
    <w:lvl w:ilvl="0">
      <w:start w:val="5"/>
      <w:numFmt w:val="decimal"/>
      <w:lvlText w:val="%1."/>
      <w:lvlJc w:val="left"/>
      <w:pPr>
        <w:ind w:left="1152" w:hanging="360"/>
      </w:pPr>
      <w:rPr>
        <w:rFonts w:cs="Times New Roman" w:hint="default"/>
        <w:b/>
        <w:bCs/>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592" w:hanging="1800"/>
      </w:pPr>
      <w:rPr>
        <w:rFonts w:cs="Times New Roman" w:hint="default"/>
      </w:rPr>
    </w:lvl>
  </w:abstractNum>
  <w:abstractNum w:abstractNumId="36" w15:restartNumberingAfterBreak="0">
    <w:nsid w:val="5BAE7384"/>
    <w:multiLevelType w:val="hybridMultilevel"/>
    <w:tmpl w:val="A34895A8"/>
    <w:lvl w:ilvl="0" w:tplc="035646AC">
      <w:start w:val="1"/>
      <w:numFmt w:val="bullet"/>
      <w:lvlText w:val="-"/>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1D5F46"/>
    <w:multiLevelType w:val="multilevel"/>
    <w:tmpl w:val="F7065806"/>
    <w:lvl w:ilvl="0">
      <w:start w:val="1"/>
      <w:numFmt w:val="decimal"/>
      <w:lvlText w:val="%1"/>
      <w:lvlJc w:val="left"/>
      <w:pPr>
        <w:tabs>
          <w:tab w:val="num" w:pos="1068"/>
        </w:tabs>
        <w:ind w:left="708"/>
      </w:pPr>
      <w:rPr>
        <w:rFonts w:cs="Times New Roman" w:hint="default"/>
      </w:rPr>
    </w:lvl>
    <w:lvl w:ilvl="1">
      <w:start w:val="14"/>
      <w:numFmt w:val="decimal"/>
      <w:isLgl/>
      <w:lvlText w:val="%1.%2"/>
      <w:lvlJc w:val="left"/>
      <w:pPr>
        <w:tabs>
          <w:tab w:val="num" w:pos="1188"/>
        </w:tabs>
        <w:ind w:left="1188" w:hanging="480"/>
      </w:pPr>
      <w:rPr>
        <w:rFonts w:cs="Times New Roman" w:hint="default"/>
        <w:b/>
        <w:bCs/>
      </w:rPr>
    </w:lvl>
    <w:lvl w:ilvl="2">
      <w:start w:val="1"/>
      <w:numFmt w:val="decimal"/>
      <w:isLgl/>
      <w:lvlText w:val="%1.%2.%3"/>
      <w:lvlJc w:val="left"/>
      <w:pPr>
        <w:tabs>
          <w:tab w:val="num" w:pos="1428"/>
        </w:tabs>
        <w:ind w:left="1428" w:hanging="720"/>
      </w:pPr>
      <w:rPr>
        <w:rFonts w:cs="Times New Roman" w:hint="default"/>
        <w:b/>
        <w:bCs/>
      </w:rPr>
    </w:lvl>
    <w:lvl w:ilvl="3">
      <w:start w:val="1"/>
      <w:numFmt w:val="decimal"/>
      <w:isLgl/>
      <w:lvlText w:val="%1.%2.%3.%4"/>
      <w:lvlJc w:val="left"/>
      <w:pPr>
        <w:tabs>
          <w:tab w:val="num" w:pos="1428"/>
        </w:tabs>
        <w:ind w:left="1428" w:hanging="720"/>
      </w:pPr>
      <w:rPr>
        <w:rFonts w:cs="Times New Roman" w:hint="default"/>
        <w:b/>
        <w:bCs/>
      </w:rPr>
    </w:lvl>
    <w:lvl w:ilvl="4">
      <w:start w:val="1"/>
      <w:numFmt w:val="decimal"/>
      <w:isLgl/>
      <w:lvlText w:val="%1.%2.%3.%4.%5"/>
      <w:lvlJc w:val="left"/>
      <w:pPr>
        <w:tabs>
          <w:tab w:val="num" w:pos="1788"/>
        </w:tabs>
        <w:ind w:left="1788" w:hanging="1080"/>
      </w:pPr>
      <w:rPr>
        <w:rFonts w:cs="Times New Roman" w:hint="default"/>
        <w:b/>
        <w:bCs/>
      </w:rPr>
    </w:lvl>
    <w:lvl w:ilvl="5">
      <w:start w:val="1"/>
      <w:numFmt w:val="decimal"/>
      <w:isLgl/>
      <w:lvlText w:val="%1.%2.%3.%4.%5.%6"/>
      <w:lvlJc w:val="left"/>
      <w:pPr>
        <w:tabs>
          <w:tab w:val="num" w:pos="1788"/>
        </w:tabs>
        <w:ind w:left="1788" w:hanging="1080"/>
      </w:pPr>
      <w:rPr>
        <w:rFonts w:cs="Times New Roman" w:hint="default"/>
        <w:b/>
        <w:bCs/>
      </w:rPr>
    </w:lvl>
    <w:lvl w:ilvl="6">
      <w:start w:val="1"/>
      <w:numFmt w:val="decimal"/>
      <w:isLgl/>
      <w:lvlText w:val="%1.%2.%3.%4.%5.%6.%7"/>
      <w:lvlJc w:val="left"/>
      <w:pPr>
        <w:tabs>
          <w:tab w:val="num" w:pos="2148"/>
        </w:tabs>
        <w:ind w:left="2148" w:hanging="1440"/>
      </w:pPr>
      <w:rPr>
        <w:rFonts w:cs="Times New Roman" w:hint="default"/>
        <w:b/>
        <w:bCs/>
      </w:rPr>
    </w:lvl>
    <w:lvl w:ilvl="7">
      <w:start w:val="1"/>
      <w:numFmt w:val="decimal"/>
      <w:isLgl/>
      <w:lvlText w:val="%1.%2.%3.%4.%5.%6.%7.%8"/>
      <w:lvlJc w:val="left"/>
      <w:pPr>
        <w:tabs>
          <w:tab w:val="num" w:pos="2148"/>
        </w:tabs>
        <w:ind w:left="2148" w:hanging="1440"/>
      </w:pPr>
      <w:rPr>
        <w:rFonts w:cs="Times New Roman" w:hint="default"/>
        <w:b/>
        <w:bCs/>
      </w:rPr>
    </w:lvl>
    <w:lvl w:ilvl="8">
      <w:start w:val="1"/>
      <w:numFmt w:val="decimal"/>
      <w:isLgl/>
      <w:lvlText w:val="%1.%2.%3.%4.%5.%6.%7.%8.%9"/>
      <w:lvlJc w:val="left"/>
      <w:pPr>
        <w:tabs>
          <w:tab w:val="num" w:pos="2508"/>
        </w:tabs>
        <w:ind w:left="2508" w:hanging="1800"/>
      </w:pPr>
      <w:rPr>
        <w:rFonts w:cs="Times New Roman" w:hint="default"/>
        <w:b/>
        <w:bCs/>
      </w:rPr>
    </w:lvl>
  </w:abstractNum>
  <w:abstractNum w:abstractNumId="38" w15:restartNumberingAfterBreak="0">
    <w:nsid w:val="5F0456F5"/>
    <w:multiLevelType w:val="hybridMultilevel"/>
    <w:tmpl w:val="8ED63410"/>
    <w:lvl w:ilvl="0" w:tplc="11ECDA36">
      <w:start w:val="1"/>
      <w:numFmt w:val="decimal"/>
      <w:lvlText w:val="%1."/>
      <w:lvlJc w:val="left"/>
      <w:pPr>
        <w:ind w:left="720" w:hanging="360"/>
      </w:pPr>
      <w:rPr>
        <w:rFonts w:cs="Times New Roman" w:hint="default"/>
        <w:b w:val="0"/>
        <w:sz w:val="26"/>
        <w:szCs w:val="2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4FD07C3"/>
    <w:multiLevelType w:val="singleLevel"/>
    <w:tmpl w:val="9AE49168"/>
    <w:lvl w:ilvl="0">
      <w:start w:val="1"/>
      <w:numFmt w:val="bullet"/>
      <w:pStyle w:val="2"/>
      <w:lvlText w:val=""/>
      <w:lvlJc w:val="left"/>
      <w:pPr>
        <w:tabs>
          <w:tab w:val="num" w:pos="360"/>
        </w:tabs>
        <w:ind w:left="360" w:hanging="360"/>
      </w:pPr>
      <w:rPr>
        <w:rFonts w:ascii="Wingdings" w:hAnsi="Wingdings" w:hint="default"/>
        <w:color w:val="auto"/>
      </w:rPr>
    </w:lvl>
  </w:abstractNum>
  <w:abstractNum w:abstractNumId="40" w15:restartNumberingAfterBreak="0">
    <w:nsid w:val="660C16B2"/>
    <w:multiLevelType w:val="hybridMultilevel"/>
    <w:tmpl w:val="9A3EE1BE"/>
    <w:lvl w:ilvl="0" w:tplc="387EC53E">
      <w:start w:val="1"/>
      <w:numFmt w:val="bullet"/>
      <w:pStyle w:val="a4"/>
      <w:lvlText w:val=""/>
      <w:lvlJc w:val="left"/>
      <w:pPr>
        <w:tabs>
          <w:tab w:val="num" w:pos="720"/>
        </w:tabs>
        <w:ind w:left="720" w:hanging="360"/>
      </w:pPr>
      <w:rPr>
        <w:rFonts w:ascii="Symbol" w:hAnsi="Symbol" w:hint="default"/>
      </w:rPr>
    </w:lvl>
    <w:lvl w:ilvl="1" w:tplc="861EA94E">
      <w:start w:val="1"/>
      <w:numFmt w:val="decimal"/>
      <w:lvlText w:val="%2."/>
      <w:lvlJc w:val="left"/>
      <w:pPr>
        <w:tabs>
          <w:tab w:val="num" w:pos="1440"/>
        </w:tabs>
        <w:ind w:left="1440" w:hanging="360"/>
      </w:pPr>
      <w:rPr>
        <w:rFonts w:cs="Times New Roman"/>
      </w:rPr>
    </w:lvl>
    <w:lvl w:ilvl="2" w:tplc="824C0EEE">
      <w:start w:val="1"/>
      <w:numFmt w:val="decimal"/>
      <w:lvlText w:val="%3."/>
      <w:lvlJc w:val="left"/>
      <w:pPr>
        <w:tabs>
          <w:tab w:val="num" w:pos="2160"/>
        </w:tabs>
        <w:ind w:left="2160" w:hanging="360"/>
      </w:pPr>
      <w:rPr>
        <w:rFonts w:cs="Times New Roman"/>
      </w:rPr>
    </w:lvl>
    <w:lvl w:ilvl="3" w:tplc="FD94D5D6">
      <w:start w:val="1"/>
      <w:numFmt w:val="decimal"/>
      <w:lvlText w:val="%4."/>
      <w:lvlJc w:val="left"/>
      <w:pPr>
        <w:tabs>
          <w:tab w:val="num" w:pos="2880"/>
        </w:tabs>
        <w:ind w:left="2880" w:hanging="360"/>
      </w:pPr>
      <w:rPr>
        <w:rFonts w:cs="Times New Roman"/>
      </w:rPr>
    </w:lvl>
    <w:lvl w:ilvl="4" w:tplc="FC4A5C44">
      <w:start w:val="1"/>
      <w:numFmt w:val="decimal"/>
      <w:lvlText w:val="%5."/>
      <w:lvlJc w:val="left"/>
      <w:pPr>
        <w:tabs>
          <w:tab w:val="num" w:pos="3600"/>
        </w:tabs>
        <w:ind w:left="3600" w:hanging="360"/>
      </w:pPr>
      <w:rPr>
        <w:rFonts w:cs="Times New Roman"/>
      </w:rPr>
    </w:lvl>
    <w:lvl w:ilvl="5" w:tplc="36D6F810">
      <w:start w:val="1"/>
      <w:numFmt w:val="decimal"/>
      <w:lvlText w:val="%6."/>
      <w:lvlJc w:val="left"/>
      <w:pPr>
        <w:tabs>
          <w:tab w:val="num" w:pos="4320"/>
        </w:tabs>
        <w:ind w:left="4320" w:hanging="360"/>
      </w:pPr>
      <w:rPr>
        <w:rFonts w:cs="Times New Roman"/>
      </w:rPr>
    </w:lvl>
    <w:lvl w:ilvl="6" w:tplc="2B8278B6">
      <w:start w:val="1"/>
      <w:numFmt w:val="decimal"/>
      <w:lvlText w:val="%7."/>
      <w:lvlJc w:val="left"/>
      <w:pPr>
        <w:tabs>
          <w:tab w:val="num" w:pos="5040"/>
        </w:tabs>
        <w:ind w:left="5040" w:hanging="360"/>
      </w:pPr>
      <w:rPr>
        <w:rFonts w:cs="Times New Roman"/>
      </w:rPr>
    </w:lvl>
    <w:lvl w:ilvl="7" w:tplc="5AACDD3C">
      <w:start w:val="1"/>
      <w:numFmt w:val="decimal"/>
      <w:lvlText w:val="%8."/>
      <w:lvlJc w:val="left"/>
      <w:pPr>
        <w:tabs>
          <w:tab w:val="num" w:pos="5760"/>
        </w:tabs>
        <w:ind w:left="5760" w:hanging="360"/>
      </w:pPr>
      <w:rPr>
        <w:rFonts w:cs="Times New Roman"/>
      </w:rPr>
    </w:lvl>
    <w:lvl w:ilvl="8" w:tplc="E9446C3C">
      <w:start w:val="1"/>
      <w:numFmt w:val="decimal"/>
      <w:lvlText w:val="%9."/>
      <w:lvlJc w:val="left"/>
      <w:pPr>
        <w:tabs>
          <w:tab w:val="num" w:pos="6480"/>
        </w:tabs>
        <w:ind w:left="6480" w:hanging="360"/>
      </w:pPr>
      <w:rPr>
        <w:rFonts w:cs="Times New Roman"/>
      </w:rPr>
    </w:lvl>
  </w:abstractNum>
  <w:abstractNum w:abstractNumId="41" w15:restartNumberingAfterBreak="0">
    <w:nsid w:val="679D387F"/>
    <w:multiLevelType w:val="multilevel"/>
    <w:tmpl w:val="B632220E"/>
    <w:lvl w:ilvl="0">
      <w:start w:val="1"/>
      <w:numFmt w:val="none"/>
      <w:pStyle w:val="1"/>
      <w:suff w:val="nothing"/>
      <w:lvlText w:val="%1"/>
      <w:lvlJc w:val="left"/>
      <w:pPr>
        <w:ind w:hanging="851"/>
      </w:pPr>
      <w:rPr>
        <w:rFonts w:cs="Times New Roman" w:hint="default"/>
      </w:rPr>
    </w:lvl>
    <w:lvl w:ilvl="1">
      <w:start w:val="1"/>
      <w:numFmt w:val="none"/>
      <w:pStyle w:val="20"/>
      <w:suff w:val="nothing"/>
      <w:lvlText w:val="%1"/>
      <w:lvlJc w:val="left"/>
      <w:pPr>
        <w:ind w:left="1418" w:hanging="851"/>
      </w:pPr>
      <w:rPr>
        <w:rFonts w:cs="Times New Roman" w:hint="default"/>
      </w:rPr>
    </w:lvl>
    <w:lvl w:ilvl="2">
      <w:start w:val="1"/>
      <w:numFmt w:val="none"/>
      <w:pStyle w:val="31"/>
      <w:suff w:val="nothing"/>
      <w:lvlText w:val="%1"/>
      <w:lvlJc w:val="left"/>
      <w:pPr>
        <w:ind w:left="1701" w:hanging="851"/>
      </w:pPr>
      <w:rPr>
        <w:rFonts w:cs="Times New Roman" w:hint="default"/>
      </w:rPr>
    </w:lvl>
    <w:lvl w:ilvl="3">
      <w:start w:val="1"/>
      <w:numFmt w:val="none"/>
      <w:pStyle w:val="4"/>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2" w15:restartNumberingAfterBreak="0">
    <w:nsid w:val="68E028DB"/>
    <w:multiLevelType w:val="multilevel"/>
    <w:tmpl w:val="8C4845E6"/>
    <w:lvl w:ilvl="0">
      <w:start w:val="2"/>
      <w:numFmt w:val="none"/>
      <w:lvlText w:val="6.1"/>
      <w:lvlJc w:val="left"/>
      <w:pPr>
        <w:tabs>
          <w:tab w:val="num" w:pos="360"/>
        </w:tabs>
        <w:ind w:left="360" w:hanging="360"/>
      </w:pPr>
      <w:rPr>
        <w:rFonts w:cs="Times New Roman"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3" w15:restartNumberingAfterBreak="0">
    <w:nsid w:val="6CF23F59"/>
    <w:multiLevelType w:val="singleLevel"/>
    <w:tmpl w:val="18AA9BAE"/>
    <w:lvl w:ilvl="0">
      <w:start w:val="1"/>
      <w:numFmt w:val="bullet"/>
      <w:pStyle w:val="Bullet2"/>
      <w:lvlText w:val=""/>
      <w:lvlJc w:val="left"/>
      <w:pPr>
        <w:tabs>
          <w:tab w:val="num" w:pos="1276"/>
        </w:tabs>
        <w:ind w:left="1276" w:hanging="425"/>
      </w:pPr>
      <w:rPr>
        <w:rFonts w:ascii="Wingdings" w:hAnsi="Wingdings" w:hint="default"/>
      </w:rPr>
    </w:lvl>
  </w:abstractNum>
  <w:abstractNum w:abstractNumId="44" w15:restartNumberingAfterBreak="0">
    <w:nsid w:val="6D982391"/>
    <w:multiLevelType w:val="hybridMultilevel"/>
    <w:tmpl w:val="3E22F4B0"/>
    <w:lvl w:ilvl="0" w:tplc="035646AC">
      <w:start w:val="1"/>
      <w:numFmt w:val="bullet"/>
      <w:lvlText w:val="-"/>
      <w:lvlJc w:val="left"/>
      <w:pPr>
        <w:ind w:left="1429"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1550CC1"/>
    <w:multiLevelType w:val="hybridMultilevel"/>
    <w:tmpl w:val="E11EFF3A"/>
    <w:lvl w:ilvl="0" w:tplc="C0DAF408">
      <w:start w:val="1"/>
      <w:numFmt w:val="decimal"/>
      <w:lvlText w:val="7.%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5E1E92"/>
    <w:multiLevelType w:val="multilevel"/>
    <w:tmpl w:val="EDAEB140"/>
    <w:lvl w:ilvl="0">
      <w:start w:val="1"/>
      <w:numFmt w:val="decimal"/>
      <w:suff w:val="space"/>
      <w:lvlText w:val="%1."/>
      <w:lvlJc w:val="left"/>
      <w:pPr>
        <w:ind w:firstLine="709"/>
      </w:pPr>
      <w:rPr>
        <w:rFonts w:cs="Times New Roman" w:hint="default"/>
      </w:rPr>
    </w:lvl>
    <w:lvl w:ilvl="1">
      <w:start w:val="1"/>
      <w:numFmt w:val="decimal"/>
      <w:pStyle w:val="21"/>
      <w:suff w:val="space"/>
      <w:lvlText w:val="%1.%2"/>
      <w:lvlJc w:val="left"/>
      <w:pPr>
        <w:ind w:firstLine="709"/>
      </w:pPr>
      <w:rPr>
        <w:rFonts w:cs="Times New Roman" w:hint="default"/>
      </w:rPr>
    </w:lvl>
    <w:lvl w:ilvl="2">
      <w:start w:val="1"/>
      <w:numFmt w:val="decimal"/>
      <w:pStyle w:val="32"/>
      <w:suff w:val="space"/>
      <w:lvlText w:val="%1.%2.%3"/>
      <w:lvlJc w:val="left"/>
      <w:pPr>
        <w:ind w:firstLine="709"/>
      </w:pPr>
      <w:rPr>
        <w:rFonts w:cs="Times New Roman" w:hint="default"/>
      </w:rPr>
    </w:lvl>
    <w:lvl w:ilvl="3">
      <w:start w:val="1"/>
      <w:numFmt w:val="decimal"/>
      <w:pStyle w:val="40"/>
      <w:suff w:val="space"/>
      <w:lvlText w:val="%1.%2.%3.%4"/>
      <w:lvlJc w:val="left"/>
      <w:pPr>
        <w:ind w:firstLine="709"/>
      </w:pPr>
      <w:rPr>
        <w:rFonts w:cs="Times New Roman" w:hint="default"/>
      </w:rPr>
    </w:lvl>
    <w:lvl w:ilvl="4">
      <w:start w:val="1"/>
      <w:numFmt w:val="decimal"/>
      <w:lvlText w:val="%1.%2.%3.%4.%5."/>
      <w:lvlJc w:val="left"/>
      <w:pPr>
        <w:tabs>
          <w:tab w:val="num" w:pos="2358"/>
        </w:tabs>
        <w:ind w:left="2358" w:hanging="1080"/>
      </w:pPr>
      <w:rPr>
        <w:rFonts w:cs="Times New Roman" w:hint="default"/>
      </w:rPr>
    </w:lvl>
    <w:lvl w:ilvl="5">
      <w:start w:val="1"/>
      <w:numFmt w:val="decimal"/>
      <w:lvlText w:val="%1.%2.%3.%4.%5.%6."/>
      <w:lvlJc w:val="left"/>
      <w:pPr>
        <w:tabs>
          <w:tab w:val="num" w:pos="3144"/>
        </w:tabs>
        <w:ind w:left="3144" w:hanging="1440"/>
      </w:pPr>
      <w:rPr>
        <w:rFonts w:cs="Times New Roman" w:hint="default"/>
      </w:rPr>
    </w:lvl>
    <w:lvl w:ilvl="6">
      <w:start w:val="1"/>
      <w:numFmt w:val="decimal"/>
      <w:lvlText w:val="%1.%2.%3.%4.%5.%6.%7."/>
      <w:lvlJc w:val="left"/>
      <w:pPr>
        <w:tabs>
          <w:tab w:val="num" w:pos="3930"/>
        </w:tabs>
        <w:ind w:left="3930" w:hanging="1800"/>
      </w:pPr>
      <w:rPr>
        <w:rFonts w:cs="Times New Roman" w:hint="default"/>
      </w:rPr>
    </w:lvl>
    <w:lvl w:ilvl="7">
      <w:start w:val="1"/>
      <w:numFmt w:val="decimal"/>
      <w:lvlText w:val="%1.%2.%3.%4.%5.%6.%7.%8."/>
      <w:lvlJc w:val="left"/>
      <w:pPr>
        <w:tabs>
          <w:tab w:val="num" w:pos="4356"/>
        </w:tabs>
        <w:ind w:left="4356" w:hanging="1800"/>
      </w:pPr>
      <w:rPr>
        <w:rFonts w:cs="Times New Roman" w:hint="default"/>
      </w:rPr>
    </w:lvl>
    <w:lvl w:ilvl="8">
      <w:start w:val="1"/>
      <w:numFmt w:val="decimal"/>
      <w:lvlText w:val="%1.%2.%3.%4.%5.%6.%7.%8.%9."/>
      <w:lvlJc w:val="left"/>
      <w:pPr>
        <w:tabs>
          <w:tab w:val="num" w:pos="5142"/>
        </w:tabs>
        <w:ind w:left="5142" w:hanging="2160"/>
      </w:pPr>
      <w:rPr>
        <w:rFonts w:cs="Times New Roman" w:hint="default"/>
      </w:rPr>
    </w:lvl>
  </w:abstractNum>
  <w:abstractNum w:abstractNumId="47" w15:restartNumberingAfterBreak="0">
    <w:nsid w:val="752B44CF"/>
    <w:multiLevelType w:val="hybridMultilevel"/>
    <w:tmpl w:val="DA2ECEF8"/>
    <w:lvl w:ilvl="0" w:tplc="B8E8260E">
      <w:start w:val="1"/>
      <w:numFmt w:val="decimal"/>
      <w:lvlText w:val="%1."/>
      <w:lvlJc w:val="left"/>
      <w:pPr>
        <w:ind w:left="1069" w:hanging="360"/>
      </w:pPr>
      <w:rPr>
        <w:rFonts w:ascii="Times New Roman" w:hAnsi="Times New Roman" w:cs="Times New Roman" w:hint="default"/>
        <w:b/>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8" w15:restartNumberingAfterBreak="0">
    <w:nsid w:val="76F619C8"/>
    <w:multiLevelType w:val="hybridMultilevel"/>
    <w:tmpl w:val="9D7AD880"/>
    <w:lvl w:ilvl="0" w:tplc="8018A78A">
      <w:start w:val="1"/>
      <w:numFmt w:val="decimal"/>
      <w:lvlText w:val="%1"/>
      <w:lvlJc w:val="left"/>
      <w:pPr>
        <w:ind w:left="1514" w:hanging="360"/>
      </w:pPr>
      <w:rPr>
        <w:rFonts w:cs="Times New Roman" w:hint="default"/>
      </w:rPr>
    </w:lvl>
    <w:lvl w:ilvl="1" w:tplc="518E3F44">
      <w:start w:val="1"/>
      <w:numFmt w:val="decimal"/>
      <w:lvlText w:val="5.%2"/>
      <w:lvlJc w:val="left"/>
      <w:pPr>
        <w:ind w:left="360" w:hanging="360"/>
      </w:pPr>
      <w:rPr>
        <w:rFonts w:ascii="Tahoma" w:hAnsi="Tahoma" w:cs="Tahoma" w:hint="default"/>
        <w:b w:val="0"/>
        <w:bCs w:val="0"/>
        <w:i w:val="0"/>
        <w:iCs w:val="0"/>
        <w:sz w:val="24"/>
        <w:szCs w:val="24"/>
      </w:rPr>
    </w:lvl>
    <w:lvl w:ilvl="2" w:tplc="B656AD84">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A9F046E"/>
    <w:multiLevelType w:val="hybridMultilevel"/>
    <w:tmpl w:val="63DEB57E"/>
    <w:lvl w:ilvl="0" w:tplc="133A0886">
      <w:start w:val="1"/>
      <w:numFmt w:val="bullet"/>
      <w:lvlText w:val=""/>
      <w:lvlJc w:val="left"/>
      <w:pPr>
        <w:ind w:left="1429"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E01554"/>
    <w:multiLevelType w:val="multilevel"/>
    <w:tmpl w:val="06A664A6"/>
    <w:lvl w:ilvl="0">
      <w:start w:val="1"/>
      <w:numFmt w:val="none"/>
      <w:pStyle w:val="a5"/>
      <w:lvlText w:val="%1"/>
      <w:lvlJc w:val="left"/>
      <w:pPr>
        <w:tabs>
          <w:tab w:val="num" w:pos="360"/>
        </w:tabs>
      </w:pPr>
      <w:rPr>
        <w:rFonts w:cs="Times New Roman" w:hint="default"/>
      </w:rPr>
    </w:lvl>
    <w:lvl w:ilvl="1">
      <w:start w:val="1"/>
      <w:numFmt w:val="decimal"/>
      <w:pStyle w:val="10"/>
      <w:lvlText w:val="%1%2."/>
      <w:lvlJc w:val="left"/>
      <w:pPr>
        <w:tabs>
          <w:tab w:val="num" w:pos="720"/>
        </w:tabs>
        <w:ind w:left="357" w:hanging="357"/>
      </w:pPr>
      <w:rPr>
        <w:rFonts w:cs="Times New Roman" w:hint="default"/>
      </w:rPr>
    </w:lvl>
    <w:lvl w:ilvl="2">
      <w:start w:val="1"/>
      <w:numFmt w:val="decimal"/>
      <w:pStyle w:val="22"/>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51" w15:restartNumberingAfterBreak="0">
    <w:nsid w:val="7C5A501E"/>
    <w:multiLevelType w:val="hybridMultilevel"/>
    <w:tmpl w:val="ADD68170"/>
    <w:lvl w:ilvl="0" w:tplc="035646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6"/>
  </w:num>
  <w:num w:numId="2">
    <w:abstractNumId w:val="40"/>
  </w:num>
  <w:num w:numId="3">
    <w:abstractNumId w:val="32"/>
  </w:num>
  <w:num w:numId="4">
    <w:abstractNumId w:val="39"/>
  </w:num>
  <w:num w:numId="5">
    <w:abstractNumId w:val="50"/>
  </w:num>
  <w:num w:numId="6">
    <w:abstractNumId w:val="27"/>
  </w:num>
  <w:num w:numId="7">
    <w:abstractNumId w:val="41"/>
  </w:num>
  <w:num w:numId="8">
    <w:abstractNumId w:val="33"/>
  </w:num>
  <w:num w:numId="9">
    <w:abstractNumId w:val="31"/>
  </w:num>
  <w:num w:numId="10">
    <w:abstractNumId w:val="7"/>
  </w:num>
  <w:num w:numId="11">
    <w:abstractNumId w:val="16"/>
  </w:num>
  <w:num w:numId="12">
    <w:abstractNumId w:val="9"/>
  </w:num>
  <w:num w:numId="13">
    <w:abstractNumId w:val="18"/>
  </w:num>
  <w:num w:numId="14">
    <w:abstractNumId w:val="37"/>
  </w:num>
  <w:num w:numId="15">
    <w:abstractNumId w:val="42"/>
  </w:num>
  <w:num w:numId="16">
    <w:abstractNumId w:val="25"/>
  </w:num>
  <w:num w:numId="17">
    <w:abstractNumId w:val="47"/>
  </w:num>
  <w:num w:numId="18">
    <w:abstractNumId w:val="35"/>
  </w:num>
  <w:num w:numId="19">
    <w:abstractNumId w:val="15"/>
  </w:num>
  <w:num w:numId="20">
    <w:abstractNumId w:val="13"/>
  </w:num>
  <w:num w:numId="21">
    <w:abstractNumId w:val="48"/>
  </w:num>
  <w:num w:numId="22">
    <w:abstractNumId w:val="10"/>
  </w:num>
  <w:num w:numId="23">
    <w:abstractNumId w:val="30"/>
  </w:num>
  <w:num w:numId="24">
    <w:abstractNumId w:val="34"/>
  </w:num>
  <w:num w:numId="25">
    <w:abstractNumId w:val="43"/>
  </w:num>
  <w:num w:numId="26">
    <w:abstractNumId w:val="4"/>
  </w:num>
  <w:num w:numId="27">
    <w:abstractNumId w:val="29"/>
  </w:num>
  <w:num w:numId="28">
    <w:abstractNumId w:val="23"/>
  </w:num>
  <w:num w:numId="29">
    <w:abstractNumId w:val="12"/>
  </w:num>
  <w:num w:numId="30">
    <w:abstractNumId w:val="19"/>
  </w:num>
  <w:num w:numId="31">
    <w:abstractNumId w:val="0"/>
  </w:num>
  <w:num w:numId="32">
    <w:abstractNumId w:val="22"/>
  </w:num>
  <w:num w:numId="33">
    <w:abstractNumId w:val="44"/>
  </w:num>
  <w:num w:numId="34">
    <w:abstractNumId w:val="14"/>
  </w:num>
  <w:num w:numId="35">
    <w:abstractNumId w:val="26"/>
  </w:num>
  <w:num w:numId="36">
    <w:abstractNumId w:val="45"/>
  </w:num>
  <w:num w:numId="37">
    <w:abstractNumId w:val="51"/>
  </w:num>
  <w:num w:numId="38">
    <w:abstractNumId w:val="24"/>
  </w:num>
  <w:num w:numId="39">
    <w:abstractNumId w:val="36"/>
  </w:num>
  <w:num w:numId="40">
    <w:abstractNumId w:val="6"/>
  </w:num>
  <w:num w:numId="41">
    <w:abstractNumId w:val="20"/>
  </w:num>
  <w:num w:numId="42">
    <w:abstractNumId w:val="5"/>
  </w:num>
  <w:num w:numId="43">
    <w:abstractNumId w:val="3"/>
  </w:num>
  <w:num w:numId="44">
    <w:abstractNumId w:val="1"/>
  </w:num>
  <w:num w:numId="45">
    <w:abstractNumId w:val="2"/>
  </w:num>
  <w:num w:numId="46">
    <w:abstractNumId w:val="38"/>
  </w:num>
  <w:num w:numId="47">
    <w:abstractNumId w:val="17"/>
  </w:num>
  <w:num w:numId="48">
    <w:abstractNumId w:val="28"/>
  </w:num>
  <w:num w:numId="49">
    <w:abstractNumId w:val="8"/>
  </w:num>
  <w:num w:numId="50">
    <w:abstractNumId w:val="49"/>
  </w:num>
  <w:num w:numId="51">
    <w:abstractNumId w:val="21"/>
  </w:num>
  <w:num w:numId="52">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BDB"/>
    <w:rsid w:val="00000288"/>
    <w:rsid w:val="00001134"/>
    <w:rsid w:val="000012DF"/>
    <w:rsid w:val="00001D5D"/>
    <w:rsid w:val="000023C6"/>
    <w:rsid w:val="00002562"/>
    <w:rsid w:val="00002CCD"/>
    <w:rsid w:val="00002E92"/>
    <w:rsid w:val="000032D7"/>
    <w:rsid w:val="00003729"/>
    <w:rsid w:val="0000383E"/>
    <w:rsid w:val="00004704"/>
    <w:rsid w:val="00004B4C"/>
    <w:rsid w:val="00005671"/>
    <w:rsid w:val="00005B58"/>
    <w:rsid w:val="0000625C"/>
    <w:rsid w:val="00006931"/>
    <w:rsid w:val="00007261"/>
    <w:rsid w:val="000116CF"/>
    <w:rsid w:val="000117E4"/>
    <w:rsid w:val="000132AA"/>
    <w:rsid w:val="0001368B"/>
    <w:rsid w:val="00015895"/>
    <w:rsid w:val="00015BFF"/>
    <w:rsid w:val="000164A5"/>
    <w:rsid w:val="00017815"/>
    <w:rsid w:val="000179D8"/>
    <w:rsid w:val="000202B8"/>
    <w:rsid w:val="00020E34"/>
    <w:rsid w:val="00021B23"/>
    <w:rsid w:val="00022ECC"/>
    <w:rsid w:val="0002356E"/>
    <w:rsid w:val="000236E6"/>
    <w:rsid w:val="000239CC"/>
    <w:rsid w:val="00023DF2"/>
    <w:rsid w:val="00024D25"/>
    <w:rsid w:val="00025EB7"/>
    <w:rsid w:val="00026EDF"/>
    <w:rsid w:val="0002710F"/>
    <w:rsid w:val="000271D6"/>
    <w:rsid w:val="00030375"/>
    <w:rsid w:val="000307A3"/>
    <w:rsid w:val="00030D7B"/>
    <w:rsid w:val="000317B5"/>
    <w:rsid w:val="00031B64"/>
    <w:rsid w:val="00033AB9"/>
    <w:rsid w:val="00033CEE"/>
    <w:rsid w:val="000352AD"/>
    <w:rsid w:val="00035E77"/>
    <w:rsid w:val="0003768D"/>
    <w:rsid w:val="00042D28"/>
    <w:rsid w:val="00043ECD"/>
    <w:rsid w:val="00043FDC"/>
    <w:rsid w:val="000442F8"/>
    <w:rsid w:val="00044A89"/>
    <w:rsid w:val="0004506C"/>
    <w:rsid w:val="000455A6"/>
    <w:rsid w:val="00045859"/>
    <w:rsid w:val="00045B29"/>
    <w:rsid w:val="00045DBE"/>
    <w:rsid w:val="00046034"/>
    <w:rsid w:val="00046108"/>
    <w:rsid w:val="000465C5"/>
    <w:rsid w:val="000466F9"/>
    <w:rsid w:val="00046F8E"/>
    <w:rsid w:val="000473B1"/>
    <w:rsid w:val="00047C81"/>
    <w:rsid w:val="000501CC"/>
    <w:rsid w:val="00051AB4"/>
    <w:rsid w:val="00051B08"/>
    <w:rsid w:val="00051DF1"/>
    <w:rsid w:val="000528ED"/>
    <w:rsid w:val="0005341A"/>
    <w:rsid w:val="0005348C"/>
    <w:rsid w:val="00053ECE"/>
    <w:rsid w:val="000545BF"/>
    <w:rsid w:val="0005484E"/>
    <w:rsid w:val="00054BD8"/>
    <w:rsid w:val="00055316"/>
    <w:rsid w:val="00055937"/>
    <w:rsid w:val="00055ADA"/>
    <w:rsid w:val="00055BD6"/>
    <w:rsid w:val="00056BB9"/>
    <w:rsid w:val="0005704E"/>
    <w:rsid w:val="00057509"/>
    <w:rsid w:val="000576E2"/>
    <w:rsid w:val="00057ADA"/>
    <w:rsid w:val="00057F98"/>
    <w:rsid w:val="00060647"/>
    <w:rsid w:val="00060687"/>
    <w:rsid w:val="00060835"/>
    <w:rsid w:val="00060A79"/>
    <w:rsid w:val="00060F8A"/>
    <w:rsid w:val="000616EC"/>
    <w:rsid w:val="00061795"/>
    <w:rsid w:val="00062123"/>
    <w:rsid w:val="000621CF"/>
    <w:rsid w:val="00062380"/>
    <w:rsid w:val="0006241F"/>
    <w:rsid w:val="00063386"/>
    <w:rsid w:val="00064677"/>
    <w:rsid w:val="000647C1"/>
    <w:rsid w:val="00064DAD"/>
    <w:rsid w:val="00065CD3"/>
    <w:rsid w:val="00066AB0"/>
    <w:rsid w:val="00066B91"/>
    <w:rsid w:val="00066BD3"/>
    <w:rsid w:val="00070275"/>
    <w:rsid w:val="000711B3"/>
    <w:rsid w:val="000724DA"/>
    <w:rsid w:val="00072736"/>
    <w:rsid w:val="00072CD1"/>
    <w:rsid w:val="00073ACA"/>
    <w:rsid w:val="00074051"/>
    <w:rsid w:val="00077354"/>
    <w:rsid w:val="00077800"/>
    <w:rsid w:val="00080042"/>
    <w:rsid w:val="000816CA"/>
    <w:rsid w:val="0008175A"/>
    <w:rsid w:val="00083056"/>
    <w:rsid w:val="000835F2"/>
    <w:rsid w:val="000844AA"/>
    <w:rsid w:val="00084928"/>
    <w:rsid w:val="00084D24"/>
    <w:rsid w:val="00085D97"/>
    <w:rsid w:val="00085E37"/>
    <w:rsid w:val="00085E6B"/>
    <w:rsid w:val="00087092"/>
    <w:rsid w:val="0008720C"/>
    <w:rsid w:val="000914C3"/>
    <w:rsid w:val="00091A9F"/>
    <w:rsid w:val="00091CB2"/>
    <w:rsid w:val="00091F13"/>
    <w:rsid w:val="00092642"/>
    <w:rsid w:val="00093708"/>
    <w:rsid w:val="000937BF"/>
    <w:rsid w:val="000942D3"/>
    <w:rsid w:val="00094317"/>
    <w:rsid w:val="0009454F"/>
    <w:rsid w:val="00094863"/>
    <w:rsid w:val="00095785"/>
    <w:rsid w:val="00095855"/>
    <w:rsid w:val="00096484"/>
    <w:rsid w:val="00096576"/>
    <w:rsid w:val="000968FE"/>
    <w:rsid w:val="00096B87"/>
    <w:rsid w:val="000A05D3"/>
    <w:rsid w:val="000A1C95"/>
    <w:rsid w:val="000A205A"/>
    <w:rsid w:val="000A299A"/>
    <w:rsid w:val="000A4237"/>
    <w:rsid w:val="000A4511"/>
    <w:rsid w:val="000A5129"/>
    <w:rsid w:val="000A5C2B"/>
    <w:rsid w:val="000A78F9"/>
    <w:rsid w:val="000A7A10"/>
    <w:rsid w:val="000A7A5F"/>
    <w:rsid w:val="000B0CBC"/>
    <w:rsid w:val="000B10C8"/>
    <w:rsid w:val="000B13B4"/>
    <w:rsid w:val="000B13D7"/>
    <w:rsid w:val="000B18D8"/>
    <w:rsid w:val="000B3265"/>
    <w:rsid w:val="000B384A"/>
    <w:rsid w:val="000B48C8"/>
    <w:rsid w:val="000B4F09"/>
    <w:rsid w:val="000B5681"/>
    <w:rsid w:val="000B56A9"/>
    <w:rsid w:val="000B5CEF"/>
    <w:rsid w:val="000B5DDE"/>
    <w:rsid w:val="000B5F81"/>
    <w:rsid w:val="000B66DF"/>
    <w:rsid w:val="000C1689"/>
    <w:rsid w:val="000C1CF3"/>
    <w:rsid w:val="000C25F5"/>
    <w:rsid w:val="000C298A"/>
    <w:rsid w:val="000C3031"/>
    <w:rsid w:val="000C30A1"/>
    <w:rsid w:val="000C4386"/>
    <w:rsid w:val="000C4392"/>
    <w:rsid w:val="000C4585"/>
    <w:rsid w:val="000C4906"/>
    <w:rsid w:val="000C506C"/>
    <w:rsid w:val="000C5178"/>
    <w:rsid w:val="000C5771"/>
    <w:rsid w:val="000C6AA8"/>
    <w:rsid w:val="000C6AD3"/>
    <w:rsid w:val="000C6CDF"/>
    <w:rsid w:val="000C7CBB"/>
    <w:rsid w:val="000D095A"/>
    <w:rsid w:val="000D0F5D"/>
    <w:rsid w:val="000D607C"/>
    <w:rsid w:val="000D6134"/>
    <w:rsid w:val="000D67D8"/>
    <w:rsid w:val="000D712D"/>
    <w:rsid w:val="000D77E1"/>
    <w:rsid w:val="000D789C"/>
    <w:rsid w:val="000E1148"/>
    <w:rsid w:val="000E1CB3"/>
    <w:rsid w:val="000E1D05"/>
    <w:rsid w:val="000E2F9B"/>
    <w:rsid w:val="000E350C"/>
    <w:rsid w:val="000E4C3C"/>
    <w:rsid w:val="000E4FA4"/>
    <w:rsid w:val="000E54C7"/>
    <w:rsid w:val="000E5F51"/>
    <w:rsid w:val="000E6A44"/>
    <w:rsid w:val="000E72FE"/>
    <w:rsid w:val="000E794A"/>
    <w:rsid w:val="000E7F36"/>
    <w:rsid w:val="000F09C3"/>
    <w:rsid w:val="000F0BC0"/>
    <w:rsid w:val="000F3AF4"/>
    <w:rsid w:val="000F5BF5"/>
    <w:rsid w:val="000F7A55"/>
    <w:rsid w:val="000F7DC2"/>
    <w:rsid w:val="000F7EC9"/>
    <w:rsid w:val="001009E9"/>
    <w:rsid w:val="00100AFB"/>
    <w:rsid w:val="001015AB"/>
    <w:rsid w:val="00101B5F"/>
    <w:rsid w:val="00101BE3"/>
    <w:rsid w:val="0010204A"/>
    <w:rsid w:val="0010358F"/>
    <w:rsid w:val="00103C59"/>
    <w:rsid w:val="0010507F"/>
    <w:rsid w:val="001051ED"/>
    <w:rsid w:val="001052E7"/>
    <w:rsid w:val="0010573B"/>
    <w:rsid w:val="001060B8"/>
    <w:rsid w:val="00106B66"/>
    <w:rsid w:val="00110990"/>
    <w:rsid w:val="00110F04"/>
    <w:rsid w:val="00110F58"/>
    <w:rsid w:val="0011247D"/>
    <w:rsid w:val="0011251F"/>
    <w:rsid w:val="00113714"/>
    <w:rsid w:val="00113C70"/>
    <w:rsid w:val="001147F4"/>
    <w:rsid w:val="00115E82"/>
    <w:rsid w:val="00116834"/>
    <w:rsid w:val="0011693C"/>
    <w:rsid w:val="00117C55"/>
    <w:rsid w:val="0012047C"/>
    <w:rsid w:val="001208AF"/>
    <w:rsid w:val="00120A05"/>
    <w:rsid w:val="00120DC5"/>
    <w:rsid w:val="00121763"/>
    <w:rsid w:val="00121A66"/>
    <w:rsid w:val="00121CCE"/>
    <w:rsid w:val="001220CB"/>
    <w:rsid w:val="0012219C"/>
    <w:rsid w:val="00122A80"/>
    <w:rsid w:val="00122E5F"/>
    <w:rsid w:val="001230BF"/>
    <w:rsid w:val="00123A50"/>
    <w:rsid w:val="00123F89"/>
    <w:rsid w:val="001242B0"/>
    <w:rsid w:val="00124302"/>
    <w:rsid w:val="001256B4"/>
    <w:rsid w:val="0013027A"/>
    <w:rsid w:val="00130E41"/>
    <w:rsid w:val="0013107C"/>
    <w:rsid w:val="00131E7C"/>
    <w:rsid w:val="001328B5"/>
    <w:rsid w:val="00132CF5"/>
    <w:rsid w:val="00132E42"/>
    <w:rsid w:val="00133757"/>
    <w:rsid w:val="00134ACE"/>
    <w:rsid w:val="00134AD9"/>
    <w:rsid w:val="00134E33"/>
    <w:rsid w:val="00135F74"/>
    <w:rsid w:val="00136BB5"/>
    <w:rsid w:val="00136C55"/>
    <w:rsid w:val="00136D3A"/>
    <w:rsid w:val="001374B6"/>
    <w:rsid w:val="00137502"/>
    <w:rsid w:val="0013769A"/>
    <w:rsid w:val="00137E41"/>
    <w:rsid w:val="001412E0"/>
    <w:rsid w:val="001418B5"/>
    <w:rsid w:val="0014206A"/>
    <w:rsid w:val="00143A1A"/>
    <w:rsid w:val="00144DA8"/>
    <w:rsid w:val="00146233"/>
    <w:rsid w:val="001464F0"/>
    <w:rsid w:val="00147450"/>
    <w:rsid w:val="001474F7"/>
    <w:rsid w:val="00147A8B"/>
    <w:rsid w:val="00151FF8"/>
    <w:rsid w:val="001521CA"/>
    <w:rsid w:val="00153B74"/>
    <w:rsid w:val="00153DCF"/>
    <w:rsid w:val="001551CA"/>
    <w:rsid w:val="001566C5"/>
    <w:rsid w:val="001570D4"/>
    <w:rsid w:val="00157428"/>
    <w:rsid w:val="0016076F"/>
    <w:rsid w:val="00161A46"/>
    <w:rsid w:val="00161A91"/>
    <w:rsid w:val="00162408"/>
    <w:rsid w:val="0016290F"/>
    <w:rsid w:val="00162EE6"/>
    <w:rsid w:val="001631F4"/>
    <w:rsid w:val="00163448"/>
    <w:rsid w:val="001640C6"/>
    <w:rsid w:val="00164BFF"/>
    <w:rsid w:val="0016532E"/>
    <w:rsid w:val="00165948"/>
    <w:rsid w:val="001665B1"/>
    <w:rsid w:val="00166C68"/>
    <w:rsid w:val="001673C4"/>
    <w:rsid w:val="00167BB1"/>
    <w:rsid w:val="00170DC4"/>
    <w:rsid w:val="00170ED8"/>
    <w:rsid w:val="001710A0"/>
    <w:rsid w:val="0017167C"/>
    <w:rsid w:val="00171B3D"/>
    <w:rsid w:val="00171B57"/>
    <w:rsid w:val="00171F92"/>
    <w:rsid w:val="00173741"/>
    <w:rsid w:val="00174F19"/>
    <w:rsid w:val="00175AB0"/>
    <w:rsid w:val="00176097"/>
    <w:rsid w:val="001763D3"/>
    <w:rsid w:val="001766B5"/>
    <w:rsid w:val="00176EE9"/>
    <w:rsid w:val="00177486"/>
    <w:rsid w:val="0017750E"/>
    <w:rsid w:val="00177DFB"/>
    <w:rsid w:val="0018013E"/>
    <w:rsid w:val="00180F30"/>
    <w:rsid w:val="0018104B"/>
    <w:rsid w:val="00181265"/>
    <w:rsid w:val="00181816"/>
    <w:rsid w:val="00182864"/>
    <w:rsid w:val="00182AE9"/>
    <w:rsid w:val="00182F36"/>
    <w:rsid w:val="00184287"/>
    <w:rsid w:val="0018440C"/>
    <w:rsid w:val="001845CC"/>
    <w:rsid w:val="00186EDA"/>
    <w:rsid w:val="001870CB"/>
    <w:rsid w:val="00191D12"/>
    <w:rsid w:val="00192FB9"/>
    <w:rsid w:val="001938B1"/>
    <w:rsid w:val="001944C4"/>
    <w:rsid w:val="001944D9"/>
    <w:rsid w:val="00194680"/>
    <w:rsid w:val="0019516A"/>
    <w:rsid w:val="001967DD"/>
    <w:rsid w:val="001967EA"/>
    <w:rsid w:val="00196A8D"/>
    <w:rsid w:val="00197380"/>
    <w:rsid w:val="0019758A"/>
    <w:rsid w:val="001976FE"/>
    <w:rsid w:val="0019780C"/>
    <w:rsid w:val="001978C2"/>
    <w:rsid w:val="00197C63"/>
    <w:rsid w:val="001A1C59"/>
    <w:rsid w:val="001A2326"/>
    <w:rsid w:val="001A24FA"/>
    <w:rsid w:val="001A36D0"/>
    <w:rsid w:val="001A4CD8"/>
    <w:rsid w:val="001A53B0"/>
    <w:rsid w:val="001A562E"/>
    <w:rsid w:val="001A56C7"/>
    <w:rsid w:val="001A5754"/>
    <w:rsid w:val="001A6617"/>
    <w:rsid w:val="001A6674"/>
    <w:rsid w:val="001A6A1B"/>
    <w:rsid w:val="001A6E2E"/>
    <w:rsid w:val="001A77DB"/>
    <w:rsid w:val="001A79F2"/>
    <w:rsid w:val="001B0CDD"/>
    <w:rsid w:val="001B1E72"/>
    <w:rsid w:val="001B2162"/>
    <w:rsid w:val="001B27B3"/>
    <w:rsid w:val="001B2ED4"/>
    <w:rsid w:val="001B37D4"/>
    <w:rsid w:val="001B410E"/>
    <w:rsid w:val="001B4FB6"/>
    <w:rsid w:val="001B5345"/>
    <w:rsid w:val="001B54D2"/>
    <w:rsid w:val="001B5678"/>
    <w:rsid w:val="001B64AA"/>
    <w:rsid w:val="001B729D"/>
    <w:rsid w:val="001B7415"/>
    <w:rsid w:val="001B7570"/>
    <w:rsid w:val="001B7BFA"/>
    <w:rsid w:val="001C0264"/>
    <w:rsid w:val="001C0535"/>
    <w:rsid w:val="001C0DA6"/>
    <w:rsid w:val="001C14E3"/>
    <w:rsid w:val="001C1A65"/>
    <w:rsid w:val="001C2110"/>
    <w:rsid w:val="001C2FDB"/>
    <w:rsid w:val="001C421B"/>
    <w:rsid w:val="001C43E5"/>
    <w:rsid w:val="001C4533"/>
    <w:rsid w:val="001C4ADE"/>
    <w:rsid w:val="001C4CA8"/>
    <w:rsid w:val="001C5319"/>
    <w:rsid w:val="001C55B9"/>
    <w:rsid w:val="001C5758"/>
    <w:rsid w:val="001C5D31"/>
    <w:rsid w:val="001D238C"/>
    <w:rsid w:val="001D3363"/>
    <w:rsid w:val="001D460A"/>
    <w:rsid w:val="001D4767"/>
    <w:rsid w:val="001D4797"/>
    <w:rsid w:val="001D648C"/>
    <w:rsid w:val="001D6B75"/>
    <w:rsid w:val="001E10E0"/>
    <w:rsid w:val="001E182D"/>
    <w:rsid w:val="001E1C8B"/>
    <w:rsid w:val="001E1E2B"/>
    <w:rsid w:val="001E30A3"/>
    <w:rsid w:val="001E3748"/>
    <w:rsid w:val="001E3C75"/>
    <w:rsid w:val="001E55AE"/>
    <w:rsid w:val="001E56BE"/>
    <w:rsid w:val="001E5B5F"/>
    <w:rsid w:val="001E65DA"/>
    <w:rsid w:val="001E71F5"/>
    <w:rsid w:val="001F0109"/>
    <w:rsid w:val="001F043B"/>
    <w:rsid w:val="001F0CB4"/>
    <w:rsid w:val="001F0DEE"/>
    <w:rsid w:val="001F11B5"/>
    <w:rsid w:val="001F14FE"/>
    <w:rsid w:val="001F18FB"/>
    <w:rsid w:val="001F204F"/>
    <w:rsid w:val="001F2E37"/>
    <w:rsid w:val="001F3463"/>
    <w:rsid w:val="001F3D7A"/>
    <w:rsid w:val="001F4B85"/>
    <w:rsid w:val="001F5CC5"/>
    <w:rsid w:val="001F7181"/>
    <w:rsid w:val="001F75D4"/>
    <w:rsid w:val="001F7A67"/>
    <w:rsid w:val="001F7F70"/>
    <w:rsid w:val="00200521"/>
    <w:rsid w:val="00200FEE"/>
    <w:rsid w:val="00201A62"/>
    <w:rsid w:val="00201FF0"/>
    <w:rsid w:val="00202059"/>
    <w:rsid w:val="002021EB"/>
    <w:rsid w:val="0020374E"/>
    <w:rsid w:val="00203D3E"/>
    <w:rsid w:val="0020619D"/>
    <w:rsid w:val="0020739E"/>
    <w:rsid w:val="00207579"/>
    <w:rsid w:val="00210E3E"/>
    <w:rsid w:val="0021114E"/>
    <w:rsid w:val="00211307"/>
    <w:rsid w:val="002115A6"/>
    <w:rsid w:val="00212007"/>
    <w:rsid w:val="002134C2"/>
    <w:rsid w:val="00215ABC"/>
    <w:rsid w:val="002172DC"/>
    <w:rsid w:val="002174FC"/>
    <w:rsid w:val="00217B13"/>
    <w:rsid w:val="00217FCC"/>
    <w:rsid w:val="00220C17"/>
    <w:rsid w:val="00220E37"/>
    <w:rsid w:val="00222317"/>
    <w:rsid w:val="0022235A"/>
    <w:rsid w:val="0022296D"/>
    <w:rsid w:val="00223982"/>
    <w:rsid w:val="0022468F"/>
    <w:rsid w:val="00224BAD"/>
    <w:rsid w:val="002256D6"/>
    <w:rsid w:val="002262C1"/>
    <w:rsid w:val="002267C1"/>
    <w:rsid w:val="00227196"/>
    <w:rsid w:val="00227329"/>
    <w:rsid w:val="002276D4"/>
    <w:rsid w:val="00227BA1"/>
    <w:rsid w:val="00230266"/>
    <w:rsid w:val="002306E9"/>
    <w:rsid w:val="00232E34"/>
    <w:rsid w:val="002333DF"/>
    <w:rsid w:val="002345B6"/>
    <w:rsid w:val="0023587E"/>
    <w:rsid w:val="00237DC1"/>
    <w:rsid w:val="00240C14"/>
    <w:rsid w:val="00241AB2"/>
    <w:rsid w:val="00241E5B"/>
    <w:rsid w:val="00241FA1"/>
    <w:rsid w:val="002427F7"/>
    <w:rsid w:val="00243D9D"/>
    <w:rsid w:val="002442E2"/>
    <w:rsid w:val="00245368"/>
    <w:rsid w:val="00245E5C"/>
    <w:rsid w:val="002462B9"/>
    <w:rsid w:val="00246E3B"/>
    <w:rsid w:val="0024771E"/>
    <w:rsid w:val="00250428"/>
    <w:rsid w:val="0025058F"/>
    <w:rsid w:val="0025084E"/>
    <w:rsid w:val="0025298F"/>
    <w:rsid w:val="00253834"/>
    <w:rsid w:val="00253927"/>
    <w:rsid w:val="00254CD7"/>
    <w:rsid w:val="00254DAA"/>
    <w:rsid w:val="0025508A"/>
    <w:rsid w:val="00255EDB"/>
    <w:rsid w:val="00256991"/>
    <w:rsid w:val="00257721"/>
    <w:rsid w:val="00260C02"/>
    <w:rsid w:val="002615DF"/>
    <w:rsid w:val="002617A5"/>
    <w:rsid w:val="00261A58"/>
    <w:rsid w:val="00262205"/>
    <w:rsid w:val="00262344"/>
    <w:rsid w:val="00262710"/>
    <w:rsid w:val="002630DB"/>
    <w:rsid w:val="002633EF"/>
    <w:rsid w:val="00263CB6"/>
    <w:rsid w:val="00263F4E"/>
    <w:rsid w:val="00264805"/>
    <w:rsid w:val="00267673"/>
    <w:rsid w:val="00267D9A"/>
    <w:rsid w:val="002705DD"/>
    <w:rsid w:val="00271037"/>
    <w:rsid w:val="002712F9"/>
    <w:rsid w:val="00272507"/>
    <w:rsid w:val="0027279B"/>
    <w:rsid w:val="0027304F"/>
    <w:rsid w:val="002734BE"/>
    <w:rsid w:val="00274C60"/>
    <w:rsid w:val="00276192"/>
    <w:rsid w:val="002765AE"/>
    <w:rsid w:val="002769D1"/>
    <w:rsid w:val="00277AF8"/>
    <w:rsid w:val="00277CFE"/>
    <w:rsid w:val="00281539"/>
    <w:rsid w:val="00282A9B"/>
    <w:rsid w:val="00282CA5"/>
    <w:rsid w:val="0028356D"/>
    <w:rsid w:val="002837F4"/>
    <w:rsid w:val="002842B8"/>
    <w:rsid w:val="00284C7B"/>
    <w:rsid w:val="00284E31"/>
    <w:rsid w:val="002864EE"/>
    <w:rsid w:val="002869B0"/>
    <w:rsid w:val="00290C73"/>
    <w:rsid w:val="002915D1"/>
    <w:rsid w:val="00292237"/>
    <w:rsid w:val="00294310"/>
    <w:rsid w:val="002959C5"/>
    <w:rsid w:val="002960C6"/>
    <w:rsid w:val="00296EF7"/>
    <w:rsid w:val="00296F6E"/>
    <w:rsid w:val="002976EF"/>
    <w:rsid w:val="00297E25"/>
    <w:rsid w:val="00297EFD"/>
    <w:rsid w:val="002A061E"/>
    <w:rsid w:val="002A0E13"/>
    <w:rsid w:val="002A2684"/>
    <w:rsid w:val="002A2BE6"/>
    <w:rsid w:val="002A3B83"/>
    <w:rsid w:val="002A4100"/>
    <w:rsid w:val="002A52C3"/>
    <w:rsid w:val="002A6DFC"/>
    <w:rsid w:val="002B03B4"/>
    <w:rsid w:val="002B04E2"/>
    <w:rsid w:val="002B1579"/>
    <w:rsid w:val="002B1A3C"/>
    <w:rsid w:val="002B205D"/>
    <w:rsid w:val="002B2D96"/>
    <w:rsid w:val="002B2E56"/>
    <w:rsid w:val="002B6716"/>
    <w:rsid w:val="002C01B7"/>
    <w:rsid w:val="002C0403"/>
    <w:rsid w:val="002C1DD2"/>
    <w:rsid w:val="002C2362"/>
    <w:rsid w:val="002C264C"/>
    <w:rsid w:val="002C2A2F"/>
    <w:rsid w:val="002C2B39"/>
    <w:rsid w:val="002C2D77"/>
    <w:rsid w:val="002C381F"/>
    <w:rsid w:val="002C391F"/>
    <w:rsid w:val="002C3C2A"/>
    <w:rsid w:val="002C4768"/>
    <w:rsid w:val="002C48BB"/>
    <w:rsid w:val="002C52B5"/>
    <w:rsid w:val="002C59B9"/>
    <w:rsid w:val="002C7245"/>
    <w:rsid w:val="002D13F4"/>
    <w:rsid w:val="002D1E0A"/>
    <w:rsid w:val="002D2076"/>
    <w:rsid w:val="002D2160"/>
    <w:rsid w:val="002D28D6"/>
    <w:rsid w:val="002D2A67"/>
    <w:rsid w:val="002D3481"/>
    <w:rsid w:val="002D402E"/>
    <w:rsid w:val="002D40CE"/>
    <w:rsid w:val="002D4CE7"/>
    <w:rsid w:val="002D637E"/>
    <w:rsid w:val="002D66E5"/>
    <w:rsid w:val="002E001E"/>
    <w:rsid w:val="002E06D6"/>
    <w:rsid w:val="002E070D"/>
    <w:rsid w:val="002E113B"/>
    <w:rsid w:val="002E3094"/>
    <w:rsid w:val="002E3AC0"/>
    <w:rsid w:val="002E5BBD"/>
    <w:rsid w:val="002E6BF4"/>
    <w:rsid w:val="002E7132"/>
    <w:rsid w:val="002F04E3"/>
    <w:rsid w:val="002F210A"/>
    <w:rsid w:val="002F28DF"/>
    <w:rsid w:val="002F30BA"/>
    <w:rsid w:val="002F380B"/>
    <w:rsid w:val="002F39ED"/>
    <w:rsid w:val="002F3C6A"/>
    <w:rsid w:val="002F459F"/>
    <w:rsid w:val="002F4645"/>
    <w:rsid w:val="002F4ABA"/>
    <w:rsid w:val="002F5E9F"/>
    <w:rsid w:val="002F61E0"/>
    <w:rsid w:val="002F629F"/>
    <w:rsid w:val="002F664B"/>
    <w:rsid w:val="00300A20"/>
    <w:rsid w:val="00300D0E"/>
    <w:rsid w:val="00300F38"/>
    <w:rsid w:val="00300F92"/>
    <w:rsid w:val="00301123"/>
    <w:rsid w:val="003017AA"/>
    <w:rsid w:val="00301965"/>
    <w:rsid w:val="00301C70"/>
    <w:rsid w:val="00301CFA"/>
    <w:rsid w:val="00301F77"/>
    <w:rsid w:val="00302826"/>
    <w:rsid w:val="00302BCB"/>
    <w:rsid w:val="00303321"/>
    <w:rsid w:val="003038E0"/>
    <w:rsid w:val="00303F60"/>
    <w:rsid w:val="003051A8"/>
    <w:rsid w:val="0030588B"/>
    <w:rsid w:val="00306AEB"/>
    <w:rsid w:val="003074AA"/>
    <w:rsid w:val="00310DDE"/>
    <w:rsid w:val="00310EED"/>
    <w:rsid w:val="003118E9"/>
    <w:rsid w:val="00312E60"/>
    <w:rsid w:val="00312F9C"/>
    <w:rsid w:val="00313076"/>
    <w:rsid w:val="00313632"/>
    <w:rsid w:val="003137E0"/>
    <w:rsid w:val="0031529F"/>
    <w:rsid w:val="00315397"/>
    <w:rsid w:val="0031659A"/>
    <w:rsid w:val="003209D0"/>
    <w:rsid w:val="00320A87"/>
    <w:rsid w:val="00321328"/>
    <w:rsid w:val="00321A41"/>
    <w:rsid w:val="00321B55"/>
    <w:rsid w:val="003220C7"/>
    <w:rsid w:val="00322186"/>
    <w:rsid w:val="003227B1"/>
    <w:rsid w:val="0032288A"/>
    <w:rsid w:val="0032511E"/>
    <w:rsid w:val="00326B4C"/>
    <w:rsid w:val="00326E44"/>
    <w:rsid w:val="0032714B"/>
    <w:rsid w:val="003279D7"/>
    <w:rsid w:val="00332D4E"/>
    <w:rsid w:val="0033371C"/>
    <w:rsid w:val="00333A13"/>
    <w:rsid w:val="00333A3D"/>
    <w:rsid w:val="00333B17"/>
    <w:rsid w:val="00335413"/>
    <w:rsid w:val="003363A2"/>
    <w:rsid w:val="00336C9B"/>
    <w:rsid w:val="00336EB7"/>
    <w:rsid w:val="00340815"/>
    <w:rsid w:val="003409FD"/>
    <w:rsid w:val="00340F51"/>
    <w:rsid w:val="00341A72"/>
    <w:rsid w:val="00341BF7"/>
    <w:rsid w:val="00341D01"/>
    <w:rsid w:val="003423CE"/>
    <w:rsid w:val="00343B4F"/>
    <w:rsid w:val="003449A5"/>
    <w:rsid w:val="00344EDD"/>
    <w:rsid w:val="003451BE"/>
    <w:rsid w:val="0034627F"/>
    <w:rsid w:val="00346852"/>
    <w:rsid w:val="00346DF0"/>
    <w:rsid w:val="00347AC2"/>
    <w:rsid w:val="00347DB3"/>
    <w:rsid w:val="003502D3"/>
    <w:rsid w:val="003507DA"/>
    <w:rsid w:val="00350D01"/>
    <w:rsid w:val="00351778"/>
    <w:rsid w:val="00351B08"/>
    <w:rsid w:val="003522D2"/>
    <w:rsid w:val="00353B1A"/>
    <w:rsid w:val="003543B5"/>
    <w:rsid w:val="00354592"/>
    <w:rsid w:val="003566C2"/>
    <w:rsid w:val="00356847"/>
    <w:rsid w:val="003569AE"/>
    <w:rsid w:val="0035762C"/>
    <w:rsid w:val="00360FD9"/>
    <w:rsid w:val="003619F8"/>
    <w:rsid w:val="00362322"/>
    <w:rsid w:val="0036365D"/>
    <w:rsid w:val="003639F8"/>
    <w:rsid w:val="00364269"/>
    <w:rsid w:val="00365056"/>
    <w:rsid w:val="00365E94"/>
    <w:rsid w:val="00365F41"/>
    <w:rsid w:val="0036734C"/>
    <w:rsid w:val="00367576"/>
    <w:rsid w:val="003702AD"/>
    <w:rsid w:val="00370FC6"/>
    <w:rsid w:val="0037202D"/>
    <w:rsid w:val="00372306"/>
    <w:rsid w:val="00372FE2"/>
    <w:rsid w:val="0037353B"/>
    <w:rsid w:val="0037354A"/>
    <w:rsid w:val="00373708"/>
    <w:rsid w:val="00374216"/>
    <w:rsid w:val="003748EB"/>
    <w:rsid w:val="003753C1"/>
    <w:rsid w:val="003758D2"/>
    <w:rsid w:val="00375BB8"/>
    <w:rsid w:val="00380F5A"/>
    <w:rsid w:val="003813B4"/>
    <w:rsid w:val="00381F1C"/>
    <w:rsid w:val="00382D77"/>
    <w:rsid w:val="003832BC"/>
    <w:rsid w:val="00383357"/>
    <w:rsid w:val="00384069"/>
    <w:rsid w:val="0038514D"/>
    <w:rsid w:val="00385233"/>
    <w:rsid w:val="00385812"/>
    <w:rsid w:val="00386279"/>
    <w:rsid w:val="003867A1"/>
    <w:rsid w:val="00386912"/>
    <w:rsid w:val="003875DA"/>
    <w:rsid w:val="00390481"/>
    <w:rsid w:val="00390BDB"/>
    <w:rsid w:val="00390D5C"/>
    <w:rsid w:val="00391B67"/>
    <w:rsid w:val="00391DAA"/>
    <w:rsid w:val="00392215"/>
    <w:rsid w:val="00392549"/>
    <w:rsid w:val="00392B8A"/>
    <w:rsid w:val="00392EDF"/>
    <w:rsid w:val="0039387C"/>
    <w:rsid w:val="00393B40"/>
    <w:rsid w:val="00393FF4"/>
    <w:rsid w:val="00395FD4"/>
    <w:rsid w:val="00396548"/>
    <w:rsid w:val="00396C58"/>
    <w:rsid w:val="003974BD"/>
    <w:rsid w:val="003977EA"/>
    <w:rsid w:val="00397908"/>
    <w:rsid w:val="00397BDA"/>
    <w:rsid w:val="00397CF6"/>
    <w:rsid w:val="003A27B4"/>
    <w:rsid w:val="003A36DA"/>
    <w:rsid w:val="003A3A99"/>
    <w:rsid w:val="003A3ABF"/>
    <w:rsid w:val="003A3DD0"/>
    <w:rsid w:val="003A49D8"/>
    <w:rsid w:val="003A559E"/>
    <w:rsid w:val="003A5A68"/>
    <w:rsid w:val="003A67ED"/>
    <w:rsid w:val="003A6890"/>
    <w:rsid w:val="003A6C96"/>
    <w:rsid w:val="003A6EF7"/>
    <w:rsid w:val="003A7572"/>
    <w:rsid w:val="003A78FF"/>
    <w:rsid w:val="003B25D4"/>
    <w:rsid w:val="003B2B16"/>
    <w:rsid w:val="003B33DA"/>
    <w:rsid w:val="003B3EEA"/>
    <w:rsid w:val="003B4480"/>
    <w:rsid w:val="003B50F4"/>
    <w:rsid w:val="003C020F"/>
    <w:rsid w:val="003C0979"/>
    <w:rsid w:val="003C09E0"/>
    <w:rsid w:val="003C2AAC"/>
    <w:rsid w:val="003C2B07"/>
    <w:rsid w:val="003C3476"/>
    <w:rsid w:val="003C364D"/>
    <w:rsid w:val="003C3746"/>
    <w:rsid w:val="003C3EE3"/>
    <w:rsid w:val="003C4938"/>
    <w:rsid w:val="003C4F6B"/>
    <w:rsid w:val="003C5289"/>
    <w:rsid w:val="003C6628"/>
    <w:rsid w:val="003C745B"/>
    <w:rsid w:val="003C7A98"/>
    <w:rsid w:val="003D0D7A"/>
    <w:rsid w:val="003D1495"/>
    <w:rsid w:val="003D15F1"/>
    <w:rsid w:val="003D2511"/>
    <w:rsid w:val="003D2DA3"/>
    <w:rsid w:val="003D351B"/>
    <w:rsid w:val="003D4533"/>
    <w:rsid w:val="003D583C"/>
    <w:rsid w:val="003D5A27"/>
    <w:rsid w:val="003D6413"/>
    <w:rsid w:val="003D6E3A"/>
    <w:rsid w:val="003D750F"/>
    <w:rsid w:val="003D75BD"/>
    <w:rsid w:val="003D77B6"/>
    <w:rsid w:val="003D7F47"/>
    <w:rsid w:val="003E089F"/>
    <w:rsid w:val="003E0E01"/>
    <w:rsid w:val="003E15A4"/>
    <w:rsid w:val="003E17BC"/>
    <w:rsid w:val="003E18B3"/>
    <w:rsid w:val="003E289F"/>
    <w:rsid w:val="003E4A5D"/>
    <w:rsid w:val="003E4CF8"/>
    <w:rsid w:val="003E4DC0"/>
    <w:rsid w:val="003E50FF"/>
    <w:rsid w:val="003E71E5"/>
    <w:rsid w:val="003E7ACB"/>
    <w:rsid w:val="003E7BDA"/>
    <w:rsid w:val="003F10AC"/>
    <w:rsid w:val="003F18DD"/>
    <w:rsid w:val="003F1CAE"/>
    <w:rsid w:val="003F1F03"/>
    <w:rsid w:val="003F2E3D"/>
    <w:rsid w:val="003F4039"/>
    <w:rsid w:val="003F5696"/>
    <w:rsid w:val="003F5ABE"/>
    <w:rsid w:val="003F6664"/>
    <w:rsid w:val="003F6B4D"/>
    <w:rsid w:val="003F7EEA"/>
    <w:rsid w:val="004000B1"/>
    <w:rsid w:val="004000B7"/>
    <w:rsid w:val="0040030E"/>
    <w:rsid w:val="00400656"/>
    <w:rsid w:val="00400EAC"/>
    <w:rsid w:val="0040143C"/>
    <w:rsid w:val="00401685"/>
    <w:rsid w:val="00401DBC"/>
    <w:rsid w:val="00401EE5"/>
    <w:rsid w:val="0040253C"/>
    <w:rsid w:val="00402726"/>
    <w:rsid w:val="00403A8B"/>
    <w:rsid w:val="00403C6D"/>
    <w:rsid w:val="004043C0"/>
    <w:rsid w:val="00404F74"/>
    <w:rsid w:val="00405D9E"/>
    <w:rsid w:val="004065B9"/>
    <w:rsid w:val="0040741E"/>
    <w:rsid w:val="00407F1B"/>
    <w:rsid w:val="004103EE"/>
    <w:rsid w:val="0041097D"/>
    <w:rsid w:val="00411BA3"/>
    <w:rsid w:val="004121E3"/>
    <w:rsid w:val="00412DB2"/>
    <w:rsid w:val="004132CA"/>
    <w:rsid w:val="0041367B"/>
    <w:rsid w:val="00414E06"/>
    <w:rsid w:val="00415471"/>
    <w:rsid w:val="004156C3"/>
    <w:rsid w:val="00416AB5"/>
    <w:rsid w:val="00416B32"/>
    <w:rsid w:val="00416C09"/>
    <w:rsid w:val="00416D69"/>
    <w:rsid w:val="00416ECE"/>
    <w:rsid w:val="004176B4"/>
    <w:rsid w:val="00417B20"/>
    <w:rsid w:val="004202CC"/>
    <w:rsid w:val="004209F4"/>
    <w:rsid w:val="00420ADB"/>
    <w:rsid w:val="00421C6F"/>
    <w:rsid w:val="004221A6"/>
    <w:rsid w:val="0042373D"/>
    <w:rsid w:val="00423B71"/>
    <w:rsid w:val="004248FE"/>
    <w:rsid w:val="004249A3"/>
    <w:rsid w:val="00425AAA"/>
    <w:rsid w:val="00427725"/>
    <w:rsid w:val="004278F9"/>
    <w:rsid w:val="00427D68"/>
    <w:rsid w:val="00430250"/>
    <w:rsid w:val="0043027A"/>
    <w:rsid w:val="0043094F"/>
    <w:rsid w:val="00430ECD"/>
    <w:rsid w:val="0043107B"/>
    <w:rsid w:val="00431985"/>
    <w:rsid w:val="00432309"/>
    <w:rsid w:val="00433C99"/>
    <w:rsid w:val="004344F5"/>
    <w:rsid w:val="00435090"/>
    <w:rsid w:val="004353AE"/>
    <w:rsid w:val="00435501"/>
    <w:rsid w:val="00436B41"/>
    <w:rsid w:val="00436C90"/>
    <w:rsid w:val="00437DCA"/>
    <w:rsid w:val="0044051A"/>
    <w:rsid w:val="00440B29"/>
    <w:rsid w:val="00440C5E"/>
    <w:rsid w:val="00440DFF"/>
    <w:rsid w:val="004410DD"/>
    <w:rsid w:val="004416D2"/>
    <w:rsid w:val="0044259D"/>
    <w:rsid w:val="004425D9"/>
    <w:rsid w:val="00442C73"/>
    <w:rsid w:val="00445098"/>
    <w:rsid w:val="004458F4"/>
    <w:rsid w:val="00446318"/>
    <w:rsid w:val="00446A71"/>
    <w:rsid w:val="0044758A"/>
    <w:rsid w:val="00450A9D"/>
    <w:rsid w:val="00451444"/>
    <w:rsid w:val="00451CA5"/>
    <w:rsid w:val="00453430"/>
    <w:rsid w:val="0045357F"/>
    <w:rsid w:val="00453B50"/>
    <w:rsid w:val="0045508C"/>
    <w:rsid w:val="00455818"/>
    <w:rsid w:val="00455AF6"/>
    <w:rsid w:val="00455C29"/>
    <w:rsid w:val="00455EE9"/>
    <w:rsid w:val="0045646D"/>
    <w:rsid w:val="0045677F"/>
    <w:rsid w:val="00456F0D"/>
    <w:rsid w:val="00457A72"/>
    <w:rsid w:val="00457BC4"/>
    <w:rsid w:val="00461CED"/>
    <w:rsid w:val="00463742"/>
    <w:rsid w:val="004639FE"/>
    <w:rsid w:val="00463E44"/>
    <w:rsid w:val="004642A2"/>
    <w:rsid w:val="00464307"/>
    <w:rsid w:val="004644A9"/>
    <w:rsid w:val="0046482A"/>
    <w:rsid w:val="00464EAC"/>
    <w:rsid w:val="00466D97"/>
    <w:rsid w:val="004670E8"/>
    <w:rsid w:val="00467239"/>
    <w:rsid w:val="004701A8"/>
    <w:rsid w:val="00471696"/>
    <w:rsid w:val="004716AC"/>
    <w:rsid w:val="00471D20"/>
    <w:rsid w:val="004723AE"/>
    <w:rsid w:val="00472CC3"/>
    <w:rsid w:val="0047363D"/>
    <w:rsid w:val="004737A1"/>
    <w:rsid w:val="00475B80"/>
    <w:rsid w:val="00476603"/>
    <w:rsid w:val="0047686F"/>
    <w:rsid w:val="00476C3E"/>
    <w:rsid w:val="0047764E"/>
    <w:rsid w:val="0048016D"/>
    <w:rsid w:val="0048046F"/>
    <w:rsid w:val="0048167F"/>
    <w:rsid w:val="00481E8C"/>
    <w:rsid w:val="00482444"/>
    <w:rsid w:val="0048272E"/>
    <w:rsid w:val="00482AEF"/>
    <w:rsid w:val="0048313C"/>
    <w:rsid w:val="00483404"/>
    <w:rsid w:val="00483855"/>
    <w:rsid w:val="004848B4"/>
    <w:rsid w:val="00485153"/>
    <w:rsid w:val="0048527E"/>
    <w:rsid w:val="004867AD"/>
    <w:rsid w:val="004876CC"/>
    <w:rsid w:val="00487939"/>
    <w:rsid w:val="004911E1"/>
    <w:rsid w:val="004924F5"/>
    <w:rsid w:val="00493B50"/>
    <w:rsid w:val="00494E61"/>
    <w:rsid w:val="00495343"/>
    <w:rsid w:val="00495873"/>
    <w:rsid w:val="00496781"/>
    <w:rsid w:val="00496A90"/>
    <w:rsid w:val="00496CE1"/>
    <w:rsid w:val="00496E65"/>
    <w:rsid w:val="00497BB5"/>
    <w:rsid w:val="00497D5F"/>
    <w:rsid w:val="004A049D"/>
    <w:rsid w:val="004A0DA4"/>
    <w:rsid w:val="004A15BA"/>
    <w:rsid w:val="004A1A65"/>
    <w:rsid w:val="004A1D9E"/>
    <w:rsid w:val="004A2196"/>
    <w:rsid w:val="004A21E8"/>
    <w:rsid w:val="004A308B"/>
    <w:rsid w:val="004A391A"/>
    <w:rsid w:val="004A3BD6"/>
    <w:rsid w:val="004A3D2D"/>
    <w:rsid w:val="004A5900"/>
    <w:rsid w:val="004A5985"/>
    <w:rsid w:val="004A5A68"/>
    <w:rsid w:val="004A5AC3"/>
    <w:rsid w:val="004A5E17"/>
    <w:rsid w:val="004A68DB"/>
    <w:rsid w:val="004B0A62"/>
    <w:rsid w:val="004B0BA8"/>
    <w:rsid w:val="004B1EAA"/>
    <w:rsid w:val="004B235A"/>
    <w:rsid w:val="004B3102"/>
    <w:rsid w:val="004B3AF8"/>
    <w:rsid w:val="004B437D"/>
    <w:rsid w:val="004B45D6"/>
    <w:rsid w:val="004B56A2"/>
    <w:rsid w:val="004B6EF7"/>
    <w:rsid w:val="004B794E"/>
    <w:rsid w:val="004C04EA"/>
    <w:rsid w:val="004C134E"/>
    <w:rsid w:val="004C26E9"/>
    <w:rsid w:val="004C400B"/>
    <w:rsid w:val="004C40F6"/>
    <w:rsid w:val="004C4888"/>
    <w:rsid w:val="004C659B"/>
    <w:rsid w:val="004C6C49"/>
    <w:rsid w:val="004D0280"/>
    <w:rsid w:val="004D128D"/>
    <w:rsid w:val="004D3697"/>
    <w:rsid w:val="004D4297"/>
    <w:rsid w:val="004D4AB6"/>
    <w:rsid w:val="004D4EBF"/>
    <w:rsid w:val="004D51D4"/>
    <w:rsid w:val="004D617E"/>
    <w:rsid w:val="004D69E6"/>
    <w:rsid w:val="004D6E52"/>
    <w:rsid w:val="004D6E80"/>
    <w:rsid w:val="004D7160"/>
    <w:rsid w:val="004E00E9"/>
    <w:rsid w:val="004E0CBC"/>
    <w:rsid w:val="004E1771"/>
    <w:rsid w:val="004E2E6B"/>
    <w:rsid w:val="004E2EEC"/>
    <w:rsid w:val="004E5734"/>
    <w:rsid w:val="004E5829"/>
    <w:rsid w:val="004E5EDE"/>
    <w:rsid w:val="004E6068"/>
    <w:rsid w:val="004E6193"/>
    <w:rsid w:val="004E649C"/>
    <w:rsid w:val="004E6764"/>
    <w:rsid w:val="004E763A"/>
    <w:rsid w:val="004E7B53"/>
    <w:rsid w:val="004F0021"/>
    <w:rsid w:val="004F023B"/>
    <w:rsid w:val="004F10FA"/>
    <w:rsid w:val="004F252A"/>
    <w:rsid w:val="004F28A6"/>
    <w:rsid w:val="004F3D94"/>
    <w:rsid w:val="004F4627"/>
    <w:rsid w:val="004F48F5"/>
    <w:rsid w:val="004F54C6"/>
    <w:rsid w:val="004F5796"/>
    <w:rsid w:val="004F59D1"/>
    <w:rsid w:val="004F762E"/>
    <w:rsid w:val="0050114F"/>
    <w:rsid w:val="00501610"/>
    <w:rsid w:val="005017BE"/>
    <w:rsid w:val="00501A56"/>
    <w:rsid w:val="0050264E"/>
    <w:rsid w:val="00502DD4"/>
    <w:rsid w:val="00503559"/>
    <w:rsid w:val="00503FD3"/>
    <w:rsid w:val="0050581F"/>
    <w:rsid w:val="0050607F"/>
    <w:rsid w:val="00506AE7"/>
    <w:rsid w:val="00507027"/>
    <w:rsid w:val="0050710A"/>
    <w:rsid w:val="00507785"/>
    <w:rsid w:val="005102C2"/>
    <w:rsid w:val="00510813"/>
    <w:rsid w:val="00511459"/>
    <w:rsid w:val="00511632"/>
    <w:rsid w:val="00511CEE"/>
    <w:rsid w:val="0051240B"/>
    <w:rsid w:val="005125D5"/>
    <w:rsid w:val="00512A35"/>
    <w:rsid w:val="00514193"/>
    <w:rsid w:val="00514689"/>
    <w:rsid w:val="00514B97"/>
    <w:rsid w:val="005154E2"/>
    <w:rsid w:val="005164F6"/>
    <w:rsid w:val="00516512"/>
    <w:rsid w:val="005167AE"/>
    <w:rsid w:val="00516EFA"/>
    <w:rsid w:val="00517FF0"/>
    <w:rsid w:val="005201DF"/>
    <w:rsid w:val="00520BCD"/>
    <w:rsid w:val="00520DF0"/>
    <w:rsid w:val="005212CF"/>
    <w:rsid w:val="0052354C"/>
    <w:rsid w:val="005252DC"/>
    <w:rsid w:val="005253BD"/>
    <w:rsid w:val="00525F83"/>
    <w:rsid w:val="00526993"/>
    <w:rsid w:val="00527003"/>
    <w:rsid w:val="005306F5"/>
    <w:rsid w:val="00531378"/>
    <w:rsid w:val="005323CE"/>
    <w:rsid w:val="00533448"/>
    <w:rsid w:val="005338A2"/>
    <w:rsid w:val="0053490A"/>
    <w:rsid w:val="00534A11"/>
    <w:rsid w:val="00535877"/>
    <w:rsid w:val="00535EE3"/>
    <w:rsid w:val="00536041"/>
    <w:rsid w:val="00540CA2"/>
    <w:rsid w:val="00541531"/>
    <w:rsid w:val="00541A31"/>
    <w:rsid w:val="00541FB4"/>
    <w:rsid w:val="005420F3"/>
    <w:rsid w:val="005431FD"/>
    <w:rsid w:val="00543537"/>
    <w:rsid w:val="00543606"/>
    <w:rsid w:val="0054368C"/>
    <w:rsid w:val="00543A04"/>
    <w:rsid w:val="00543EAA"/>
    <w:rsid w:val="00543F12"/>
    <w:rsid w:val="005441BA"/>
    <w:rsid w:val="00544A87"/>
    <w:rsid w:val="00544D64"/>
    <w:rsid w:val="00544E3D"/>
    <w:rsid w:val="00544FD0"/>
    <w:rsid w:val="005453B4"/>
    <w:rsid w:val="005462BC"/>
    <w:rsid w:val="00546751"/>
    <w:rsid w:val="005469F0"/>
    <w:rsid w:val="0054714D"/>
    <w:rsid w:val="00547427"/>
    <w:rsid w:val="00550636"/>
    <w:rsid w:val="00550F7B"/>
    <w:rsid w:val="00551293"/>
    <w:rsid w:val="00551CB7"/>
    <w:rsid w:val="00551F1D"/>
    <w:rsid w:val="00552C69"/>
    <w:rsid w:val="0055302E"/>
    <w:rsid w:val="0055361C"/>
    <w:rsid w:val="00554EAF"/>
    <w:rsid w:val="00555DFE"/>
    <w:rsid w:val="00556AF2"/>
    <w:rsid w:val="00556CA0"/>
    <w:rsid w:val="00556E22"/>
    <w:rsid w:val="00557313"/>
    <w:rsid w:val="005604DA"/>
    <w:rsid w:val="00560DB8"/>
    <w:rsid w:val="00560FA0"/>
    <w:rsid w:val="00563293"/>
    <w:rsid w:val="005664AD"/>
    <w:rsid w:val="00566CC4"/>
    <w:rsid w:val="00567129"/>
    <w:rsid w:val="0056742D"/>
    <w:rsid w:val="00571AD3"/>
    <w:rsid w:val="0057334C"/>
    <w:rsid w:val="00573D45"/>
    <w:rsid w:val="00574705"/>
    <w:rsid w:val="005747D5"/>
    <w:rsid w:val="00575129"/>
    <w:rsid w:val="00575C9E"/>
    <w:rsid w:val="0058104E"/>
    <w:rsid w:val="00581587"/>
    <w:rsid w:val="005817FF"/>
    <w:rsid w:val="00581F3A"/>
    <w:rsid w:val="00582627"/>
    <w:rsid w:val="00582BA9"/>
    <w:rsid w:val="005841F0"/>
    <w:rsid w:val="005852D5"/>
    <w:rsid w:val="00586375"/>
    <w:rsid w:val="0059038E"/>
    <w:rsid w:val="00591BF8"/>
    <w:rsid w:val="005924E2"/>
    <w:rsid w:val="005934D2"/>
    <w:rsid w:val="00593F26"/>
    <w:rsid w:val="00593FFF"/>
    <w:rsid w:val="005945ED"/>
    <w:rsid w:val="0059580F"/>
    <w:rsid w:val="00596BC3"/>
    <w:rsid w:val="00596FEF"/>
    <w:rsid w:val="0059700E"/>
    <w:rsid w:val="005972E5"/>
    <w:rsid w:val="005979D2"/>
    <w:rsid w:val="005A01C2"/>
    <w:rsid w:val="005A02A1"/>
    <w:rsid w:val="005A03F3"/>
    <w:rsid w:val="005A0D3C"/>
    <w:rsid w:val="005A128E"/>
    <w:rsid w:val="005A21A8"/>
    <w:rsid w:val="005A22D9"/>
    <w:rsid w:val="005A2EDC"/>
    <w:rsid w:val="005A3D8D"/>
    <w:rsid w:val="005A4724"/>
    <w:rsid w:val="005A4DC3"/>
    <w:rsid w:val="005A624B"/>
    <w:rsid w:val="005A78BB"/>
    <w:rsid w:val="005B1726"/>
    <w:rsid w:val="005B1E89"/>
    <w:rsid w:val="005B24B1"/>
    <w:rsid w:val="005B29BF"/>
    <w:rsid w:val="005B2A7B"/>
    <w:rsid w:val="005B327E"/>
    <w:rsid w:val="005B377F"/>
    <w:rsid w:val="005B4532"/>
    <w:rsid w:val="005B4CB5"/>
    <w:rsid w:val="005B4E9F"/>
    <w:rsid w:val="005B57EE"/>
    <w:rsid w:val="005B6017"/>
    <w:rsid w:val="005B7BCA"/>
    <w:rsid w:val="005C0048"/>
    <w:rsid w:val="005C05AC"/>
    <w:rsid w:val="005C0D1A"/>
    <w:rsid w:val="005C1309"/>
    <w:rsid w:val="005C17CD"/>
    <w:rsid w:val="005C212A"/>
    <w:rsid w:val="005C2341"/>
    <w:rsid w:val="005C247C"/>
    <w:rsid w:val="005C323A"/>
    <w:rsid w:val="005C3285"/>
    <w:rsid w:val="005C339E"/>
    <w:rsid w:val="005C40DE"/>
    <w:rsid w:val="005C464E"/>
    <w:rsid w:val="005C483A"/>
    <w:rsid w:val="005C6113"/>
    <w:rsid w:val="005C7F00"/>
    <w:rsid w:val="005D0353"/>
    <w:rsid w:val="005D07E5"/>
    <w:rsid w:val="005D0FB8"/>
    <w:rsid w:val="005D1B41"/>
    <w:rsid w:val="005D1E5D"/>
    <w:rsid w:val="005D2ACE"/>
    <w:rsid w:val="005D37D7"/>
    <w:rsid w:val="005D389B"/>
    <w:rsid w:val="005D3DF0"/>
    <w:rsid w:val="005D5392"/>
    <w:rsid w:val="005D540D"/>
    <w:rsid w:val="005D5793"/>
    <w:rsid w:val="005D5F1F"/>
    <w:rsid w:val="005D6502"/>
    <w:rsid w:val="005D6963"/>
    <w:rsid w:val="005D70A8"/>
    <w:rsid w:val="005D741A"/>
    <w:rsid w:val="005D7AB0"/>
    <w:rsid w:val="005E0781"/>
    <w:rsid w:val="005E0857"/>
    <w:rsid w:val="005E191F"/>
    <w:rsid w:val="005E1D9A"/>
    <w:rsid w:val="005E217D"/>
    <w:rsid w:val="005E321C"/>
    <w:rsid w:val="005E339E"/>
    <w:rsid w:val="005E3C6C"/>
    <w:rsid w:val="005E3CB5"/>
    <w:rsid w:val="005E527B"/>
    <w:rsid w:val="005F0D45"/>
    <w:rsid w:val="005F24EF"/>
    <w:rsid w:val="005F31C8"/>
    <w:rsid w:val="005F33F4"/>
    <w:rsid w:val="005F37D2"/>
    <w:rsid w:val="005F4801"/>
    <w:rsid w:val="005F4EE9"/>
    <w:rsid w:val="005F57A3"/>
    <w:rsid w:val="00601339"/>
    <w:rsid w:val="0060167E"/>
    <w:rsid w:val="00602797"/>
    <w:rsid w:val="0060339D"/>
    <w:rsid w:val="00604ED2"/>
    <w:rsid w:val="00604FFA"/>
    <w:rsid w:val="00605234"/>
    <w:rsid w:val="00605392"/>
    <w:rsid w:val="0060558C"/>
    <w:rsid w:val="006065B1"/>
    <w:rsid w:val="0060691B"/>
    <w:rsid w:val="00606AAD"/>
    <w:rsid w:val="00611175"/>
    <w:rsid w:val="0061125B"/>
    <w:rsid w:val="00611397"/>
    <w:rsid w:val="00612599"/>
    <w:rsid w:val="006134C0"/>
    <w:rsid w:val="00613B1B"/>
    <w:rsid w:val="0061533D"/>
    <w:rsid w:val="00615479"/>
    <w:rsid w:val="006155CF"/>
    <w:rsid w:val="006160A4"/>
    <w:rsid w:val="00616816"/>
    <w:rsid w:val="006175EF"/>
    <w:rsid w:val="006176BE"/>
    <w:rsid w:val="00617A52"/>
    <w:rsid w:val="00617BF1"/>
    <w:rsid w:val="0062040E"/>
    <w:rsid w:val="00620E5C"/>
    <w:rsid w:val="0062136D"/>
    <w:rsid w:val="00621501"/>
    <w:rsid w:val="00624305"/>
    <w:rsid w:val="006246AC"/>
    <w:rsid w:val="00624FCC"/>
    <w:rsid w:val="006258AE"/>
    <w:rsid w:val="00625E69"/>
    <w:rsid w:val="00626659"/>
    <w:rsid w:val="00626FF4"/>
    <w:rsid w:val="00627BDB"/>
    <w:rsid w:val="00630AE3"/>
    <w:rsid w:val="006321E2"/>
    <w:rsid w:val="00633176"/>
    <w:rsid w:val="0063386C"/>
    <w:rsid w:val="00633BB9"/>
    <w:rsid w:val="006342F4"/>
    <w:rsid w:val="006346BC"/>
    <w:rsid w:val="00634C5E"/>
    <w:rsid w:val="00636310"/>
    <w:rsid w:val="00636467"/>
    <w:rsid w:val="006368FD"/>
    <w:rsid w:val="0063763E"/>
    <w:rsid w:val="006379F9"/>
    <w:rsid w:val="00637A10"/>
    <w:rsid w:val="0064042D"/>
    <w:rsid w:val="00640D7A"/>
    <w:rsid w:val="00641B20"/>
    <w:rsid w:val="006432E0"/>
    <w:rsid w:val="006449CD"/>
    <w:rsid w:val="00644EC3"/>
    <w:rsid w:val="00645245"/>
    <w:rsid w:val="00645BA0"/>
    <w:rsid w:val="006463B3"/>
    <w:rsid w:val="00646AE9"/>
    <w:rsid w:val="006474FF"/>
    <w:rsid w:val="006475AC"/>
    <w:rsid w:val="00647FCB"/>
    <w:rsid w:val="006504B5"/>
    <w:rsid w:val="00650B45"/>
    <w:rsid w:val="00650E96"/>
    <w:rsid w:val="006522CF"/>
    <w:rsid w:val="00652784"/>
    <w:rsid w:val="00652BE7"/>
    <w:rsid w:val="0065302B"/>
    <w:rsid w:val="006532C4"/>
    <w:rsid w:val="0065419C"/>
    <w:rsid w:val="00655627"/>
    <w:rsid w:val="006556D7"/>
    <w:rsid w:val="00655CD6"/>
    <w:rsid w:val="00655DF4"/>
    <w:rsid w:val="0065604D"/>
    <w:rsid w:val="006567EF"/>
    <w:rsid w:val="0065682B"/>
    <w:rsid w:val="00657201"/>
    <w:rsid w:val="006573CF"/>
    <w:rsid w:val="0065752B"/>
    <w:rsid w:val="0066004E"/>
    <w:rsid w:val="0066146C"/>
    <w:rsid w:val="00661815"/>
    <w:rsid w:val="00662724"/>
    <w:rsid w:val="00662BFB"/>
    <w:rsid w:val="00662FF0"/>
    <w:rsid w:val="0066335F"/>
    <w:rsid w:val="0066382A"/>
    <w:rsid w:val="00663D9E"/>
    <w:rsid w:val="00663E08"/>
    <w:rsid w:val="0066442F"/>
    <w:rsid w:val="006659F2"/>
    <w:rsid w:val="00665B48"/>
    <w:rsid w:val="00665F53"/>
    <w:rsid w:val="006663C0"/>
    <w:rsid w:val="00666541"/>
    <w:rsid w:val="00666B10"/>
    <w:rsid w:val="00667D05"/>
    <w:rsid w:val="00670985"/>
    <w:rsid w:val="0067175B"/>
    <w:rsid w:val="00671A07"/>
    <w:rsid w:val="006733CD"/>
    <w:rsid w:val="006746DE"/>
    <w:rsid w:val="0067604E"/>
    <w:rsid w:val="00676279"/>
    <w:rsid w:val="0067643A"/>
    <w:rsid w:val="0067788B"/>
    <w:rsid w:val="00680695"/>
    <w:rsid w:val="0068359D"/>
    <w:rsid w:val="00684423"/>
    <w:rsid w:val="006849D5"/>
    <w:rsid w:val="00684EAB"/>
    <w:rsid w:val="00686043"/>
    <w:rsid w:val="00686F4E"/>
    <w:rsid w:val="006874D8"/>
    <w:rsid w:val="006874DC"/>
    <w:rsid w:val="00690164"/>
    <w:rsid w:val="006907F1"/>
    <w:rsid w:val="00693489"/>
    <w:rsid w:val="00693F21"/>
    <w:rsid w:val="006946D5"/>
    <w:rsid w:val="00694A32"/>
    <w:rsid w:val="00694D3C"/>
    <w:rsid w:val="00696BC4"/>
    <w:rsid w:val="006970C5"/>
    <w:rsid w:val="00697D44"/>
    <w:rsid w:val="006A1947"/>
    <w:rsid w:val="006A197C"/>
    <w:rsid w:val="006A1DB6"/>
    <w:rsid w:val="006A27C4"/>
    <w:rsid w:val="006A2A91"/>
    <w:rsid w:val="006A2F84"/>
    <w:rsid w:val="006A4A2C"/>
    <w:rsid w:val="006A4A5D"/>
    <w:rsid w:val="006A5308"/>
    <w:rsid w:val="006A62C2"/>
    <w:rsid w:val="006A6995"/>
    <w:rsid w:val="006A72E5"/>
    <w:rsid w:val="006A7B89"/>
    <w:rsid w:val="006B0011"/>
    <w:rsid w:val="006B0368"/>
    <w:rsid w:val="006B13B9"/>
    <w:rsid w:val="006B13F8"/>
    <w:rsid w:val="006B16C2"/>
    <w:rsid w:val="006B1F1A"/>
    <w:rsid w:val="006B1F63"/>
    <w:rsid w:val="006B2B17"/>
    <w:rsid w:val="006B2C43"/>
    <w:rsid w:val="006B4073"/>
    <w:rsid w:val="006B43BC"/>
    <w:rsid w:val="006B4E55"/>
    <w:rsid w:val="006B5560"/>
    <w:rsid w:val="006B5FE2"/>
    <w:rsid w:val="006B6188"/>
    <w:rsid w:val="006B6235"/>
    <w:rsid w:val="006B62B5"/>
    <w:rsid w:val="006B6D47"/>
    <w:rsid w:val="006B7086"/>
    <w:rsid w:val="006C3659"/>
    <w:rsid w:val="006C3662"/>
    <w:rsid w:val="006C727E"/>
    <w:rsid w:val="006D025B"/>
    <w:rsid w:val="006D02FF"/>
    <w:rsid w:val="006D0B28"/>
    <w:rsid w:val="006D13AA"/>
    <w:rsid w:val="006D14C9"/>
    <w:rsid w:val="006D15CA"/>
    <w:rsid w:val="006D1C20"/>
    <w:rsid w:val="006D2E27"/>
    <w:rsid w:val="006D40F3"/>
    <w:rsid w:val="006D4206"/>
    <w:rsid w:val="006D5C9C"/>
    <w:rsid w:val="006D6589"/>
    <w:rsid w:val="006D65D1"/>
    <w:rsid w:val="006D65F8"/>
    <w:rsid w:val="006D6C9A"/>
    <w:rsid w:val="006D6D2C"/>
    <w:rsid w:val="006D7393"/>
    <w:rsid w:val="006D7667"/>
    <w:rsid w:val="006E0D6F"/>
    <w:rsid w:val="006E190F"/>
    <w:rsid w:val="006E1AA8"/>
    <w:rsid w:val="006E1C17"/>
    <w:rsid w:val="006E1CCE"/>
    <w:rsid w:val="006E1F34"/>
    <w:rsid w:val="006E23FD"/>
    <w:rsid w:val="006E283B"/>
    <w:rsid w:val="006E28E3"/>
    <w:rsid w:val="006E323F"/>
    <w:rsid w:val="006E4240"/>
    <w:rsid w:val="006E456A"/>
    <w:rsid w:val="006E6ACC"/>
    <w:rsid w:val="006E70B3"/>
    <w:rsid w:val="006E7349"/>
    <w:rsid w:val="006E7633"/>
    <w:rsid w:val="006E7FF3"/>
    <w:rsid w:val="006F2569"/>
    <w:rsid w:val="006F3489"/>
    <w:rsid w:val="006F3FC9"/>
    <w:rsid w:val="006F51CC"/>
    <w:rsid w:val="006F5825"/>
    <w:rsid w:val="006F5A7B"/>
    <w:rsid w:val="006F5B5D"/>
    <w:rsid w:val="006F5D3A"/>
    <w:rsid w:val="006F622F"/>
    <w:rsid w:val="006F6421"/>
    <w:rsid w:val="006F73C6"/>
    <w:rsid w:val="00700537"/>
    <w:rsid w:val="007029D9"/>
    <w:rsid w:val="00703060"/>
    <w:rsid w:val="0070598C"/>
    <w:rsid w:val="007061F0"/>
    <w:rsid w:val="00706CFB"/>
    <w:rsid w:val="00707258"/>
    <w:rsid w:val="00707632"/>
    <w:rsid w:val="007103F0"/>
    <w:rsid w:val="0071041E"/>
    <w:rsid w:val="00711009"/>
    <w:rsid w:val="00711A62"/>
    <w:rsid w:val="007123A5"/>
    <w:rsid w:val="007132B6"/>
    <w:rsid w:val="007135A8"/>
    <w:rsid w:val="00713A49"/>
    <w:rsid w:val="00714041"/>
    <w:rsid w:val="007148DC"/>
    <w:rsid w:val="007149FC"/>
    <w:rsid w:val="007150F0"/>
    <w:rsid w:val="00715FD4"/>
    <w:rsid w:val="00716772"/>
    <w:rsid w:val="00716934"/>
    <w:rsid w:val="007207C9"/>
    <w:rsid w:val="00720E7F"/>
    <w:rsid w:val="0072193E"/>
    <w:rsid w:val="00722517"/>
    <w:rsid w:val="00722687"/>
    <w:rsid w:val="00724EE4"/>
    <w:rsid w:val="00724F73"/>
    <w:rsid w:val="007252EC"/>
    <w:rsid w:val="007260AA"/>
    <w:rsid w:val="00726754"/>
    <w:rsid w:val="00726820"/>
    <w:rsid w:val="00727439"/>
    <w:rsid w:val="00727671"/>
    <w:rsid w:val="00727806"/>
    <w:rsid w:val="00730040"/>
    <w:rsid w:val="007304AA"/>
    <w:rsid w:val="007311E1"/>
    <w:rsid w:val="0073207C"/>
    <w:rsid w:val="00732630"/>
    <w:rsid w:val="0073345A"/>
    <w:rsid w:val="00734720"/>
    <w:rsid w:val="00734E26"/>
    <w:rsid w:val="007350C8"/>
    <w:rsid w:val="00735183"/>
    <w:rsid w:val="00736851"/>
    <w:rsid w:val="007371A0"/>
    <w:rsid w:val="00737DF2"/>
    <w:rsid w:val="00737E66"/>
    <w:rsid w:val="00737F32"/>
    <w:rsid w:val="00740076"/>
    <w:rsid w:val="00741422"/>
    <w:rsid w:val="007414B7"/>
    <w:rsid w:val="0074169A"/>
    <w:rsid w:val="00741957"/>
    <w:rsid w:val="00742074"/>
    <w:rsid w:val="007425F7"/>
    <w:rsid w:val="007427A2"/>
    <w:rsid w:val="00742EEB"/>
    <w:rsid w:val="00743B97"/>
    <w:rsid w:val="00744E50"/>
    <w:rsid w:val="007453BE"/>
    <w:rsid w:val="0074553C"/>
    <w:rsid w:val="00745DC5"/>
    <w:rsid w:val="007469C2"/>
    <w:rsid w:val="00747D92"/>
    <w:rsid w:val="0075001C"/>
    <w:rsid w:val="00750B42"/>
    <w:rsid w:val="00751F66"/>
    <w:rsid w:val="007524AE"/>
    <w:rsid w:val="007528AF"/>
    <w:rsid w:val="00752D85"/>
    <w:rsid w:val="007540D3"/>
    <w:rsid w:val="007544C5"/>
    <w:rsid w:val="00754EBE"/>
    <w:rsid w:val="00755170"/>
    <w:rsid w:val="00755D60"/>
    <w:rsid w:val="00755E8B"/>
    <w:rsid w:val="0075634B"/>
    <w:rsid w:val="00756A48"/>
    <w:rsid w:val="00756D33"/>
    <w:rsid w:val="007602A8"/>
    <w:rsid w:val="00760707"/>
    <w:rsid w:val="00760E52"/>
    <w:rsid w:val="00761043"/>
    <w:rsid w:val="00761575"/>
    <w:rsid w:val="007622E7"/>
    <w:rsid w:val="007623F9"/>
    <w:rsid w:val="007627BE"/>
    <w:rsid w:val="00762BA4"/>
    <w:rsid w:val="00762D18"/>
    <w:rsid w:val="00762D26"/>
    <w:rsid w:val="00763CBD"/>
    <w:rsid w:val="00763E15"/>
    <w:rsid w:val="00763E4A"/>
    <w:rsid w:val="007652BA"/>
    <w:rsid w:val="007653F3"/>
    <w:rsid w:val="007655E9"/>
    <w:rsid w:val="007656EA"/>
    <w:rsid w:val="007669D6"/>
    <w:rsid w:val="007674D8"/>
    <w:rsid w:val="00770A06"/>
    <w:rsid w:val="00770DE7"/>
    <w:rsid w:val="00771810"/>
    <w:rsid w:val="00772716"/>
    <w:rsid w:val="00773C93"/>
    <w:rsid w:val="007740D4"/>
    <w:rsid w:val="00774A5D"/>
    <w:rsid w:val="0077577A"/>
    <w:rsid w:val="00776672"/>
    <w:rsid w:val="007766F5"/>
    <w:rsid w:val="00777181"/>
    <w:rsid w:val="00777320"/>
    <w:rsid w:val="00777BA6"/>
    <w:rsid w:val="0078019F"/>
    <w:rsid w:val="007803DA"/>
    <w:rsid w:val="00781770"/>
    <w:rsid w:val="00782879"/>
    <w:rsid w:val="007834B4"/>
    <w:rsid w:val="00783AC1"/>
    <w:rsid w:val="00783BF4"/>
    <w:rsid w:val="00784FC1"/>
    <w:rsid w:val="00785093"/>
    <w:rsid w:val="00785ED2"/>
    <w:rsid w:val="00786297"/>
    <w:rsid w:val="00787066"/>
    <w:rsid w:val="0078743A"/>
    <w:rsid w:val="007902D0"/>
    <w:rsid w:val="00791E7A"/>
    <w:rsid w:val="0079222E"/>
    <w:rsid w:val="007933E2"/>
    <w:rsid w:val="00793F71"/>
    <w:rsid w:val="00795A36"/>
    <w:rsid w:val="00795DD3"/>
    <w:rsid w:val="007971EB"/>
    <w:rsid w:val="007975F0"/>
    <w:rsid w:val="007A1007"/>
    <w:rsid w:val="007A188F"/>
    <w:rsid w:val="007A1EC8"/>
    <w:rsid w:val="007A2F36"/>
    <w:rsid w:val="007A34F3"/>
    <w:rsid w:val="007A3591"/>
    <w:rsid w:val="007A416B"/>
    <w:rsid w:val="007A42A0"/>
    <w:rsid w:val="007A42C6"/>
    <w:rsid w:val="007A4A51"/>
    <w:rsid w:val="007A4DB1"/>
    <w:rsid w:val="007A4F6F"/>
    <w:rsid w:val="007A50FB"/>
    <w:rsid w:val="007A6020"/>
    <w:rsid w:val="007A66DF"/>
    <w:rsid w:val="007A6B7A"/>
    <w:rsid w:val="007A7BEA"/>
    <w:rsid w:val="007B0C84"/>
    <w:rsid w:val="007B1181"/>
    <w:rsid w:val="007B2200"/>
    <w:rsid w:val="007B2305"/>
    <w:rsid w:val="007B2622"/>
    <w:rsid w:val="007B26F1"/>
    <w:rsid w:val="007B35FB"/>
    <w:rsid w:val="007B38D0"/>
    <w:rsid w:val="007B3BD5"/>
    <w:rsid w:val="007B4087"/>
    <w:rsid w:val="007B45F0"/>
    <w:rsid w:val="007B47AE"/>
    <w:rsid w:val="007B4A85"/>
    <w:rsid w:val="007B4D78"/>
    <w:rsid w:val="007B54C9"/>
    <w:rsid w:val="007B585A"/>
    <w:rsid w:val="007B76FE"/>
    <w:rsid w:val="007B7A50"/>
    <w:rsid w:val="007C0211"/>
    <w:rsid w:val="007C20DE"/>
    <w:rsid w:val="007C21A7"/>
    <w:rsid w:val="007C23D3"/>
    <w:rsid w:val="007C2C26"/>
    <w:rsid w:val="007C4D88"/>
    <w:rsid w:val="007C4E96"/>
    <w:rsid w:val="007C62E5"/>
    <w:rsid w:val="007C7520"/>
    <w:rsid w:val="007C7B9E"/>
    <w:rsid w:val="007C7C4B"/>
    <w:rsid w:val="007C7C7A"/>
    <w:rsid w:val="007D182D"/>
    <w:rsid w:val="007D19A2"/>
    <w:rsid w:val="007D1B52"/>
    <w:rsid w:val="007D2A10"/>
    <w:rsid w:val="007D2ADE"/>
    <w:rsid w:val="007D2B9B"/>
    <w:rsid w:val="007D38F0"/>
    <w:rsid w:val="007D3EAC"/>
    <w:rsid w:val="007D46EF"/>
    <w:rsid w:val="007D49ED"/>
    <w:rsid w:val="007D57DB"/>
    <w:rsid w:val="007D7320"/>
    <w:rsid w:val="007D7EC0"/>
    <w:rsid w:val="007D7EEF"/>
    <w:rsid w:val="007E0C15"/>
    <w:rsid w:val="007E19A9"/>
    <w:rsid w:val="007E233B"/>
    <w:rsid w:val="007E26B9"/>
    <w:rsid w:val="007E4511"/>
    <w:rsid w:val="007E5761"/>
    <w:rsid w:val="007E5BA2"/>
    <w:rsid w:val="007E5C7A"/>
    <w:rsid w:val="007E6F4D"/>
    <w:rsid w:val="007E7A4B"/>
    <w:rsid w:val="007F042F"/>
    <w:rsid w:val="007F065F"/>
    <w:rsid w:val="007F0801"/>
    <w:rsid w:val="007F0943"/>
    <w:rsid w:val="007F20B0"/>
    <w:rsid w:val="007F2B7A"/>
    <w:rsid w:val="007F2E77"/>
    <w:rsid w:val="007F322A"/>
    <w:rsid w:val="007F339A"/>
    <w:rsid w:val="007F36A2"/>
    <w:rsid w:val="007F3FF0"/>
    <w:rsid w:val="007F4E3D"/>
    <w:rsid w:val="007F504C"/>
    <w:rsid w:val="007F5895"/>
    <w:rsid w:val="007F75D1"/>
    <w:rsid w:val="00800F89"/>
    <w:rsid w:val="0080159E"/>
    <w:rsid w:val="0080236E"/>
    <w:rsid w:val="00802440"/>
    <w:rsid w:val="008026CA"/>
    <w:rsid w:val="00803361"/>
    <w:rsid w:val="00803488"/>
    <w:rsid w:val="0080361F"/>
    <w:rsid w:val="00803FF8"/>
    <w:rsid w:val="008044A9"/>
    <w:rsid w:val="00804597"/>
    <w:rsid w:val="00804BE8"/>
    <w:rsid w:val="00804C82"/>
    <w:rsid w:val="008053E9"/>
    <w:rsid w:val="00806F54"/>
    <w:rsid w:val="00807AB6"/>
    <w:rsid w:val="00807C30"/>
    <w:rsid w:val="008104C7"/>
    <w:rsid w:val="00810678"/>
    <w:rsid w:val="008111F2"/>
    <w:rsid w:val="008124F2"/>
    <w:rsid w:val="00813437"/>
    <w:rsid w:val="008135E9"/>
    <w:rsid w:val="00814864"/>
    <w:rsid w:val="00814C74"/>
    <w:rsid w:val="00814FF0"/>
    <w:rsid w:val="00814FFC"/>
    <w:rsid w:val="00815C17"/>
    <w:rsid w:val="0081620E"/>
    <w:rsid w:val="008174D7"/>
    <w:rsid w:val="00820A13"/>
    <w:rsid w:val="00820C69"/>
    <w:rsid w:val="0082140E"/>
    <w:rsid w:val="0082199C"/>
    <w:rsid w:val="00821CA5"/>
    <w:rsid w:val="008223A2"/>
    <w:rsid w:val="008231AC"/>
    <w:rsid w:val="008234F1"/>
    <w:rsid w:val="008241FF"/>
    <w:rsid w:val="00824A16"/>
    <w:rsid w:val="00824F4E"/>
    <w:rsid w:val="00825AEA"/>
    <w:rsid w:val="00826954"/>
    <w:rsid w:val="0082720F"/>
    <w:rsid w:val="0082756C"/>
    <w:rsid w:val="00827EFF"/>
    <w:rsid w:val="00827F23"/>
    <w:rsid w:val="0083080C"/>
    <w:rsid w:val="00830CE6"/>
    <w:rsid w:val="00830D12"/>
    <w:rsid w:val="0083114C"/>
    <w:rsid w:val="00832150"/>
    <w:rsid w:val="0083221E"/>
    <w:rsid w:val="008323F4"/>
    <w:rsid w:val="00832550"/>
    <w:rsid w:val="00833F6F"/>
    <w:rsid w:val="008341CF"/>
    <w:rsid w:val="0083456E"/>
    <w:rsid w:val="00836433"/>
    <w:rsid w:val="008378BE"/>
    <w:rsid w:val="0084019D"/>
    <w:rsid w:val="008407A4"/>
    <w:rsid w:val="00840D1A"/>
    <w:rsid w:val="008415C2"/>
    <w:rsid w:val="00843037"/>
    <w:rsid w:val="0084401D"/>
    <w:rsid w:val="0084606B"/>
    <w:rsid w:val="008462A2"/>
    <w:rsid w:val="00846318"/>
    <w:rsid w:val="0084692C"/>
    <w:rsid w:val="00846C28"/>
    <w:rsid w:val="00847195"/>
    <w:rsid w:val="00847D04"/>
    <w:rsid w:val="00850000"/>
    <w:rsid w:val="008500DA"/>
    <w:rsid w:val="00850203"/>
    <w:rsid w:val="00850C70"/>
    <w:rsid w:val="008518FE"/>
    <w:rsid w:val="00851F12"/>
    <w:rsid w:val="00851FCD"/>
    <w:rsid w:val="00852D04"/>
    <w:rsid w:val="00854981"/>
    <w:rsid w:val="00854AF2"/>
    <w:rsid w:val="00854B9F"/>
    <w:rsid w:val="00855F0E"/>
    <w:rsid w:val="00855FD4"/>
    <w:rsid w:val="0085607F"/>
    <w:rsid w:val="00857135"/>
    <w:rsid w:val="00857913"/>
    <w:rsid w:val="008601D3"/>
    <w:rsid w:val="00860637"/>
    <w:rsid w:val="00860D91"/>
    <w:rsid w:val="00860EC9"/>
    <w:rsid w:val="00861DD4"/>
    <w:rsid w:val="00862E62"/>
    <w:rsid w:val="00863473"/>
    <w:rsid w:val="00863F92"/>
    <w:rsid w:val="00864155"/>
    <w:rsid w:val="008643AD"/>
    <w:rsid w:val="008647A2"/>
    <w:rsid w:val="00864D4C"/>
    <w:rsid w:val="00865222"/>
    <w:rsid w:val="008663C8"/>
    <w:rsid w:val="00866519"/>
    <w:rsid w:val="008676B7"/>
    <w:rsid w:val="008711BD"/>
    <w:rsid w:val="0087143B"/>
    <w:rsid w:val="00871FC8"/>
    <w:rsid w:val="00872B84"/>
    <w:rsid w:val="00872C81"/>
    <w:rsid w:val="0087312E"/>
    <w:rsid w:val="00873393"/>
    <w:rsid w:val="00873BE7"/>
    <w:rsid w:val="00874418"/>
    <w:rsid w:val="00874F60"/>
    <w:rsid w:val="0087566E"/>
    <w:rsid w:val="00875720"/>
    <w:rsid w:val="00875857"/>
    <w:rsid w:val="008775CF"/>
    <w:rsid w:val="00877890"/>
    <w:rsid w:val="00880B9C"/>
    <w:rsid w:val="00881E8D"/>
    <w:rsid w:val="008820C6"/>
    <w:rsid w:val="008840C4"/>
    <w:rsid w:val="008844A6"/>
    <w:rsid w:val="00884BF7"/>
    <w:rsid w:val="0088561D"/>
    <w:rsid w:val="00886495"/>
    <w:rsid w:val="00886939"/>
    <w:rsid w:val="00887175"/>
    <w:rsid w:val="008874F1"/>
    <w:rsid w:val="00887BEB"/>
    <w:rsid w:val="00887DD4"/>
    <w:rsid w:val="008906C3"/>
    <w:rsid w:val="008915D3"/>
    <w:rsid w:val="008922DA"/>
    <w:rsid w:val="008925CB"/>
    <w:rsid w:val="00892CC6"/>
    <w:rsid w:val="00893057"/>
    <w:rsid w:val="00893C82"/>
    <w:rsid w:val="00894AD5"/>
    <w:rsid w:val="00895080"/>
    <w:rsid w:val="008966A9"/>
    <w:rsid w:val="00896965"/>
    <w:rsid w:val="00896BB0"/>
    <w:rsid w:val="008A1F7F"/>
    <w:rsid w:val="008A36AE"/>
    <w:rsid w:val="008A4095"/>
    <w:rsid w:val="008A5CD7"/>
    <w:rsid w:val="008A60B9"/>
    <w:rsid w:val="008A701F"/>
    <w:rsid w:val="008A7A15"/>
    <w:rsid w:val="008A7DD8"/>
    <w:rsid w:val="008B041B"/>
    <w:rsid w:val="008B0EC6"/>
    <w:rsid w:val="008B10F4"/>
    <w:rsid w:val="008B13BC"/>
    <w:rsid w:val="008B2361"/>
    <w:rsid w:val="008B2A48"/>
    <w:rsid w:val="008B3FA6"/>
    <w:rsid w:val="008B4C2D"/>
    <w:rsid w:val="008B4CC3"/>
    <w:rsid w:val="008B52BC"/>
    <w:rsid w:val="008B6BF9"/>
    <w:rsid w:val="008B73A7"/>
    <w:rsid w:val="008B7E7B"/>
    <w:rsid w:val="008B7F91"/>
    <w:rsid w:val="008C2698"/>
    <w:rsid w:val="008C28E6"/>
    <w:rsid w:val="008C4768"/>
    <w:rsid w:val="008C5E4F"/>
    <w:rsid w:val="008C6A73"/>
    <w:rsid w:val="008C7498"/>
    <w:rsid w:val="008D0201"/>
    <w:rsid w:val="008D10F7"/>
    <w:rsid w:val="008D1159"/>
    <w:rsid w:val="008D2D86"/>
    <w:rsid w:val="008D346F"/>
    <w:rsid w:val="008D4562"/>
    <w:rsid w:val="008D4F4F"/>
    <w:rsid w:val="008D5D75"/>
    <w:rsid w:val="008D6760"/>
    <w:rsid w:val="008D6B49"/>
    <w:rsid w:val="008D7EAB"/>
    <w:rsid w:val="008E1A78"/>
    <w:rsid w:val="008E2368"/>
    <w:rsid w:val="008E2D9F"/>
    <w:rsid w:val="008E3270"/>
    <w:rsid w:val="008E333A"/>
    <w:rsid w:val="008E34CC"/>
    <w:rsid w:val="008E39F8"/>
    <w:rsid w:val="008E466B"/>
    <w:rsid w:val="008E4958"/>
    <w:rsid w:val="008E5658"/>
    <w:rsid w:val="008E5965"/>
    <w:rsid w:val="008E6C6A"/>
    <w:rsid w:val="008E71F2"/>
    <w:rsid w:val="008F02B1"/>
    <w:rsid w:val="008F05B0"/>
    <w:rsid w:val="008F1534"/>
    <w:rsid w:val="008F2C98"/>
    <w:rsid w:val="008F2E82"/>
    <w:rsid w:val="008F3658"/>
    <w:rsid w:val="008F4162"/>
    <w:rsid w:val="008F4549"/>
    <w:rsid w:val="008F515B"/>
    <w:rsid w:val="008F5295"/>
    <w:rsid w:val="008F7234"/>
    <w:rsid w:val="008F75FE"/>
    <w:rsid w:val="009001F3"/>
    <w:rsid w:val="00900960"/>
    <w:rsid w:val="0090097A"/>
    <w:rsid w:val="0090124E"/>
    <w:rsid w:val="009027C1"/>
    <w:rsid w:val="00902D75"/>
    <w:rsid w:val="00904097"/>
    <w:rsid w:val="009044F8"/>
    <w:rsid w:val="0090457C"/>
    <w:rsid w:val="0090527A"/>
    <w:rsid w:val="00906D71"/>
    <w:rsid w:val="009078C2"/>
    <w:rsid w:val="00910280"/>
    <w:rsid w:val="00913173"/>
    <w:rsid w:val="009136A1"/>
    <w:rsid w:val="00913799"/>
    <w:rsid w:val="00913C2A"/>
    <w:rsid w:val="00913D5F"/>
    <w:rsid w:val="0091428F"/>
    <w:rsid w:val="00914ABB"/>
    <w:rsid w:val="0091625B"/>
    <w:rsid w:val="00917835"/>
    <w:rsid w:val="0092017D"/>
    <w:rsid w:val="00920B4B"/>
    <w:rsid w:val="00920DAC"/>
    <w:rsid w:val="009210A6"/>
    <w:rsid w:val="00921C52"/>
    <w:rsid w:val="00922DDD"/>
    <w:rsid w:val="009235B2"/>
    <w:rsid w:val="0092377B"/>
    <w:rsid w:val="00924988"/>
    <w:rsid w:val="00925121"/>
    <w:rsid w:val="00925979"/>
    <w:rsid w:val="00925F4E"/>
    <w:rsid w:val="009262E3"/>
    <w:rsid w:val="00926BA5"/>
    <w:rsid w:val="00927442"/>
    <w:rsid w:val="0092766E"/>
    <w:rsid w:val="009309B2"/>
    <w:rsid w:val="00930A2E"/>
    <w:rsid w:val="009315A8"/>
    <w:rsid w:val="00931978"/>
    <w:rsid w:val="00931BAF"/>
    <w:rsid w:val="00932340"/>
    <w:rsid w:val="0093241D"/>
    <w:rsid w:val="0093243F"/>
    <w:rsid w:val="00933493"/>
    <w:rsid w:val="00933A77"/>
    <w:rsid w:val="00934C2F"/>
    <w:rsid w:val="009352B8"/>
    <w:rsid w:val="00935E1D"/>
    <w:rsid w:val="00935FAB"/>
    <w:rsid w:val="00937DDE"/>
    <w:rsid w:val="00937F22"/>
    <w:rsid w:val="009405DD"/>
    <w:rsid w:val="00941FE9"/>
    <w:rsid w:val="009423C3"/>
    <w:rsid w:val="009426ED"/>
    <w:rsid w:val="00942A67"/>
    <w:rsid w:val="00942F44"/>
    <w:rsid w:val="0094499E"/>
    <w:rsid w:val="00944C97"/>
    <w:rsid w:val="00944E37"/>
    <w:rsid w:val="009459A3"/>
    <w:rsid w:val="00946612"/>
    <w:rsid w:val="00947081"/>
    <w:rsid w:val="009473D8"/>
    <w:rsid w:val="009505BD"/>
    <w:rsid w:val="00950987"/>
    <w:rsid w:val="0095134E"/>
    <w:rsid w:val="00951398"/>
    <w:rsid w:val="00953A8D"/>
    <w:rsid w:val="00953AC2"/>
    <w:rsid w:val="00953D61"/>
    <w:rsid w:val="009551FF"/>
    <w:rsid w:val="0096042A"/>
    <w:rsid w:val="0096043B"/>
    <w:rsid w:val="009605E9"/>
    <w:rsid w:val="009606F9"/>
    <w:rsid w:val="009607EE"/>
    <w:rsid w:val="009613F1"/>
    <w:rsid w:val="00961AA9"/>
    <w:rsid w:val="009622A7"/>
    <w:rsid w:val="00962883"/>
    <w:rsid w:val="0096292A"/>
    <w:rsid w:val="00962B05"/>
    <w:rsid w:val="00963737"/>
    <w:rsid w:val="009641CF"/>
    <w:rsid w:val="00964DFF"/>
    <w:rsid w:val="009651B6"/>
    <w:rsid w:val="009652B6"/>
    <w:rsid w:val="00965524"/>
    <w:rsid w:val="0096589A"/>
    <w:rsid w:val="00966836"/>
    <w:rsid w:val="00967C37"/>
    <w:rsid w:val="0097166B"/>
    <w:rsid w:val="00971884"/>
    <w:rsid w:val="009722F7"/>
    <w:rsid w:val="00973A74"/>
    <w:rsid w:val="00973EC6"/>
    <w:rsid w:val="0097457F"/>
    <w:rsid w:val="0097555F"/>
    <w:rsid w:val="00975CEF"/>
    <w:rsid w:val="009800E0"/>
    <w:rsid w:val="00980A5D"/>
    <w:rsid w:val="00981463"/>
    <w:rsid w:val="00981F3B"/>
    <w:rsid w:val="009828AF"/>
    <w:rsid w:val="009829FE"/>
    <w:rsid w:val="009831BE"/>
    <w:rsid w:val="00983976"/>
    <w:rsid w:val="00983B55"/>
    <w:rsid w:val="009842E9"/>
    <w:rsid w:val="00984420"/>
    <w:rsid w:val="009844C7"/>
    <w:rsid w:val="00984675"/>
    <w:rsid w:val="009847E7"/>
    <w:rsid w:val="00984AB2"/>
    <w:rsid w:val="00985F4C"/>
    <w:rsid w:val="00985F55"/>
    <w:rsid w:val="00985FAE"/>
    <w:rsid w:val="009860FC"/>
    <w:rsid w:val="00986B90"/>
    <w:rsid w:val="0099077B"/>
    <w:rsid w:val="00991059"/>
    <w:rsid w:val="00991F1D"/>
    <w:rsid w:val="00992147"/>
    <w:rsid w:val="00992665"/>
    <w:rsid w:val="009932B2"/>
    <w:rsid w:val="0099458E"/>
    <w:rsid w:val="0099667D"/>
    <w:rsid w:val="00996EB6"/>
    <w:rsid w:val="009974F0"/>
    <w:rsid w:val="009A0BAE"/>
    <w:rsid w:val="009A158C"/>
    <w:rsid w:val="009A19CF"/>
    <w:rsid w:val="009A3539"/>
    <w:rsid w:val="009A3A1A"/>
    <w:rsid w:val="009A4D61"/>
    <w:rsid w:val="009A5386"/>
    <w:rsid w:val="009A559B"/>
    <w:rsid w:val="009A60DE"/>
    <w:rsid w:val="009A7273"/>
    <w:rsid w:val="009A7428"/>
    <w:rsid w:val="009A7A4C"/>
    <w:rsid w:val="009A7E9B"/>
    <w:rsid w:val="009B0068"/>
    <w:rsid w:val="009B05BC"/>
    <w:rsid w:val="009B09A7"/>
    <w:rsid w:val="009B1444"/>
    <w:rsid w:val="009B1481"/>
    <w:rsid w:val="009B151B"/>
    <w:rsid w:val="009B2B79"/>
    <w:rsid w:val="009B2C1E"/>
    <w:rsid w:val="009B2DFB"/>
    <w:rsid w:val="009B3C29"/>
    <w:rsid w:val="009B3DD0"/>
    <w:rsid w:val="009B586F"/>
    <w:rsid w:val="009B65B2"/>
    <w:rsid w:val="009B6D10"/>
    <w:rsid w:val="009C003C"/>
    <w:rsid w:val="009C0CF0"/>
    <w:rsid w:val="009C1731"/>
    <w:rsid w:val="009C1BA2"/>
    <w:rsid w:val="009C23C9"/>
    <w:rsid w:val="009C25E0"/>
    <w:rsid w:val="009C3911"/>
    <w:rsid w:val="009C3EC6"/>
    <w:rsid w:val="009C44DF"/>
    <w:rsid w:val="009C4565"/>
    <w:rsid w:val="009C476D"/>
    <w:rsid w:val="009C67A2"/>
    <w:rsid w:val="009C7347"/>
    <w:rsid w:val="009C74E0"/>
    <w:rsid w:val="009C7E30"/>
    <w:rsid w:val="009D019B"/>
    <w:rsid w:val="009D0276"/>
    <w:rsid w:val="009D02A8"/>
    <w:rsid w:val="009D12CF"/>
    <w:rsid w:val="009D22D5"/>
    <w:rsid w:val="009D28DE"/>
    <w:rsid w:val="009D30BB"/>
    <w:rsid w:val="009D31A6"/>
    <w:rsid w:val="009D4EEC"/>
    <w:rsid w:val="009D5173"/>
    <w:rsid w:val="009D5474"/>
    <w:rsid w:val="009D5854"/>
    <w:rsid w:val="009D683C"/>
    <w:rsid w:val="009D7D32"/>
    <w:rsid w:val="009E05F5"/>
    <w:rsid w:val="009E0B88"/>
    <w:rsid w:val="009E0F6E"/>
    <w:rsid w:val="009E1601"/>
    <w:rsid w:val="009E22A1"/>
    <w:rsid w:val="009E2D20"/>
    <w:rsid w:val="009E3229"/>
    <w:rsid w:val="009E3B73"/>
    <w:rsid w:val="009E4301"/>
    <w:rsid w:val="009E54E0"/>
    <w:rsid w:val="009E56BA"/>
    <w:rsid w:val="009E686E"/>
    <w:rsid w:val="009E72C2"/>
    <w:rsid w:val="009E7607"/>
    <w:rsid w:val="009F0187"/>
    <w:rsid w:val="009F1C85"/>
    <w:rsid w:val="009F2188"/>
    <w:rsid w:val="009F2B80"/>
    <w:rsid w:val="009F3529"/>
    <w:rsid w:val="009F3B0D"/>
    <w:rsid w:val="009F3C2D"/>
    <w:rsid w:val="009F3F5F"/>
    <w:rsid w:val="009F4DC2"/>
    <w:rsid w:val="009F68F4"/>
    <w:rsid w:val="009F7423"/>
    <w:rsid w:val="009F781F"/>
    <w:rsid w:val="00A00372"/>
    <w:rsid w:val="00A005CB"/>
    <w:rsid w:val="00A00E57"/>
    <w:rsid w:val="00A01513"/>
    <w:rsid w:val="00A02490"/>
    <w:rsid w:val="00A02C04"/>
    <w:rsid w:val="00A02F2B"/>
    <w:rsid w:val="00A03C01"/>
    <w:rsid w:val="00A0507D"/>
    <w:rsid w:val="00A060FD"/>
    <w:rsid w:val="00A06134"/>
    <w:rsid w:val="00A0621A"/>
    <w:rsid w:val="00A06500"/>
    <w:rsid w:val="00A066E2"/>
    <w:rsid w:val="00A07028"/>
    <w:rsid w:val="00A101B1"/>
    <w:rsid w:val="00A10EFC"/>
    <w:rsid w:val="00A11F4A"/>
    <w:rsid w:val="00A126B2"/>
    <w:rsid w:val="00A129D3"/>
    <w:rsid w:val="00A138BE"/>
    <w:rsid w:val="00A13B4D"/>
    <w:rsid w:val="00A13DBF"/>
    <w:rsid w:val="00A140E8"/>
    <w:rsid w:val="00A14780"/>
    <w:rsid w:val="00A20029"/>
    <w:rsid w:val="00A20BB7"/>
    <w:rsid w:val="00A2117D"/>
    <w:rsid w:val="00A21FFD"/>
    <w:rsid w:val="00A22E67"/>
    <w:rsid w:val="00A2484F"/>
    <w:rsid w:val="00A24EAF"/>
    <w:rsid w:val="00A252CE"/>
    <w:rsid w:val="00A25678"/>
    <w:rsid w:val="00A25E06"/>
    <w:rsid w:val="00A25E14"/>
    <w:rsid w:val="00A2671D"/>
    <w:rsid w:val="00A3145B"/>
    <w:rsid w:val="00A329A7"/>
    <w:rsid w:val="00A33084"/>
    <w:rsid w:val="00A3373B"/>
    <w:rsid w:val="00A34774"/>
    <w:rsid w:val="00A35078"/>
    <w:rsid w:val="00A372BD"/>
    <w:rsid w:val="00A37333"/>
    <w:rsid w:val="00A37C1E"/>
    <w:rsid w:val="00A410D3"/>
    <w:rsid w:val="00A4195B"/>
    <w:rsid w:val="00A42E49"/>
    <w:rsid w:val="00A43398"/>
    <w:rsid w:val="00A4340E"/>
    <w:rsid w:val="00A43CB3"/>
    <w:rsid w:val="00A440A7"/>
    <w:rsid w:val="00A44514"/>
    <w:rsid w:val="00A44F8F"/>
    <w:rsid w:val="00A45004"/>
    <w:rsid w:val="00A50129"/>
    <w:rsid w:val="00A50573"/>
    <w:rsid w:val="00A5072C"/>
    <w:rsid w:val="00A5398B"/>
    <w:rsid w:val="00A53A68"/>
    <w:rsid w:val="00A53FF0"/>
    <w:rsid w:val="00A5483D"/>
    <w:rsid w:val="00A56336"/>
    <w:rsid w:val="00A567A8"/>
    <w:rsid w:val="00A57705"/>
    <w:rsid w:val="00A5771F"/>
    <w:rsid w:val="00A57D85"/>
    <w:rsid w:val="00A60A63"/>
    <w:rsid w:val="00A60D35"/>
    <w:rsid w:val="00A62B46"/>
    <w:rsid w:val="00A63401"/>
    <w:rsid w:val="00A63EFD"/>
    <w:rsid w:val="00A645ED"/>
    <w:rsid w:val="00A65C06"/>
    <w:rsid w:val="00A6640E"/>
    <w:rsid w:val="00A6658D"/>
    <w:rsid w:val="00A66A7A"/>
    <w:rsid w:val="00A70185"/>
    <w:rsid w:val="00A701F1"/>
    <w:rsid w:val="00A70EAC"/>
    <w:rsid w:val="00A71058"/>
    <w:rsid w:val="00A71514"/>
    <w:rsid w:val="00A71887"/>
    <w:rsid w:val="00A71D48"/>
    <w:rsid w:val="00A7466C"/>
    <w:rsid w:val="00A74F58"/>
    <w:rsid w:val="00A75C46"/>
    <w:rsid w:val="00A75EC0"/>
    <w:rsid w:val="00A765C0"/>
    <w:rsid w:val="00A7723B"/>
    <w:rsid w:val="00A77D70"/>
    <w:rsid w:val="00A808DB"/>
    <w:rsid w:val="00A81388"/>
    <w:rsid w:val="00A82520"/>
    <w:rsid w:val="00A8253F"/>
    <w:rsid w:val="00A8412E"/>
    <w:rsid w:val="00A84583"/>
    <w:rsid w:val="00A84EFD"/>
    <w:rsid w:val="00A86D20"/>
    <w:rsid w:val="00A87D63"/>
    <w:rsid w:val="00A90707"/>
    <w:rsid w:val="00A91823"/>
    <w:rsid w:val="00A91D74"/>
    <w:rsid w:val="00A91DEE"/>
    <w:rsid w:val="00A91DF8"/>
    <w:rsid w:val="00A92D13"/>
    <w:rsid w:val="00A93728"/>
    <w:rsid w:val="00A93CB1"/>
    <w:rsid w:val="00A93E4B"/>
    <w:rsid w:val="00A94086"/>
    <w:rsid w:val="00A94511"/>
    <w:rsid w:val="00A9492F"/>
    <w:rsid w:val="00A9632C"/>
    <w:rsid w:val="00A97482"/>
    <w:rsid w:val="00AA02A4"/>
    <w:rsid w:val="00AA03FC"/>
    <w:rsid w:val="00AA2DB5"/>
    <w:rsid w:val="00AA4418"/>
    <w:rsid w:val="00AA5EED"/>
    <w:rsid w:val="00AA66CD"/>
    <w:rsid w:val="00AA6814"/>
    <w:rsid w:val="00AA7389"/>
    <w:rsid w:val="00AB044E"/>
    <w:rsid w:val="00AB1C84"/>
    <w:rsid w:val="00AB42EF"/>
    <w:rsid w:val="00AB5524"/>
    <w:rsid w:val="00AB69C6"/>
    <w:rsid w:val="00AB6D73"/>
    <w:rsid w:val="00AC0678"/>
    <w:rsid w:val="00AC0CA6"/>
    <w:rsid w:val="00AC1665"/>
    <w:rsid w:val="00AC2014"/>
    <w:rsid w:val="00AC2112"/>
    <w:rsid w:val="00AC3591"/>
    <w:rsid w:val="00AC5893"/>
    <w:rsid w:val="00AC6346"/>
    <w:rsid w:val="00AC63E1"/>
    <w:rsid w:val="00AC6B76"/>
    <w:rsid w:val="00AC6BF9"/>
    <w:rsid w:val="00AC724E"/>
    <w:rsid w:val="00AC7292"/>
    <w:rsid w:val="00AD040B"/>
    <w:rsid w:val="00AD0A9E"/>
    <w:rsid w:val="00AD2E17"/>
    <w:rsid w:val="00AD51A8"/>
    <w:rsid w:val="00AD5489"/>
    <w:rsid w:val="00AD682E"/>
    <w:rsid w:val="00AD6ECF"/>
    <w:rsid w:val="00AD7CEE"/>
    <w:rsid w:val="00AE16B8"/>
    <w:rsid w:val="00AE1964"/>
    <w:rsid w:val="00AE1DAF"/>
    <w:rsid w:val="00AE25E0"/>
    <w:rsid w:val="00AE2CAA"/>
    <w:rsid w:val="00AE34EA"/>
    <w:rsid w:val="00AE3850"/>
    <w:rsid w:val="00AE3E50"/>
    <w:rsid w:val="00AE3EBC"/>
    <w:rsid w:val="00AE43EA"/>
    <w:rsid w:val="00AE6BDF"/>
    <w:rsid w:val="00AF0045"/>
    <w:rsid w:val="00AF0D8B"/>
    <w:rsid w:val="00AF3EDE"/>
    <w:rsid w:val="00AF4496"/>
    <w:rsid w:val="00AF45D5"/>
    <w:rsid w:val="00AF57FA"/>
    <w:rsid w:val="00AF7105"/>
    <w:rsid w:val="00AF77D1"/>
    <w:rsid w:val="00AF7B65"/>
    <w:rsid w:val="00AF7B66"/>
    <w:rsid w:val="00AF7B86"/>
    <w:rsid w:val="00B00437"/>
    <w:rsid w:val="00B0160B"/>
    <w:rsid w:val="00B0202B"/>
    <w:rsid w:val="00B020E2"/>
    <w:rsid w:val="00B02278"/>
    <w:rsid w:val="00B026A9"/>
    <w:rsid w:val="00B02A39"/>
    <w:rsid w:val="00B03017"/>
    <w:rsid w:val="00B030FE"/>
    <w:rsid w:val="00B04331"/>
    <w:rsid w:val="00B07544"/>
    <w:rsid w:val="00B07857"/>
    <w:rsid w:val="00B10648"/>
    <w:rsid w:val="00B11BE7"/>
    <w:rsid w:val="00B1229E"/>
    <w:rsid w:val="00B12CEA"/>
    <w:rsid w:val="00B13900"/>
    <w:rsid w:val="00B143E2"/>
    <w:rsid w:val="00B14A59"/>
    <w:rsid w:val="00B14E1F"/>
    <w:rsid w:val="00B15999"/>
    <w:rsid w:val="00B163CB"/>
    <w:rsid w:val="00B166CE"/>
    <w:rsid w:val="00B16B47"/>
    <w:rsid w:val="00B170BA"/>
    <w:rsid w:val="00B21035"/>
    <w:rsid w:val="00B21560"/>
    <w:rsid w:val="00B236A4"/>
    <w:rsid w:val="00B237A5"/>
    <w:rsid w:val="00B238F2"/>
    <w:rsid w:val="00B2423D"/>
    <w:rsid w:val="00B24242"/>
    <w:rsid w:val="00B249E0"/>
    <w:rsid w:val="00B25B94"/>
    <w:rsid w:val="00B275C5"/>
    <w:rsid w:val="00B27ADC"/>
    <w:rsid w:val="00B27BA1"/>
    <w:rsid w:val="00B27EA4"/>
    <w:rsid w:val="00B30287"/>
    <w:rsid w:val="00B30ACB"/>
    <w:rsid w:val="00B30FBF"/>
    <w:rsid w:val="00B311ED"/>
    <w:rsid w:val="00B32D27"/>
    <w:rsid w:val="00B341B4"/>
    <w:rsid w:val="00B346D9"/>
    <w:rsid w:val="00B34715"/>
    <w:rsid w:val="00B34941"/>
    <w:rsid w:val="00B34ACB"/>
    <w:rsid w:val="00B3507C"/>
    <w:rsid w:val="00B362D5"/>
    <w:rsid w:val="00B362E2"/>
    <w:rsid w:val="00B371BF"/>
    <w:rsid w:val="00B3746D"/>
    <w:rsid w:val="00B40640"/>
    <w:rsid w:val="00B40A05"/>
    <w:rsid w:val="00B40EFE"/>
    <w:rsid w:val="00B413FB"/>
    <w:rsid w:val="00B415FE"/>
    <w:rsid w:val="00B41F9F"/>
    <w:rsid w:val="00B42E35"/>
    <w:rsid w:val="00B43FF4"/>
    <w:rsid w:val="00B444CD"/>
    <w:rsid w:val="00B4511A"/>
    <w:rsid w:val="00B45E69"/>
    <w:rsid w:val="00B46193"/>
    <w:rsid w:val="00B46CBA"/>
    <w:rsid w:val="00B46D60"/>
    <w:rsid w:val="00B47E2D"/>
    <w:rsid w:val="00B500C8"/>
    <w:rsid w:val="00B50182"/>
    <w:rsid w:val="00B531C3"/>
    <w:rsid w:val="00B53209"/>
    <w:rsid w:val="00B540C4"/>
    <w:rsid w:val="00B557C2"/>
    <w:rsid w:val="00B558FF"/>
    <w:rsid w:val="00B56036"/>
    <w:rsid w:val="00B56A82"/>
    <w:rsid w:val="00B576B8"/>
    <w:rsid w:val="00B617C5"/>
    <w:rsid w:val="00B61BB6"/>
    <w:rsid w:val="00B620DE"/>
    <w:rsid w:val="00B620E7"/>
    <w:rsid w:val="00B62281"/>
    <w:rsid w:val="00B62D2B"/>
    <w:rsid w:val="00B6311E"/>
    <w:rsid w:val="00B6333D"/>
    <w:rsid w:val="00B63355"/>
    <w:rsid w:val="00B636E0"/>
    <w:rsid w:val="00B63767"/>
    <w:rsid w:val="00B63796"/>
    <w:rsid w:val="00B64131"/>
    <w:rsid w:val="00B64EF1"/>
    <w:rsid w:val="00B65928"/>
    <w:rsid w:val="00B6597F"/>
    <w:rsid w:val="00B65F92"/>
    <w:rsid w:val="00B6605C"/>
    <w:rsid w:val="00B706F2"/>
    <w:rsid w:val="00B7189C"/>
    <w:rsid w:val="00B71A72"/>
    <w:rsid w:val="00B73D5D"/>
    <w:rsid w:val="00B7441C"/>
    <w:rsid w:val="00B74EB4"/>
    <w:rsid w:val="00B751E9"/>
    <w:rsid w:val="00B7616F"/>
    <w:rsid w:val="00B77FD0"/>
    <w:rsid w:val="00B81AD3"/>
    <w:rsid w:val="00B81EF2"/>
    <w:rsid w:val="00B82AFD"/>
    <w:rsid w:val="00B82FE5"/>
    <w:rsid w:val="00B84BC0"/>
    <w:rsid w:val="00B84FAD"/>
    <w:rsid w:val="00B8656E"/>
    <w:rsid w:val="00B865C8"/>
    <w:rsid w:val="00B86815"/>
    <w:rsid w:val="00B87A09"/>
    <w:rsid w:val="00B87DE5"/>
    <w:rsid w:val="00B90AD1"/>
    <w:rsid w:val="00B90CED"/>
    <w:rsid w:val="00B927F0"/>
    <w:rsid w:val="00B93998"/>
    <w:rsid w:val="00B93EE5"/>
    <w:rsid w:val="00B94A65"/>
    <w:rsid w:val="00B95195"/>
    <w:rsid w:val="00B9594F"/>
    <w:rsid w:val="00B959DB"/>
    <w:rsid w:val="00B9620F"/>
    <w:rsid w:val="00B96459"/>
    <w:rsid w:val="00B96757"/>
    <w:rsid w:val="00B96E1A"/>
    <w:rsid w:val="00B96FBF"/>
    <w:rsid w:val="00B976C8"/>
    <w:rsid w:val="00BA0508"/>
    <w:rsid w:val="00BA1656"/>
    <w:rsid w:val="00BA2451"/>
    <w:rsid w:val="00BA2C1D"/>
    <w:rsid w:val="00BA2FF0"/>
    <w:rsid w:val="00BA3D56"/>
    <w:rsid w:val="00BA4839"/>
    <w:rsid w:val="00BA508B"/>
    <w:rsid w:val="00BA532B"/>
    <w:rsid w:val="00BA6634"/>
    <w:rsid w:val="00BA7081"/>
    <w:rsid w:val="00BA7568"/>
    <w:rsid w:val="00BA798C"/>
    <w:rsid w:val="00BB09F6"/>
    <w:rsid w:val="00BB0EDF"/>
    <w:rsid w:val="00BB108C"/>
    <w:rsid w:val="00BB195C"/>
    <w:rsid w:val="00BB1F71"/>
    <w:rsid w:val="00BB2CE0"/>
    <w:rsid w:val="00BB2D32"/>
    <w:rsid w:val="00BB3C71"/>
    <w:rsid w:val="00BB3D08"/>
    <w:rsid w:val="00BB3F66"/>
    <w:rsid w:val="00BB42CD"/>
    <w:rsid w:val="00BB46BC"/>
    <w:rsid w:val="00BB50E7"/>
    <w:rsid w:val="00BB5CA9"/>
    <w:rsid w:val="00BC022E"/>
    <w:rsid w:val="00BC0FFA"/>
    <w:rsid w:val="00BC1107"/>
    <w:rsid w:val="00BC1D83"/>
    <w:rsid w:val="00BC26FC"/>
    <w:rsid w:val="00BC2D14"/>
    <w:rsid w:val="00BC3074"/>
    <w:rsid w:val="00BC329E"/>
    <w:rsid w:val="00BC3975"/>
    <w:rsid w:val="00BC5537"/>
    <w:rsid w:val="00BC6067"/>
    <w:rsid w:val="00BC646D"/>
    <w:rsid w:val="00BC6ADE"/>
    <w:rsid w:val="00BC743B"/>
    <w:rsid w:val="00BD018C"/>
    <w:rsid w:val="00BD0622"/>
    <w:rsid w:val="00BD0B94"/>
    <w:rsid w:val="00BD2106"/>
    <w:rsid w:val="00BD3787"/>
    <w:rsid w:val="00BD37EC"/>
    <w:rsid w:val="00BD3882"/>
    <w:rsid w:val="00BD3B17"/>
    <w:rsid w:val="00BD4875"/>
    <w:rsid w:val="00BD60D5"/>
    <w:rsid w:val="00BD65AE"/>
    <w:rsid w:val="00BD69BD"/>
    <w:rsid w:val="00BD7907"/>
    <w:rsid w:val="00BD7EC9"/>
    <w:rsid w:val="00BE0732"/>
    <w:rsid w:val="00BE10B2"/>
    <w:rsid w:val="00BE17C3"/>
    <w:rsid w:val="00BE1CDE"/>
    <w:rsid w:val="00BE2332"/>
    <w:rsid w:val="00BE3BC6"/>
    <w:rsid w:val="00BE3D4A"/>
    <w:rsid w:val="00BE4A6D"/>
    <w:rsid w:val="00BE4C68"/>
    <w:rsid w:val="00BE516F"/>
    <w:rsid w:val="00BE576B"/>
    <w:rsid w:val="00BE57C4"/>
    <w:rsid w:val="00BE5D6F"/>
    <w:rsid w:val="00BE65FC"/>
    <w:rsid w:val="00BE68E7"/>
    <w:rsid w:val="00BE7295"/>
    <w:rsid w:val="00BE733E"/>
    <w:rsid w:val="00BE791D"/>
    <w:rsid w:val="00BE7AFF"/>
    <w:rsid w:val="00BF00BD"/>
    <w:rsid w:val="00BF0D33"/>
    <w:rsid w:val="00BF0FF4"/>
    <w:rsid w:val="00BF159A"/>
    <w:rsid w:val="00BF16C9"/>
    <w:rsid w:val="00BF1D3A"/>
    <w:rsid w:val="00BF20B2"/>
    <w:rsid w:val="00BF27DE"/>
    <w:rsid w:val="00BF4F54"/>
    <w:rsid w:val="00BF536A"/>
    <w:rsid w:val="00BF5AB9"/>
    <w:rsid w:val="00BF5B1D"/>
    <w:rsid w:val="00BF623B"/>
    <w:rsid w:val="00BF7C96"/>
    <w:rsid w:val="00C00AA6"/>
    <w:rsid w:val="00C00C8E"/>
    <w:rsid w:val="00C034EE"/>
    <w:rsid w:val="00C035B2"/>
    <w:rsid w:val="00C04539"/>
    <w:rsid w:val="00C047E2"/>
    <w:rsid w:val="00C04C6C"/>
    <w:rsid w:val="00C059B0"/>
    <w:rsid w:val="00C05CB0"/>
    <w:rsid w:val="00C1011C"/>
    <w:rsid w:val="00C1030A"/>
    <w:rsid w:val="00C113B3"/>
    <w:rsid w:val="00C11F67"/>
    <w:rsid w:val="00C126AF"/>
    <w:rsid w:val="00C12969"/>
    <w:rsid w:val="00C13283"/>
    <w:rsid w:val="00C13632"/>
    <w:rsid w:val="00C13E00"/>
    <w:rsid w:val="00C1489C"/>
    <w:rsid w:val="00C14C8D"/>
    <w:rsid w:val="00C15B61"/>
    <w:rsid w:val="00C16B68"/>
    <w:rsid w:val="00C208CB"/>
    <w:rsid w:val="00C21450"/>
    <w:rsid w:val="00C215FE"/>
    <w:rsid w:val="00C21B77"/>
    <w:rsid w:val="00C21C53"/>
    <w:rsid w:val="00C21D4A"/>
    <w:rsid w:val="00C21DB8"/>
    <w:rsid w:val="00C21FDE"/>
    <w:rsid w:val="00C22F25"/>
    <w:rsid w:val="00C22F67"/>
    <w:rsid w:val="00C23704"/>
    <w:rsid w:val="00C23774"/>
    <w:rsid w:val="00C23A24"/>
    <w:rsid w:val="00C24527"/>
    <w:rsid w:val="00C2536B"/>
    <w:rsid w:val="00C31147"/>
    <w:rsid w:val="00C31322"/>
    <w:rsid w:val="00C3201F"/>
    <w:rsid w:val="00C327D2"/>
    <w:rsid w:val="00C330D5"/>
    <w:rsid w:val="00C3310B"/>
    <w:rsid w:val="00C3366C"/>
    <w:rsid w:val="00C3392D"/>
    <w:rsid w:val="00C34230"/>
    <w:rsid w:val="00C34324"/>
    <w:rsid w:val="00C34982"/>
    <w:rsid w:val="00C34FA8"/>
    <w:rsid w:val="00C359E9"/>
    <w:rsid w:val="00C37251"/>
    <w:rsid w:val="00C3745B"/>
    <w:rsid w:val="00C37C58"/>
    <w:rsid w:val="00C40B78"/>
    <w:rsid w:val="00C4151D"/>
    <w:rsid w:val="00C41C05"/>
    <w:rsid w:val="00C4301B"/>
    <w:rsid w:val="00C44AB4"/>
    <w:rsid w:val="00C4597D"/>
    <w:rsid w:val="00C468D2"/>
    <w:rsid w:val="00C474E3"/>
    <w:rsid w:val="00C475FE"/>
    <w:rsid w:val="00C4766C"/>
    <w:rsid w:val="00C478D5"/>
    <w:rsid w:val="00C51137"/>
    <w:rsid w:val="00C5136B"/>
    <w:rsid w:val="00C51E07"/>
    <w:rsid w:val="00C522D1"/>
    <w:rsid w:val="00C53D52"/>
    <w:rsid w:val="00C53E25"/>
    <w:rsid w:val="00C54452"/>
    <w:rsid w:val="00C55E99"/>
    <w:rsid w:val="00C5712D"/>
    <w:rsid w:val="00C603A9"/>
    <w:rsid w:val="00C605A5"/>
    <w:rsid w:val="00C607F5"/>
    <w:rsid w:val="00C60E78"/>
    <w:rsid w:val="00C60FF1"/>
    <w:rsid w:val="00C61821"/>
    <w:rsid w:val="00C622B3"/>
    <w:rsid w:val="00C6241C"/>
    <w:rsid w:val="00C62C63"/>
    <w:rsid w:val="00C6365B"/>
    <w:rsid w:val="00C63AB5"/>
    <w:rsid w:val="00C6403A"/>
    <w:rsid w:val="00C64417"/>
    <w:rsid w:val="00C64D19"/>
    <w:rsid w:val="00C65104"/>
    <w:rsid w:val="00C65DC3"/>
    <w:rsid w:val="00C66A4C"/>
    <w:rsid w:val="00C70330"/>
    <w:rsid w:val="00C72734"/>
    <w:rsid w:val="00C72C67"/>
    <w:rsid w:val="00C73A62"/>
    <w:rsid w:val="00C73E34"/>
    <w:rsid w:val="00C73F8E"/>
    <w:rsid w:val="00C75673"/>
    <w:rsid w:val="00C756D8"/>
    <w:rsid w:val="00C7589C"/>
    <w:rsid w:val="00C758D3"/>
    <w:rsid w:val="00C75E08"/>
    <w:rsid w:val="00C76921"/>
    <w:rsid w:val="00C76B4E"/>
    <w:rsid w:val="00C77A12"/>
    <w:rsid w:val="00C80300"/>
    <w:rsid w:val="00C80D0D"/>
    <w:rsid w:val="00C831B8"/>
    <w:rsid w:val="00C84451"/>
    <w:rsid w:val="00C848A2"/>
    <w:rsid w:val="00C84C17"/>
    <w:rsid w:val="00C85287"/>
    <w:rsid w:val="00C854FA"/>
    <w:rsid w:val="00C85667"/>
    <w:rsid w:val="00C85B4C"/>
    <w:rsid w:val="00C900AB"/>
    <w:rsid w:val="00C90181"/>
    <w:rsid w:val="00C90859"/>
    <w:rsid w:val="00C90A93"/>
    <w:rsid w:val="00C90BE5"/>
    <w:rsid w:val="00C90EE6"/>
    <w:rsid w:val="00C91605"/>
    <w:rsid w:val="00C91618"/>
    <w:rsid w:val="00C93AFC"/>
    <w:rsid w:val="00C9409C"/>
    <w:rsid w:val="00C9459A"/>
    <w:rsid w:val="00C948DD"/>
    <w:rsid w:val="00C94992"/>
    <w:rsid w:val="00C94A06"/>
    <w:rsid w:val="00C95000"/>
    <w:rsid w:val="00C95A60"/>
    <w:rsid w:val="00C9690E"/>
    <w:rsid w:val="00C973E3"/>
    <w:rsid w:val="00C9740D"/>
    <w:rsid w:val="00C977A4"/>
    <w:rsid w:val="00C977B1"/>
    <w:rsid w:val="00CA132D"/>
    <w:rsid w:val="00CA1556"/>
    <w:rsid w:val="00CA1DE5"/>
    <w:rsid w:val="00CA1E1D"/>
    <w:rsid w:val="00CA1E94"/>
    <w:rsid w:val="00CA21D5"/>
    <w:rsid w:val="00CA2A31"/>
    <w:rsid w:val="00CA2B09"/>
    <w:rsid w:val="00CA2EF5"/>
    <w:rsid w:val="00CA4AAF"/>
    <w:rsid w:val="00CA6040"/>
    <w:rsid w:val="00CA703A"/>
    <w:rsid w:val="00CA7232"/>
    <w:rsid w:val="00CA783F"/>
    <w:rsid w:val="00CB332B"/>
    <w:rsid w:val="00CB372E"/>
    <w:rsid w:val="00CB4C98"/>
    <w:rsid w:val="00CB4EE9"/>
    <w:rsid w:val="00CB6787"/>
    <w:rsid w:val="00CB6962"/>
    <w:rsid w:val="00CB6DF0"/>
    <w:rsid w:val="00CB7422"/>
    <w:rsid w:val="00CB78C5"/>
    <w:rsid w:val="00CB79C4"/>
    <w:rsid w:val="00CC0386"/>
    <w:rsid w:val="00CC042D"/>
    <w:rsid w:val="00CC17F1"/>
    <w:rsid w:val="00CC3B32"/>
    <w:rsid w:val="00CC425E"/>
    <w:rsid w:val="00CC4893"/>
    <w:rsid w:val="00CC491F"/>
    <w:rsid w:val="00CC4A81"/>
    <w:rsid w:val="00CC540A"/>
    <w:rsid w:val="00CC5A66"/>
    <w:rsid w:val="00CC6D3C"/>
    <w:rsid w:val="00CC7993"/>
    <w:rsid w:val="00CC7D93"/>
    <w:rsid w:val="00CD07F4"/>
    <w:rsid w:val="00CD1D2D"/>
    <w:rsid w:val="00CD2930"/>
    <w:rsid w:val="00CD2AA7"/>
    <w:rsid w:val="00CD2AEA"/>
    <w:rsid w:val="00CD35AF"/>
    <w:rsid w:val="00CD3DD6"/>
    <w:rsid w:val="00CD3E0E"/>
    <w:rsid w:val="00CD4154"/>
    <w:rsid w:val="00CD43C0"/>
    <w:rsid w:val="00CD45D8"/>
    <w:rsid w:val="00CD4D27"/>
    <w:rsid w:val="00CD50C7"/>
    <w:rsid w:val="00CD52CB"/>
    <w:rsid w:val="00CD6100"/>
    <w:rsid w:val="00CD61DD"/>
    <w:rsid w:val="00CD679F"/>
    <w:rsid w:val="00CD69E7"/>
    <w:rsid w:val="00CD6D79"/>
    <w:rsid w:val="00CD6DF9"/>
    <w:rsid w:val="00CD77E2"/>
    <w:rsid w:val="00CE0112"/>
    <w:rsid w:val="00CE017B"/>
    <w:rsid w:val="00CE0660"/>
    <w:rsid w:val="00CE1445"/>
    <w:rsid w:val="00CE1CEB"/>
    <w:rsid w:val="00CE2260"/>
    <w:rsid w:val="00CE2C6D"/>
    <w:rsid w:val="00CE3255"/>
    <w:rsid w:val="00CE43BA"/>
    <w:rsid w:val="00CE5294"/>
    <w:rsid w:val="00CE59EA"/>
    <w:rsid w:val="00CE64B0"/>
    <w:rsid w:val="00CE67DE"/>
    <w:rsid w:val="00CE6BE1"/>
    <w:rsid w:val="00CE6DD7"/>
    <w:rsid w:val="00CE7D01"/>
    <w:rsid w:val="00CF20F7"/>
    <w:rsid w:val="00CF283C"/>
    <w:rsid w:val="00CF298E"/>
    <w:rsid w:val="00CF4D50"/>
    <w:rsid w:val="00CF57AD"/>
    <w:rsid w:val="00CF58A6"/>
    <w:rsid w:val="00CF5D0F"/>
    <w:rsid w:val="00CF705A"/>
    <w:rsid w:val="00D00146"/>
    <w:rsid w:val="00D01046"/>
    <w:rsid w:val="00D01323"/>
    <w:rsid w:val="00D01D0A"/>
    <w:rsid w:val="00D0282E"/>
    <w:rsid w:val="00D03137"/>
    <w:rsid w:val="00D04881"/>
    <w:rsid w:val="00D05D85"/>
    <w:rsid w:val="00D0609B"/>
    <w:rsid w:val="00D06702"/>
    <w:rsid w:val="00D06C69"/>
    <w:rsid w:val="00D06DD4"/>
    <w:rsid w:val="00D07090"/>
    <w:rsid w:val="00D07951"/>
    <w:rsid w:val="00D079F8"/>
    <w:rsid w:val="00D10185"/>
    <w:rsid w:val="00D10814"/>
    <w:rsid w:val="00D109F7"/>
    <w:rsid w:val="00D113E0"/>
    <w:rsid w:val="00D121D6"/>
    <w:rsid w:val="00D12FF4"/>
    <w:rsid w:val="00D1414D"/>
    <w:rsid w:val="00D14B28"/>
    <w:rsid w:val="00D158C6"/>
    <w:rsid w:val="00D1640F"/>
    <w:rsid w:val="00D16868"/>
    <w:rsid w:val="00D17886"/>
    <w:rsid w:val="00D17986"/>
    <w:rsid w:val="00D23BD3"/>
    <w:rsid w:val="00D24AB7"/>
    <w:rsid w:val="00D24C84"/>
    <w:rsid w:val="00D257E8"/>
    <w:rsid w:val="00D258E1"/>
    <w:rsid w:val="00D26C8B"/>
    <w:rsid w:val="00D26ED8"/>
    <w:rsid w:val="00D274FF"/>
    <w:rsid w:val="00D27F91"/>
    <w:rsid w:val="00D32BD3"/>
    <w:rsid w:val="00D33965"/>
    <w:rsid w:val="00D34A63"/>
    <w:rsid w:val="00D3529C"/>
    <w:rsid w:val="00D35397"/>
    <w:rsid w:val="00D35838"/>
    <w:rsid w:val="00D35AA5"/>
    <w:rsid w:val="00D35F36"/>
    <w:rsid w:val="00D36268"/>
    <w:rsid w:val="00D363D1"/>
    <w:rsid w:val="00D36A72"/>
    <w:rsid w:val="00D37C29"/>
    <w:rsid w:val="00D37D29"/>
    <w:rsid w:val="00D40FB4"/>
    <w:rsid w:val="00D4157D"/>
    <w:rsid w:val="00D41AAC"/>
    <w:rsid w:val="00D41E82"/>
    <w:rsid w:val="00D41E88"/>
    <w:rsid w:val="00D42137"/>
    <w:rsid w:val="00D42487"/>
    <w:rsid w:val="00D44867"/>
    <w:rsid w:val="00D4495C"/>
    <w:rsid w:val="00D44A1B"/>
    <w:rsid w:val="00D4530E"/>
    <w:rsid w:val="00D46F9F"/>
    <w:rsid w:val="00D47A13"/>
    <w:rsid w:val="00D47C15"/>
    <w:rsid w:val="00D47DB7"/>
    <w:rsid w:val="00D506DE"/>
    <w:rsid w:val="00D5073E"/>
    <w:rsid w:val="00D50950"/>
    <w:rsid w:val="00D50C3E"/>
    <w:rsid w:val="00D50D3D"/>
    <w:rsid w:val="00D51D53"/>
    <w:rsid w:val="00D51E15"/>
    <w:rsid w:val="00D52863"/>
    <w:rsid w:val="00D53412"/>
    <w:rsid w:val="00D553B7"/>
    <w:rsid w:val="00D5587B"/>
    <w:rsid w:val="00D56326"/>
    <w:rsid w:val="00D56C3C"/>
    <w:rsid w:val="00D56FA5"/>
    <w:rsid w:val="00D5710C"/>
    <w:rsid w:val="00D57226"/>
    <w:rsid w:val="00D60BB8"/>
    <w:rsid w:val="00D6161B"/>
    <w:rsid w:val="00D61D3D"/>
    <w:rsid w:val="00D61DBF"/>
    <w:rsid w:val="00D62237"/>
    <w:rsid w:val="00D625E2"/>
    <w:rsid w:val="00D62D6A"/>
    <w:rsid w:val="00D6428B"/>
    <w:rsid w:val="00D666A4"/>
    <w:rsid w:val="00D66749"/>
    <w:rsid w:val="00D66874"/>
    <w:rsid w:val="00D669C5"/>
    <w:rsid w:val="00D71038"/>
    <w:rsid w:val="00D71878"/>
    <w:rsid w:val="00D71ABE"/>
    <w:rsid w:val="00D726D8"/>
    <w:rsid w:val="00D727AA"/>
    <w:rsid w:val="00D72A26"/>
    <w:rsid w:val="00D733A6"/>
    <w:rsid w:val="00D733FF"/>
    <w:rsid w:val="00D74214"/>
    <w:rsid w:val="00D74BA8"/>
    <w:rsid w:val="00D76EC9"/>
    <w:rsid w:val="00D7704C"/>
    <w:rsid w:val="00D777FD"/>
    <w:rsid w:val="00D77823"/>
    <w:rsid w:val="00D77A59"/>
    <w:rsid w:val="00D801E4"/>
    <w:rsid w:val="00D80C3E"/>
    <w:rsid w:val="00D8123F"/>
    <w:rsid w:val="00D827F0"/>
    <w:rsid w:val="00D82B56"/>
    <w:rsid w:val="00D8383E"/>
    <w:rsid w:val="00D83870"/>
    <w:rsid w:val="00D8404E"/>
    <w:rsid w:val="00D84156"/>
    <w:rsid w:val="00D8459D"/>
    <w:rsid w:val="00D84672"/>
    <w:rsid w:val="00D8485B"/>
    <w:rsid w:val="00D85742"/>
    <w:rsid w:val="00D91382"/>
    <w:rsid w:val="00D92EBF"/>
    <w:rsid w:val="00D93177"/>
    <w:rsid w:val="00D93610"/>
    <w:rsid w:val="00D936EE"/>
    <w:rsid w:val="00D93B4B"/>
    <w:rsid w:val="00D94693"/>
    <w:rsid w:val="00D948FD"/>
    <w:rsid w:val="00D95865"/>
    <w:rsid w:val="00D95CC9"/>
    <w:rsid w:val="00D969C4"/>
    <w:rsid w:val="00D969FB"/>
    <w:rsid w:val="00D96BB4"/>
    <w:rsid w:val="00D977FD"/>
    <w:rsid w:val="00D97E21"/>
    <w:rsid w:val="00DA0E48"/>
    <w:rsid w:val="00DA0FEE"/>
    <w:rsid w:val="00DA1529"/>
    <w:rsid w:val="00DA1936"/>
    <w:rsid w:val="00DA214A"/>
    <w:rsid w:val="00DA2B8A"/>
    <w:rsid w:val="00DA348C"/>
    <w:rsid w:val="00DA46D9"/>
    <w:rsid w:val="00DA4A1A"/>
    <w:rsid w:val="00DA4EF3"/>
    <w:rsid w:val="00DA770C"/>
    <w:rsid w:val="00DB038F"/>
    <w:rsid w:val="00DB07CB"/>
    <w:rsid w:val="00DB092F"/>
    <w:rsid w:val="00DB0D03"/>
    <w:rsid w:val="00DB11B3"/>
    <w:rsid w:val="00DB233B"/>
    <w:rsid w:val="00DB45BE"/>
    <w:rsid w:val="00DB49F3"/>
    <w:rsid w:val="00DB4B53"/>
    <w:rsid w:val="00DB6418"/>
    <w:rsid w:val="00DB6758"/>
    <w:rsid w:val="00DC0883"/>
    <w:rsid w:val="00DC0993"/>
    <w:rsid w:val="00DC0F26"/>
    <w:rsid w:val="00DC1916"/>
    <w:rsid w:val="00DC1CC4"/>
    <w:rsid w:val="00DC252B"/>
    <w:rsid w:val="00DC29AA"/>
    <w:rsid w:val="00DC29DC"/>
    <w:rsid w:val="00DC2BE8"/>
    <w:rsid w:val="00DC2F7B"/>
    <w:rsid w:val="00DC3AE4"/>
    <w:rsid w:val="00DC3F3E"/>
    <w:rsid w:val="00DC4CBA"/>
    <w:rsid w:val="00DC4EB4"/>
    <w:rsid w:val="00DC5102"/>
    <w:rsid w:val="00DC6204"/>
    <w:rsid w:val="00DC7433"/>
    <w:rsid w:val="00DC7E12"/>
    <w:rsid w:val="00DD0552"/>
    <w:rsid w:val="00DD07B3"/>
    <w:rsid w:val="00DD0D99"/>
    <w:rsid w:val="00DD1371"/>
    <w:rsid w:val="00DD13B1"/>
    <w:rsid w:val="00DD142E"/>
    <w:rsid w:val="00DD1557"/>
    <w:rsid w:val="00DD2190"/>
    <w:rsid w:val="00DD2532"/>
    <w:rsid w:val="00DD351A"/>
    <w:rsid w:val="00DD4315"/>
    <w:rsid w:val="00DD44DC"/>
    <w:rsid w:val="00DD4735"/>
    <w:rsid w:val="00DD4909"/>
    <w:rsid w:val="00DD5206"/>
    <w:rsid w:val="00DD6C9C"/>
    <w:rsid w:val="00DD7175"/>
    <w:rsid w:val="00DE0A65"/>
    <w:rsid w:val="00DE14C9"/>
    <w:rsid w:val="00DE2A87"/>
    <w:rsid w:val="00DE2B4C"/>
    <w:rsid w:val="00DE3A74"/>
    <w:rsid w:val="00DE4059"/>
    <w:rsid w:val="00DE4F6C"/>
    <w:rsid w:val="00DE5868"/>
    <w:rsid w:val="00DE5C47"/>
    <w:rsid w:val="00DE5D8B"/>
    <w:rsid w:val="00DE5EB6"/>
    <w:rsid w:val="00DE626D"/>
    <w:rsid w:val="00DE6950"/>
    <w:rsid w:val="00DE69A2"/>
    <w:rsid w:val="00DE6A6F"/>
    <w:rsid w:val="00DE76DF"/>
    <w:rsid w:val="00DE7C6F"/>
    <w:rsid w:val="00DF1864"/>
    <w:rsid w:val="00DF19AC"/>
    <w:rsid w:val="00DF1F82"/>
    <w:rsid w:val="00DF1FDC"/>
    <w:rsid w:val="00DF261C"/>
    <w:rsid w:val="00DF3F3E"/>
    <w:rsid w:val="00DF5377"/>
    <w:rsid w:val="00DF61A5"/>
    <w:rsid w:val="00DF636C"/>
    <w:rsid w:val="00DF733E"/>
    <w:rsid w:val="00DF7BBA"/>
    <w:rsid w:val="00E00134"/>
    <w:rsid w:val="00E01417"/>
    <w:rsid w:val="00E017D9"/>
    <w:rsid w:val="00E03B4F"/>
    <w:rsid w:val="00E05EC3"/>
    <w:rsid w:val="00E06253"/>
    <w:rsid w:val="00E10013"/>
    <w:rsid w:val="00E1095F"/>
    <w:rsid w:val="00E11868"/>
    <w:rsid w:val="00E1223A"/>
    <w:rsid w:val="00E1371E"/>
    <w:rsid w:val="00E16374"/>
    <w:rsid w:val="00E16FF5"/>
    <w:rsid w:val="00E17EBA"/>
    <w:rsid w:val="00E21140"/>
    <w:rsid w:val="00E21A3C"/>
    <w:rsid w:val="00E21C0C"/>
    <w:rsid w:val="00E21CFE"/>
    <w:rsid w:val="00E2231C"/>
    <w:rsid w:val="00E2249B"/>
    <w:rsid w:val="00E225ED"/>
    <w:rsid w:val="00E23D0F"/>
    <w:rsid w:val="00E24ABB"/>
    <w:rsid w:val="00E2531C"/>
    <w:rsid w:val="00E2536F"/>
    <w:rsid w:val="00E2582D"/>
    <w:rsid w:val="00E260DC"/>
    <w:rsid w:val="00E30339"/>
    <w:rsid w:val="00E30D1B"/>
    <w:rsid w:val="00E315AE"/>
    <w:rsid w:val="00E31EF0"/>
    <w:rsid w:val="00E32B42"/>
    <w:rsid w:val="00E33B99"/>
    <w:rsid w:val="00E33F24"/>
    <w:rsid w:val="00E34954"/>
    <w:rsid w:val="00E41A0E"/>
    <w:rsid w:val="00E41E8C"/>
    <w:rsid w:val="00E42202"/>
    <w:rsid w:val="00E42C5F"/>
    <w:rsid w:val="00E42C9F"/>
    <w:rsid w:val="00E431B5"/>
    <w:rsid w:val="00E43F63"/>
    <w:rsid w:val="00E46656"/>
    <w:rsid w:val="00E47513"/>
    <w:rsid w:val="00E47E66"/>
    <w:rsid w:val="00E5052D"/>
    <w:rsid w:val="00E51B3F"/>
    <w:rsid w:val="00E52BDF"/>
    <w:rsid w:val="00E52E6B"/>
    <w:rsid w:val="00E5374D"/>
    <w:rsid w:val="00E53ED6"/>
    <w:rsid w:val="00E5451B"/>
    <w:rsid w:val="00E55943"/>
    <w:rsid w:val="00E55BF4"/>
    <w:rsid w:val="00E60051"/>
    <w:rsid w:val="00E64AE0"/>
    <w:rsid w:val="00E64DAF"/>
    <w:rsid w:val="00E65164"/>
    <w:rsid w:val="00E65537"/>
    <w:rsid w:val="00E663D0"/>
    <w:rsid w:val="00E66444"/>
    <w:rsid w:val="00E66E67"/>
    <w:rsid w:val="00E67CD6"/>
    <w:rsid w:val="00E7062B"/>
    <w:rsid w:val="00E725B3"/>
    <w:rsid w:val="00E72DE4"/>
    <w:rsid w:val="00E73097"/>
    <w:rsid w:val="00E73F2F"/>
    <w:rsid w:val="00E76216"/>
    <w:rsid w:val="00E76415"/>
    <w:rsid w:val="00E76661"/>
    <w:rsid w:val="00E766AE"/>
    <w:rsid w:val="00E76DE4"/>
    <w:rsid w:val="00E81225"/>
    <w:rsid w:val="00E81275"/>
    <w:rsid w:val="00E8223C"/>
    <w:rsid w:val="00E82A7B"/>
    <w:rsid w:val="00E85D62"/>
    <w:rsid w:val="00E86152"/>
    <w:rsid w:val="00E878BD"/>
    <w:rsid w:val="00E87A74"/>
    <w:rsid w:val="00E87FC2"/>
    <w:rsid w:val="00E90906"/>
    <w:rsid w:val="00E909C6"/>
    <w:rsid w:val="00E909CA"/>
    <w:rsid w:val="00E90EED"/>
    <w:rsid w:val="00E924B9"/>
    <w:rsid w:val="00E92C93"/>
    <w:rsid w:val="00E941E4"/>
    <w:rsid w:val="00E94C71"/>
    <w:rsid w:val="00E94D13"/>
    <w:rsid w:val="00E95EE3"/>
    <w:rsid w:val="00E963F5"/>
    <w:rsid w:val="00E96574"/>
    <w:rsid w:val="00E96D55"/>
    <w:rsid w:val="00E96FC7"/>
    <w:rsid w:val="00E97748"/>
    <w:rsid w:val="00EA037A"/>
    <w:rsid w:val="00EA07C4"/>
    <w:rsid w:val="00EA3A53"/>
    <w:rsid w:val="00EA3FD1"/>
    <w:rsid w:val="00EA63A2"/>
    <w:rsid w:val="00EA6BDF"/>
    <w:rsid w:val="00EA73B2"/>
    <w:rsid w:val="00EA74DD"/>
    <w:rsid w:val="00EA7A2E"/>
    <w:rsid w:val="00EB0C6F"/>
    <w:rsid w:val="00EB1AC3"/>
    <w:rsid w:val="00EB26DE"/>
    <w:rsid w:val="00EB3341"/>
    <w:rsid w:val="00EB49D2"/>
    <w:rsid w:val="00EB525F"/>
    <w:rsid w:val="00EB590B"/>
    <w:rsid w:val="00EB5C76"/>
    <w:rsid w:val="00EB5F02"/>
    <w:rsid w:val="00EB6489"/>
    <w:rsid w:val="00EC0052"/>
    <w:rsid w:val="00EC0EF5"/>
    <w:rsid w:val="00EC277F"/>
    <w:rsid w:val="00EC283F"/>
    <w:rsid w:val="00EC3EFC"/>
    <w:rsid w:val="00EC4897"/>
    <w:rsid w:val="00EC4E91"/>
    <w:rsid w:val="00EC50AB"/>
    <w:rsid w:val="00EC59A4"/>
    <w:rsid w:val="00ED012D"/>
    <w:rsid w:val="00ED06B9"/>
    <w:rsid w:val="00ED1849"/>
    <w:rsid w:val="00ED1D8C"/>
    <w:rsid w:val="00ED3340"/>
    <w:rsid w:val="00ED3751"/>
    <w:rsid w:val="00ED375A"/>
    <w:rsid w:val="00ED415B"/>
    <w:rsid w:val="00ED5DF0"/>
    <w:rsid w:val="00ED5FD7"/>
    <w:rsid w:val="00ED73AB"/>
    <w:rsid w:val="00EE0E42"/>
    <w:rsid w:val="00EE16D9"/>
    <w:rsid w:val="00EE1867"/>
    <w:rsid w:val="00EE1B5F"/>
    <w:rsid w:val="00EE38BF"/>
    <w:rsid w:val="00EE4303"/>
    <w:rsid w:val="00EE4FCE"/>
    <w:rsid w:val="00EE62AC"/>
    <w:rsid w:val="00EE6339"/>
    <w:rsid w:val="00EF0018"/>
    <w:rsid w:val="00EF0381"/>
    <w:rsid w:val="00EF04A8"/>
    <w:rsid w:val="00EF0D2C"/>
    <w:rsid w:val="00EF1D6F"/>
    <w:rsid w:val="00EF22DC"/>
    <w:rsid w:val="00EF30F0"/>
    <w:rsid w:val="00EF358B"/>
    <w:rsid w:val="00EF4131"/>
    <w:rsid w:val="00EF4A3F"/>
    <w:rsid w:val="00EF53FF"/>
    <w:rsid w:val="00EF55A4"/>
    <w:rsid w:val="00EF5B4F"/>
    <w:rsid w:val="00EF5F7A"/>
    <w:rsid w:val="00EF6859"/>
    <w:rsid w:val="00EF761A"/>
    <w:rsid w:val="00F006CD"/>
    <w:rsid w:val="00F009C9"/>
    <w:rsid w:val="00F00A02"/>
    <w:rsid w:val="00F00A56"/>
    <w:rsid w:val="00F01B3F"/>
    <w:rsid w:val="00F01EDC"/>
    <w:rsid w:val="00F01F15"/>
    <w:rsid w:val="00F024D7"/>
    <w:rsid w:val="00F047F1"/>
    <w:rsid w:val="00F04C16"/>
    <w:rsid w:val="00F05462"/>
    <w:rsid w:val="00F06717"/>
    <w:rsid w:val="00F07A9D"/>
    <w:rsid w:val="00F1094D"/>
    <w:rsid w:val="00F110DB"/>
    <w:rsid w:val="00F11ED6"/>
    <w:rsid w:val="00F12289"/>
    <w:rsid w:val="00F12AC5"/>
    <w:rsid w:val="00F13C5E"/>
    <w:rsid w:val="00F13C79"/>
    <w:rsid w:val="00F14281"/>
    <w:rsid w:val="00F15A50"/>
    <w:rsid w:val="00F16379"/>
    <w:rsid w:val="00F1673D"/>
    <w:rsid w:val="00F2018D"/>
    <w:rsid w:val="00F20AF0"/>
    <w:rsid w:val="00F2116A"/>
    <w:rsid w:val="00F21C17"/>
    <w:rsid w:val="00F237A7"/>
    <w:rsid w:val="00F23BF5"/>
    <w:rsid w:val="00F24067"/>
    <w:rsid w:val="00F24CAA"/>
    <w:rsid w:val="00F24DCA"/>
    <w:rsid w:val="00F26F05"/>
    <w:rsid w:val="00F27278"/>
    <w:rsid w:val="00F27A46"/>
    <w:rsid w:val="00F27E94"/>
    <w:rsid w:val="00F30858"/>
    <w:rsid w:val="00F31E7F"/>
    <w:rsid w:val="00F325FE"/>
    <w:rsid w:val="00F32B1D"/>
    <w:rsid w:val="00F343CA"/>
    <w:rsid w:val="00F34CA8"/>
    <w:rsid w:val="00F353AF"/>
    <w:rsid w:val="00F354A2"/>
    <w:rsid w:val="00F367DA"/>
    <w:rsid w:val="00F36DF1"/>
    <w:rsid w:val="00F378CC"/>
    <w:rsid w:val="00F41094"/>
    <w:rsid w:val="00F41504"/>
    <w:rsid w:val="00F41783"/>
    <w:rsid w:val="00F41F2B"/>
    <w:rsid w:val="00F429DF"/>
    <w:rsid w:val="00F432B3"/>
    <w:rsid w:val="00F43D21"/>
    <w:rsid w:val="00F4576A"/>
    <w:rsid w:val="00F51DB9"/>
    <w:rsid w:val="00F52942"/>
    <w:rsid w:val="00F52947"/>
    <w:rsid w:val="00F52A78"/>
    <w:rsid w:val="00F52DA4"/>
    <w:rsid w:val="00F52EE6"/>
    <w:rsid w:val="00F539C1"/>
    <w:rsid w:val="00F53BDA"/>
    <w:rsid w:val="00F5449D"/>
    <w:rsid w:val="00F54808"/>
    <w:rsid w:val="00F54FA6"/>
    <w:rsid w:val="00F5560A"/>
    <w:rsid w:val="00F55756"/>
    <w:rsid w:val="00F559FD"/>
    <w:rsid w:val="00F55F7C"/>
    <w:rsid w:val="00F565AE"/>
    <w:rsid w:val="00F60D37"/>
    <w:rsid w:val="00F60E96"/>
    <w:rsid w:val="00F612E5"/>
    <w:rsid w:val="00F61671"/>
    <w:rsid w:val="00F63019"/>
    <w:rsid w:val="00F636CE"/>
    <w:rsid w:val="00F6426C"/>
    <w:rsid w:val="00F64813"/>
    <w:rsid w:val="00F65831"/>
    <w:rsid w:val="00F66D62"/>
    <w:rsid w:val="00F66D7A"/>
    <w:rsid w:val="00F67DE4"/>
    <w:rsid w:val="00F7013E"/>
    <w:rsid w:val="00F72856"/>
    <w:rsid w:val="00F72BBE"/>
    <w:rsid w:val="00F7412C"/>
    <w:rsid w:val="00F74994"/>
    <w:rsid w:val="00F76329"/>
    <w:rsid w:val="00F77343"/>
    <w:rsid w:val="00F800EE"/>
    <w:rsid w:val="00F8052F"/>
    <w:rsid w:val="00F80E0C"/>
    <w:rsid w:val="00F8125A"/>
    <w:rsid w:val="00F819D5"/>
    <w:rsid w:val="00F81D4D"/>
    <w:rsid w:val="00F82749"/>
    <w:rsid w:val="00F83CE5"/>
    <w:rsid w:val="00F8412A"/>
    <w:rsid w:val="00F844EF"/>
    <w:rsid w:val="00F84D68"/>
    <w:rsid w:val="00F84DAC"/>
    <w:rsid w:val="00F85835"/>
    <w:rsid w:val="00F85841"/>
    <w:rsid w:val="00F8586C"/>
    <w:rsid w:val="00F861DC"/>
    <w:rsid w:val="00F86D0A"/>
    <w:rsid w:val="00F87D72"/>
    <w:rsid w:val="00F909DC"/>
    <w:rsid w:val="00F92550"/>
    <w:rsid w:val="00F92B38"/>
    <w:rsid w:val="00F93DF4"/>
    <w:rsid w:val="00F94D75"/>
    <w:rsid w:val="00F94E62"/>
    <w:rsid w:val="00F96B33"/>
    <w:rsid w:val="00F977E9"/>
    <w:rsid w:val="00FA0A09"/>
    <w:rsid w:val="00FA1069"/>
    <w:rsid w:val="00FA120C"/>
    <w:rsid w:val="00FA1B6F"/>
    <w:rsid w:val="00FA1D08"/>
    <w:rsid w:val="00FA26A4"/>
    <w:rsid w:val="00FA3028"/>
    <w:rsid w:val="00FA3AD9"/>
    <w:rsid w:val="00FA4524"/>
    <w:rsid w:val="00FA6E19"/>
    <w:rsid w:val="00FB0339"/>
    <w:rsid w:val="00FB048B"/>
    <w:rsid w:val="00FB0A0C"/>
    <w:rsid w:val="00FB1CA0"/>
    <w:rsid w:val="00FB1D8B"/>
    <w:rsid w:val="00FB5243"/>
    <w:rsid w:val="00FB5450"/>
    <w:rsid w:val="00FB59EF"/>
    <w:rsid w:val="00FB5C74"/>
    <w:rsid w:val="00FB6C6F"/>
    <w:rsid w:val="00FB76FF"/>
    <w:rsid w:val="00FC024A"/>
    <w:rsid w:val="00FC0CFD"/>
    <w:rsid w:val="00FC151A"/>
    <w:rsid w:val="00FC16E9"/>
    <w:rsid w:val="00FC207D"/>
    <w:rsid w:val="00FC3358"/>
    <w:rsid w:val="00FC4911"/>
    <w:rsid w:val="00FC5270"/>
    <w:rsid w:val="00FC559B"/>
    <w:rsid w:val="00FC5A17"/>
    <w:rsid w:val="00FC64E7"/>
    <w:rsid w:val="00FC6679"/>
    <w:rsid w:val="00FC6E68"/>
    <w:rsid w:val="00FC719F"/>
    <w:rsid w:val="00FC7323"/>
    <w:rsid w:val="00FD06AA"/>
    <w:rsid w:val="00FD0FFD"/>
    <w:rsid w:val="00FD13B9"/>
    <w:rsid w:val="00FD14FE"/>
    <w:rsid w:val="00FD3729"/>
    <w:rsid w:val="00FD4307"/>
    <w:rsid w:val="00FD4A86"/>
    <w:rsid w:val="00FD4D26"/>
    <w:rsid w:val="00FD4F69"/>
    <w:rsid w:val="00FD651D"/>
    <w:rsid w:val="00FD6D73"/>
    <w:rsid w:val="00FD710E"/>
    <w:rsid w:val="00FD7335"/>
    <w:rsid w:val="00FD75C7"/>
    <w:rsid w:val="00FD7E9C"/>
    <w:rsid w:val="00FE000F"/>
    <w:rsid w:val="00FE05A6"/>
    <w:rsid w:val="00FE2023"/>
    <w:rsid w:val="00FE24DE"/>
    <w:rsid w:val="00FE267D"/>
    <w:rsid w:val="00FE2ADE"/>
    <w:rsid w:val="00FE3364"/>
    <w:rsid w:val="00FE5501"/>
    <w:rsid w:val="00FE64E4"/>
    <w:rsid w:val="00FE6CF6"/>
    <w:rsid w:val="00FE6F98"/>
    <w:rsid w:val="00FF047A"/>
    <w:rsid w:val="00FF09A5"/>
    <w:rsid w:val="00FF1079"/>
    <w:rsid w:val="00FF1482"/>
    <w:rsid w:val="00FF1D22"/>
    <w:rsid w:val="00FF1DA8"/>
    <w:rsid w:val="00FF2EC1"/>
    <w:rsid w:val="00FF55C2"/>
    <w:rsid w:val="00FF6229"/>
    <w:rsid w:val="00FF63C5"/>
    <w:rsid w:val="00FF682D"/>
    <w:rsid w:val="00FF78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2143825"/>
  <w15:docId w15:val="{DE4A6AF6-2141-45E2-B780-4E6BC6C4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84D68"/>
    <w:pPr>
      <w:spacing w:after="200" w:line="276" w:lineRule="auto"/>
    </w:pPr>
    <w:rPr>
      <w:rFonts w:eastAsia="Times New Roman" w:cs="Calibri"/>
      <w:sz w:val="22"/>
      <w:szCs w:val="22"/>
      <w:lang w:eastAsia="en-US"/>
    </w:rPr>
  </w:style>
  <w:style w:type="paragraph" w:styleId="11">
    <w:name w:val="heading 1"/>
    <w:aliases w:val="Header 1"/>
    <w:basedOn w:val="a6"/>
    <w:next w:val="a6"/>
    <w:link w:val="12"/>
    <w:qFormat/>
    <w:rsid w:val="00627BDB"/>
    <w:pPr>
      <w:tabs>
        <w:tab w:val="left" w:pos="709"/>
      </w:tabs>
      <w:spacing w:before="240" w:after="240" w:line="240" w:lineRule="auto"/>
      <w:ind w:firstLine="709"/>
      <w:outlineLvl w:val="0"/>
    </w:pPr>
    <w:rPr>
      <w:rFonts w:ascii="Times New Roman" w:eastAsia="Calibri" w:hAnsi="Times New Roman" w:cs="Times New Roman"/>
      <w:b/>
      <w:bCs/>
      <w:sz w:val="24"/>
      <w:szCs w:val="24"/>
      <w:lang w:eastAsia="ru-RU"/>
    </w:rPr>
  </w:style>
  <w:style w:type="paragraph" w:styleId="21">
    <w:name w:val="heading 2"/>
    <w:basedOn w:val="a6"/>
    <w:next w:val="a6"/>
    <w:link w:val="23"/>
    <w:qFormat/>
    <w:rsid w:val="00627BDB"/>
    <w:pPr>
      <w:numPr>
        <w:ilvl w:val="1"/>
        <w:numId w:val="1"/>
      </w:numPr>
      <w:spacing w:after="0" w:line="240" w:lineRule="auto"/>
      <w:jc w:val="both"/>
      <w:outlineLvl w:val="1"/>
    </w:pPr>
    <w:rPr>
      <w:rFonts w:ascii="Times New Roman" w:eastAsia="Calibri" w:hAnsi="Times New Roman" w:cs="Times New Roman"/>
      <w:sz w:val="24"/>
      <w:szCs w:val="24"/>
      <w:lang w:eastAsia="ru-RU"/>
    </w:rPr>
  </w:style>
  <w:style w:type="paragraph" w:styleId="32">
    <w:name w:val="heading 3"/>
    <w:basedOn w:val="a6"/>
    <w:next w:val="a6"/>
    <w:link w:val="33"/>
    <w:qFormat/>
    <w:rsid w:val="00627BDB"/>
    <w:pPr>
      <w:numPr>
        <w:ilvl w:val="2"/>
        <w:numId w:val="1"/>
      </w:numPr>
      <w:spacing w:after="0" w:line="240" w:lineRule="auto"/>
      <w:jc w:val="both"/>
      <w:outlineLvl w:val="2"/>
    </w:pPr>
    <w:rPr>
      <w:rFonts w:ascii="Times New Roman" w:eastAsia="Calibri" w:hAnsi="Times New Roman" w:cs="Times New Roman"/>
      <w:sz w:val="24"/>
      <w:szCs w:val="24"/>
      <w:lang w:eastAsia="ru-RU"/>
    </w:rPr>
  </w:style>
  <w:style w:type="paragraph" w:styleId="40">
    <w:name w:val="heading 4"/>
    <w:basedOn w:val="a6"/>
    <w:next w:val="a6"/>
    <w:link w:val="41"/>
    <w:qFormat/>
    <w:rsid w:val="00627BDB"/>
    <w:pPr>
      <w:keepNext/>
      <w:numPr>
        <w:ilvl w:val="3"/>
        <w:numId w:val="1"/>
      </w:numPr>
      <w:tabs>
        <w:tab w:val="left" w:pos="1134"/>
      </w:tabs>
      <w:spacing w:after="0" w:line="240" w:lineRule="auto"/>
      <w:jc w:val="both"/>
      <w:outlineLvl w:val="3"/>
    </w:pPr>
    <w:rPr>
      <w:rFonts w:ascii="Times New Roman" w:eastAsia="Calibri" w:hAnsi="Times New Roman" w:cs="Times New Roman"/>
      <w:sz w:val="24"/>
      <w:szCs w:val="24"/>
      <w:lang w:val="en-US" w:eastAsia="ru-RU"/>
    </w:rPr>
  </w:style>
  <w:style w:type="paragraph" w:styleId="5">
    <w:name w:val="heading 5"/>
    <w:basedOn w:val="a6"/>
    <w:next w:val="a6"/>
    <w:link w:val="50"/>
    <w:qFormat/>
    <w:rsid w:val="00627BDB"/>
    <w:pPr>
      <w:spacing w:after="0" w:line="240" w:lineRule="auto"/>
      <w:ind w:firstLine="709"/>
      <w:jc w:val="both"/>
      <w:outlineLvl w:val="4"/>
    </w:pPr>
    <w:rPr>
      <w:rFonts w:ascii="Times New Roman" w:eastAsia="Calibri" w:hAnsi="Times New Roman" w:cs="Times New Roman"/>
      <w:sz w:val="24"/>
      <w:szCs w:val="24"/>
      <w:lang w:eastAsia="ru-RU"/>
    </w:rPr>
  </w:style>
  <w:style w:type="paragraph" w:styleId="6">
    <w:name w:val="heading 6"/>
    <w:basedOn w:val="a6"/>
    <w:next w:val="a6"/>
    <w:link w:val="60"/>
    <w:qFormat/>
    <w:rsid w:val="00627BDB"/>
    <w:pPr>
      <w:spacing w:after="0" w:line="240" w:lineRule="auto"/>
      <w:ind w:firstLine="709"/>
      <w:jc w:val="both"/>
      <w:outlineLvl w:val="5"/>
    </w:pPr>
    <w:rPr>
      <w:rFonts w:ascii="Times New Roman" w:eastAsia="Calibri" w:hAnsi="Times New Roman" w:cs="Times New Roman"/>
      <w:sz w:val="24"/>
      <w:szCs w:val="24"/>
      <w:lang w:eastAsia="ru-RU"/>
    </w:rPr>
  </w:style>
  <w:style w:type="paragraph" w:styleId="7">
    <w:name w:val="heading 7"/>
    <w:basedOn w:val="a6"/>
    <w:next w:val="a6"/>
    <w:link w:val="70"/>
    <w:autoRedefine/>
    <w:qFormat/>
    <w:rsid w:val="00627BDB"/>
    <w:pPr>
      <w:tabs>
        <w:tab w:val="num" w:pos="1701"/>
      </w:tabs>
      <w:spacing w:before="240" w:after="60" w:line="240" w:lineRule="auto"/>
      <w:ind w:left="6741" w:hanging="720"/>
      <w:jc w:val="both"/>
      <w:outlineLvl w:val="6"/>
    </w:pPr>
    <w:rPr>
      <w:rFonts w:ascii="Arial" w:eastAsia="Calibri" w:hAnsi="Arial" w:cs="Arial"/>
      <w:lang w:eastAsia="ru-RU"/>
    </w:rPr>
  </w:style>
  <w:style w:type="paragraph" w:styleId="8">
    <w:name w:val="heading 8"/>
    <w:basedOn w:val="a6"/>
    <w:next w:val="a6"/>
    <w:link w:val="80"/>
    <w:autoRedefine/>
    <w:qFormat/>
    <w:rsid w:val="00627BDB"/>
    <w:pPr>
      <w:tabs>
        <w:tab w:val="num" w:pos="1701"/>
      </w:tabs>
      <w:spacing w:before="240" w:after="60" w:line="240" w:lineRule="auto"/>
      <w:ind w:left="7461" w:hanging="720"/>
      <w:jc w:val="both"/>
      <w:outlineLvl w:val="7"/>
    </w:pPr>
    <w:rPr>
      <w:rFonts w:ascii="Arial" w:eastAsia="Calibri" w:hAnsi="Arial" w:cs="Arial"/>
      <w:i/>
      <w:iCs/>
      <w:lang w:eastAsia="ru-RU"/>
    </w:rPr>
  </w:style>
  <w:style w:type="paragraph" w:styleId="90">
    <w:name w:val="heading 9"/>
    <w:basedOn w:val="a6"/>
    <w:next w:val="a6"/>
    <w:link w:val="91"/>
    <w:qFormat/>
    <w:rsid w:val="00627BDB"/>
    <w:pPr>
      <w:spacing w:after="0" w:line="240" w:lineRule="auto"/>
      <w:ind w:firstLine="709"/>
      <w:jc w:val="both"/>
      <w:outlineLvl w:val="8"/>
    </w:pPr>
    <w:rPr>
      <w:rFonts w:ascii="Times New Roman" w:eastAsia="Calibri" w:hAnsi="Times New Roman" w:cs="Times New Roman"/>
      <w:sz w:val="24"/>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Header 1 Знак"/>
    <w:link w:val="11"/>
    <w:locked/>
    <w:rsid w:val="00627BDB"/>
    <w:rPr>
      <w:rFonts w:ascii="Times New Roman" w:hAnsi="Times New Roman" w:cs="Times New Roman"/>
      <w:b/>
      <w:bCs/>
      <w:sz w:val="24"/>
      <w:szCs w:val="24"/>
      <w:lang w:val="x-none" w:eastAsia="ru-RU"/>
    </w:rPr>
  </w:style>
  <w:style w:type="character" w:customStyle="1" w:styleId="23">
    <w:name w:val="Заголовок 2 Знак"/>
    <w:link w:val="21"/>
    <w:locked/>
    <w:rsid w:val="00627BDB"/>
    <w:rPr>
      <w:rFonts w:ascii="Times New Roman" w:hAnsi="Times New Roman"/>
      <w:sz w:val="24"/>
      <w:szCs w:val="24"/>
    </w:rPr>
  </w:style>
  <w:style w:type="character" w:customStyle="1" w:styleId="33">
    <w:name w:val="Заголовок 3 Знак"/>
    <w:link w:val="32"/>
    <w:locked/>
    <w:rsid w:val="00627BDB"/>
    <w:rPr>
      <w:rFonts w:ascii="Times New Roman" w:hAnsi="Times New Roman"/>
      <w:sz w:val="24"/>
      <w:szCs w:val="24"/>
    </w:rPr>
  </w:style>
  <w:style w:type="character" w:customStyle="1" w:styleId="41">
    <w:name w:val="Заголовок 4 Знак"/>
    <w:link w:val="40"/>
    <w:locked/>
    <w:rsid w:val="00627BDB"/>
    <w:rPr>
      <w:rFonts w:ascii="Times New Roman" w:hAnsi="Times New Roman"/>
      <w:sz w:val="24"/>
      <w:szCs w:val="24"/>
      <w:lang w:val="en-US"/>
    </w:rPr>
  </w:style>
  <w:style w:type="character" w:customStyle="1" w:styleId="50">
    <w:name w:val="Заголовок 5 Знак"/>
    <w:link w:val="5"/>
    <w:locked/>
    <w:rsid w:val="00627BDB"/>
    <w:rPr>
      <w:rFonts w:ascii="Times New Roman" w:hAnsi="Times New Roman" w:cs="Times New Roman"/>
      <w:sz w:val="24"/>
      <w:szCs w:val="24"/>
      <w:lang w:val="x-none" w:eastAsia="ru-RU"/>
    </w:rPr>
  </w:style>
  <w:style w:type="character" w:customStyle="1" w:styleId="60">
    <w:name w:val="Заголовок 6 Знак"/>
    <w:link w:val="6"/>
    <w:locked/>
    <w:rsid w:val="00627BDB"/>
    <w:rPr>
      <w:rFonts w:ascii="Times New Roman" w:hAnsi="Times New Roman" w:cs="Times New Roman"/>
      <w:sz w:val="24"/>
      <w:szCs w:val="24"/>
      <w:lang w:val="x-none" w:eastAsia="ru-RU"/>
    </w:rPr>
  </w:style>
  <w:style w:type="character" w:customStyle="1" w:styleId="70">
    <w:name w:val="Заголовок 7 Знак"/>
    <w:link w:val="7"/>
    <w:locked/>
    <w:rsid w:val="00627BDB"/>
    <w:rPr>
      <w:rFonts w:ascii="Arial" w:hAnsi="Arial" w:cs="Arial"/>
      <w:lang w:val="x-none" w:eastAsia="ru-RU"/>
    </w:rPr>
  </w:style>
  <w:style w:type="character" w:customStyle="1" w:styleId="80">
    <w:name w:val="Заголовок 8 Знак"/>
    <w:link w:val="8"/>
    <w:locked/>
    <w:rsid w:val="00627BDB"/>
    <w:rPr>
      <w:rFonts w:ascii="Arial" w:hAnsi="Arial" w:cs="Arial"/>
      <w:i/>
      <w:iCs/>
      <w:lang w:val="x-none" w:eastAsia="ru-RU"/>
    </w:rPr>
  </w:style>
  <w:style w:type="character" w:customStyle="1" w:styleId="91">
    <w:name w:val="Заголовок 9 Знак"/>
    <w:link w:val="90"/>
    <w:locked/>
    <w:rsid w:val="00627BDB"/>
    <w:rPr>
      <w:rFonts w:ascii="Times New Roman" w:hAnsi="Times New Roman" w:cs="Times New Roman"/>
      <w:sz w:val="24"/>
      <w:szCs w:val="24"/>
      <w:lang w:val="x-none" w:eastAsia="ru-RU"/>
    </w:rPr>
  </w:style>
  <w:style w:type="paragraph" w:customStyle="1" w:styleId="aa">
    <w:name w:val="Шапка_Тит_Листа"/>
    <w:basedOn w:val="a6"/>
    <w:rsid w:val="00627BDB"/>
    <w:pPr>
      <w:spacing w:after="0" w:line="240" w:lineRule="auto"/>
      <w:ind w:firstLine="709"/>
      <w:jc w:val="center"/>
    </w:pPr>
    <w:rPr>
      <w:rFonts w:ascii="Times New Roman" w:eastAsia="Calibri" w:hAnsi="Times New Roman" w:cs="Times New Roman"/>
      <w:b/>
      <w:bCs/>
      <w:sz w:val="28"/>
      <w:szCs w:val="28"/>
      <w:lang w:eastAsia="ru-RU"/>
    </w:rPr>
  </w:style>
  <w:style w:type="paragraph" w:customStyle="1" w:styleId="ab">
    <w:name w:val="Заголовок_Тит_Лист"/>
    <w:basedOn w:val="a6"/>
    <w:rsid w:val="00627BDB"/>
    <w:pPr>
      <w:tabs>
        <w:tab w:val="left" w:pos="0"/>
      </w:tabs>
      <w:spacing w:after="0" w:line="240" w:lineRule="auto"/>
      <w:ind w:firstLine="709"/>
      <w:jc w:val="center"/>
    </w:pPr>
    <w:rPr>
      <w:rFonts w:ascii="Times New Roman" w:eastAsia="Calibri" w:hAnsi="Times New Roman" w:cs="Times New Roman"/>
      <w:b/>
      <w:bCs/>
      <w:caps/>
      <w:sz w:val="28"/>
      <w:szCs w:val="28"/>
      <w:lang w:eastAsia="ru-RU"/>
    </w:rPr>
  </w:style>
  <w:style w:type="paragraph" w:customStyle="1" w:styleId="ac">
    <w:name w:val="Подзаголовок_Тит_Лист"/>
    <w:basedOn w:val="a6"/>
    <w:rsid w:val="00627BDB"/>
    <w:pPr>
      <w:spacing w:after="0" w:line="240" w:lineRule="auto"/>
      <w:ind w:firstLine="709"/>
      <w:jc w:val="center"/>
    </w:pPr>
    <w:rPr>
      <w:rFonts w:ascii="Times New Roman" w:eastAsia="Calibri" w:hAnsi="Times New Roman" w:cs="Times New Roman"/>
      <w:b/>
      <w:bCs/>
      <w:sz w:val="28"/>
      <w:szCs w:val="28"/>
      <w:lang w:eastAsia="ru-RU"/>
    </w:rPr>
  </w:style>
  <w:style w:type="paragraph" w:styleId="42">
    <w:name w:val="toc 4"/>
    <w:basedOn w:val="a6"/>
    <w:next w:val="a6"/>
    <w:autoRedefine/>
    <w:rsid w:val="00627BDB"/>
    <w:pPr>
      <w:tabs>
        <w:tab w:val="left" w:pos="2127"/>
        <w:tab w:val="right" w:leader="dot" w:pos="10195"/>
      </w:tabs>
      <w:spacing w:after="0" w:line="240" w:lineRule="auto"/>
      <w:ind w:left="2127" w:hanging="993"/>
      <w:jc w:val="both"/>
    </w:pPr>
    <w:rPr>
      <w:rFonts w:ascii="Times New Roman" w:eastAsia="Calibri" w:hAnsi="Times New Roman" w:cs="Times New Roman"/>
      <w:noProof/>
      <w:sz w:val="24"/>
      <w:szCs w:val="24"/>
      <w:lang w:eastAsia="ru-RU"/>
    </w:rPr>
  </w:style>
  <w:style w:type="paragraph" w:styleId="ad">
    <w:name w:val="header"/>
    <w:basedOn w:val="a6"/>
    <w:link w:val="ae"/>
    <w:rsid w:val="00627BDB"/>
    <w:pPr>
      <w:tabs>
        <w:tab w:val="center" w:pos="4153"/>
        <w:tab w:val="right" w:pos="8306"/>
      </w:tabs>
      <w:spacing w:after="0" w:line="240" w:lineRule="auto"/>
      <w:ind w:firstLine="709"/>
      <w:jc w:val="center"/>
    </w:pPr>
    <w:rPr>
      <w:rFonts w:ascii="Times New Roman" w:eastAsia="Calibri" w:hAnsi="Times New Roman" w:cs="Times New Roman"/>
      <w:color w:val="808080"/>
      <w:sz w:val="18"/>
      <w:szCs w:val="18"/>
      <w:lang w:eastAsia="ru-RU"/>
    </w:rPr>
  </w:style>
  <w:style w:type="character" w:customStyle="1" w:styleId="ae">
    <w:name w:val="Верхний колонтитул Знак"/>
    <w:link w:val="ad"/>
    <w:locked/>
    <w:rsid w:val="00627BDB"/>
    <w:rPr>
      <w:rFonts w:ascii="Times New Roman" w:hAnsi="Times New Roman" w:cs="Times New Roman"/>
      <w:color w:val="808080"/>
      <w:sz w:val="18"/>
      <w:szCs w:val="18"/>
      <w:lang w:val="x-none" w:eastAsia="ru-RU"/>
    </w:rPr>
  </w:style>
  <w:style w:type="paragraph" w:styleId="13">
    <w:name w:val="toc 1"/>
    <w:basedOn w:val="a6"/>
    <w:next w:val="a6"/>
    <w:autoRedefine/>
    <w:rsid w:val="00627BDB"/>
    <w:pPr>
      <w:tabs>
        <w:tab w:val="left" w:pos="0"/>
        <w:tab w:val="right" w:leader="dot" w:pos="10065"/>
      </w:tabs>
      <w:spacing w:before="120" w:after="0" w:line="240" w:lineRule="auto"/>
      <w:jc w:val="both"/>
    </w:pPr>
    <w:rPr>
      <w:rFonts w:ascii="Times New Roman" w:eastAsia="Calibri" w:hAnsi="Times New Roman" w:cs="Times New Roman"/>
      <w:noProof/>
      <w:sz w:val="24"/>
      <w:szCs w:val="24"/>
      <w:lang w:eastAsia="ru-RU"/>
    </w:rPr>
  </w:style>
  <w:style w:type="paragraph" w:styleId="af">
    <w:name w:val="footer"/>
    <w:basedOn w:val="a6"/>
    <w:link w:val="af0"/>
    <w:uiPriority w:val="99"/>
    <w:rsid w:val="00627BDB"/>
    <w:pPr>
      <w:tabs>
        <w:tab w:val="center" w:pos="4844"/>
        <w:tab w:val="right" w:pos="9689"/>
      </w:tabs>
      <w:spacing w:after="0" w:line="240" w:lineRule="auto"/>
      <w:ind w:firstLine="709"/>
      <w:jc w:val="both"/>
    </w:pPr>
    <w:rPr>
      <w:rFonts w:ascii="Times New Roman" w:eastAsia="Calibri" w:hAnsi="Times New Roman" w:cs="Times New Roman"/>
      <w:sz w:val="24"/>
      <w:szCs w:val="24"/>
      <w:lang w:eastAsia="ru-RU"/>
    </w:rPr>
  </w:style>
  <w:style w:type="character" w:customStyle="1" w:styleId="af0">
    <w:name w:val="Нижний колонтитул Знак"/>
    <w:link w:val="af"/>
    <w:uiPriority w:val="99"/>
    <w:locked/>
    <w:rsid w:val="00627BDB"/>
    <w:rPr>
      <w:rFonts w:ascii="Times New Roman" w:hAnsi="Times New Roman" w:cs="Times New Roman"/>
      <w:sz w:val="24"/>
      <w:szCs w:val="24"/>
      <w:lang w:val="x-none" w:eastAsia="ru-RU"/>
    </w:rPr>
  </w:style>
  <w:style w:type="paragraph" w:customStyle="1" w:styleId="af1">
    <w:name w:val="Термин"/>
    <w:basedOn w:val="a6"/>
    <w:rsid w:val="00627BDB"/>
    <w:pPr>
      <w:spacing w:before="180" w:after="0" w:line="240" w:lineRule="auto"/>
      <w:ind w:firstLine="709"/>
      <w:jc w:val="both"/>
    </w:pPr>
    <w:rPr>
      <w:rFonts w:ascii="Times New Roman" w:eastAsia="Calibri" w:hAnsi="Times New Roman" w:cs="Times New Roman"/>
      <w:sz w:val="24"/>
      <w:szCs w:val="24"/>
      <w:lang w:eastAsia="ru-RU"/>
    </w:rPr>
  </w:style>
  <w:style w:type="paragraph" w:styleId="24">
    <w:name w:val="toc 2"/>
    <w:basedOn w:val="a6"/>
    <w:next w:val="a6"/>
    <w:autoRedefine/>
    <w:rsid w:val="00627BDB"/>
    <w:pPr>
      <w:tabs>
        <w:tab w:val="left" w:pos="993"/>
        <w:tab w:val="left" w:pos="1418"/>
        <w:tab w:val="right" w:leader="dot" w:pos="10195"/>
      </w:tabs>
      <w:spacing w:after="0" w:line="240" w:lineRule="auto"/>
      <w:ind w:left="992" w:hanging="567"/>
      <w:jc w:val="both"/>
    </w:pPr>
    <w:rPr>
      <w:rFonts w:ascii="Times New Roman" w:eastAsia="Calibri" w:hAnsi="Times New Roman" w:cs="Times New Roman"/>
      <w:noProof/>
      <w:sz w:val="24"/>
      <w:szCs w:val="24"/>
      <w:lang w:eastAsia="ru-RU"/>
    </w:rPr>
  </w:style>
  <w:style w:type="paragraph" w:customStyle="1" w:styleId="af2">
    <w:name w:val="Методич_Указания"/>
    <w:basedOn w:val="a6"/>
    <w:rsid w:val="00627BDB"/>
    <w:pPr>
      <w:spacing w:after="0" w:line="240" w:lineRule="auto"/>
      <w:ind w:firstLine="709"/>
      <w:jc w:val="both"/>
    </w:pPr>
    <w:rPr>
      <w:rFonts w:ascii="Times New Roman" w:eastAsia="Calibri" w:hAnsi="Times New Roman" w:cs="Times New Roman"/>
      <w:color w:val="0000FF"/>
      <w:u w:val="single"/>
      <w:lang w:eastAsia="ru-RU"/>
    </w:rPr>
  </w:style>
  <w:style w:type="paragraph" w:customStyle="1" w:styleId="af3">
    <w:name w:val="Приложение"/>
    <w:basedOn w:val="11"/>
    <w:rsid w:val="00627BDB"/>
    <w:pPr>
      <w:ind w:firstLine="0"/>
      <w:jc w:val="right"/>
    </w:pPr>
  </w:style>
  <w:style w:type="paragraph" w:styleId="34">
    <w:name w:val="toc 3"/>
    <w:basedOn w:val="a6"/>
    <w:next w:val="a6"/>
    <w:autoRedefine/>
    <w:rsid w:val="00627BDB"/>
    <w:pPr>
      <w:tabs>
        <w:tab w:val="left" w:pos="1418"/>
        <w:tab w:val="right" w:leader="dot" w:pos="10195"/>
      </w:tabs>
      <w:spacing w:after="0" w:line="240" w:lineRule="auto"/>
      <w:ind w:left="1418" w:hanging="709"/>
      <w:jc w:val="both"/>
    </w:pPr>
    <w:rPr>
      <w:rFonts w:ascii="Times New Roman" w:eastAsia="Calibri" w:hAnsi="Times New Roman" w:cs="Times New Roman"/>
      <w:noProof/>
      <w:sz w:val="24"/>
      <w:szCs w:val="24"/>
      <w:lang w:eastAsia="ru-RU"/>
    </w:rPr>
  </w:style>
  <w:style w:type="character" w:styleId="af4">
    <w:name w:val="footnote reference"/>
    <w:rsid w:val="00627BDB"/>
    <w:rPr>
      <w:rFonts w:cs="Times New Roman"/>
      <w:vertAlign w:val="superscript"/>
    </w:rPr>
  </w:style>
  <w:style w:type="paragraph" w:styleId="af5">
    <w:name w:val="footnote text"/>
    <w:basedOn w:val="a6"/>
    <w:link w:val="af6"/>
    <w:rsid w:val="00627BDB"/>
    <w:pPr>
      <w:spacing w:after="0" w:line="240" w:lineRule="auto"/>
      <w:ind w:firstLine="709"/>
      <w:jc w:val="both"/>
    </w:pPr>
    <w:rPr>
      <w:rFonts w:ascii="Times New Roman" w:eastAsia="Calibri" w:hAnsi="Times New Roman" w:cs="Times New Roman"/>
      <w:sz w:val="20"/>
      <w:szCs w:val="20"/>
      <w:lang w:eastAsia="ru-RU"/>
    </w:rPr>
  </w:style>
  <w:style w:type="character" w:customStyle="1" w:styleId="af6">
    <w:name w:val="Текст сноски Знак"/>
    <w:link w:val="af5"/>
    <w:locked/>
    <w:rsid w:val="00627BDB"/>
    <w:rPr>
      <w:rFonts w:ascii="Times New Roman" w:hAnsi="Times New Roman" w:cs="Times New Roman"/>
      <w:sz w:val="20"/>
      <w:szCs w:val="20"/>
      <w:lang w:val="x-none" w:eastAsia="ru-RU"/>
    </w:rPr>
  </w:style>
  <w:style w:type="character" w:styleId="af7">
    <w:name w:val="Hyperlink"/>
    <w:rsid w:val="00627BDB"/>
    <w:rPr>
      <w:rFonts w:cs="Times New Roman"/>
      <w:color w:val="0000FF"/>
      <w:u w:val="single"/>
    </w:rPr>
  </w:style>
  <w:style w:type="paragraph" w:styleId="51">
    <w:name w:val="toc 5"/>
    <w:basedOn w:val="a6"/>
    <w:next w:val="a6"/>
    <w:autoRedefine/>
    <w:rsid w:val="00627BDB"/>
    <w:pPr>
      <w:spacing w:after="0" w:line="240" w:lineRule="auto"/>
      <w:ind w:firstLine="709"/>
      <w:jc w:val="both"/>
    </w:pPr>
    <w:rPr>
      <w:rFonts w:ascii="Times New Roman" w:eastAsia="Calibri" w:hAnsi="Times New Roman" w:cs="Times New Roman"/>
      <w:sz w:val="24"/>
      <w:szCs w:val="24"/>
      <w:lang w:eastAsia="ru-RU"/>
    </w:rPr>
  </w:style>
  <w:style w:type="paragraph" w:styleId="61">
    <w:name w:val="toc 6"/>
    <w:basedOn w:val="a6"/>
    <w:next w:val="a6"/>
    <w:autoRedefine/>
    <w:rsid w:val="00627BDB"/>
    <w:pPr>
      <w:spacing w:after="0" w:line="240" w:lineRule="auto"/>
      <w:ind w:left="1200" w:firstLine="709"/>
      <w:jc w:val="both"/>
    </w:pPr>
    <w:rPr>
      <w:rFonts w:ascii="Times New Roman" w:eastAsia="Calibri" w:hAnsi="Times New Roman" w:cs="Times New Roman"/>
      <w:sz w:val="24"/>
      <w:szCs w:val="24"/>
      <w:lang w:eastAsia="ru-RU"/>
    </w:rPr>
  </w:style>
  <w:style w:type="paragraph" w:styleId="71">
    <w:name w:val="toc 7"/>
    <w:basedOn w:val="a6"/>
    <w:next w:val="a6"/>
    <w:autoRedefine/>
    <w:rsid w:val="00627BDB"/>
    <w:pPr>
      <w:spacing w:after="0" w:line="240" w:lineRule="auto"/>
      <w:ind w:left="1440" w:firstLine="709"/>
      <w:jc w:val="both"/>
    </w:pPr>
    <w:rPr>
      <w:rFonts w:ascii="Times New Roman" w:eastAsia="Calibri" w:hAnsi="Times New Roman" w:cs="Times New Roman"/>
      <w:sz w:val="24"/>
      <w:szCs w:val="24"/>
      <w:lang w:eastAsia="ru-RU"/>
    </w:rPr>
  </w:style>
  <w:style w:type="paragraph" w:styleId="81">
    <w:name w:val="toc 8"/>
    <w:basedOn w:val="a6"/>
    <w:next w:val="a6"/>
    <w:autoRedefine/>
    <w:rsid w:val="00627BDB"/>
    <w:pPr>
      <w:spacing w:after="0" w:line="240" w:lineRule="auto"/>
      <w:ind w:left="1680" w:firstLine="709"/>
      <w:jc w:val="both"/>
    </w:pPr>
    <w:rPr>
      <w:rFonts w:ascii="Times New Roman" w:eastAsia="Calibri" w:hAnsi="Times New Roman" w:cs="Times New Roman"/>
      <w:sz w:val="24"/>
      <w:szCs w:val="24"/>
      <w:lang w:eastAsia="ru-RU"/>
    </w:rPr>
  </w:style>
  <w:style w:type="paragraph" w:styleId="92">
    <w:name w:val="toc 9"/>
    <w:basedOn w:val="a6"/>
    <w:next w:val="a6"/>
    <w:autoRedefine/>
    <w:rsid w:val="00627BDB"/>
    <w:pPr>
      <w:tabs>
        <w:tab w:val="right" w:leader="dot" w:pos="10195"/>
      </w:tabs>
      <w:spacing w:before="120" w:after="0" w:line="240" w:lineRule="auto"/>
      <w:ind w:left="1701" w:hanging="1701"/>
      <w:jc w:val="both"/>
    </w:pPr>
    <w:rPr>
      <w:rFonts w:ascii="Times New Roman" w:eastAsia="Calibri" w:hAnsi="Times New Roman" w:cs="Times New Roman"/>
      <w:noProof/>
      <w:sz w:val="24"/>
      <w:szCs w:val="24"/>
      <w:lang w:eastAsia="ru-RU"/>
    </w:rPr>
  </w:style>
  <w:style w:type="paragraph" w:styleId="af8">
    <w:name w:val="List"/>
    <w:basedOn w:val="a6"/>
    <w:rsid w:val="00627BDB"/>
    <w:pPr>
      <w:spacing w:after="0" w:line="240" w:lineRule="auto"/>
      <w:ind w:left="283" w:hanging="283"/>
      <w:jc w:val="both"/>
    </w:pPr>
    <w:rPr>
      <w:rFonts w:ascii="Times New Roman" w:eastAsia="Calibri" w:hAnsi="Times New Roman" w:cs="Times New Roman"/>
      <w:sz w:val="24"/>
      <w:szCs w:val="24"/>
      <w:lang w:eastAsia="ru-RU"/>
    </w:rPr>
  </w:style>
  <w:style w:type="paragraph" w:customStyle="1" w:styleId="a4">
    <w:name w:val="Буллет"/>
    <w:basedOn w:val="af9"/>
    <w:rsid w:val="00627BDB"/>
    <w:pPr>
      <w:numPr>
        <w:numId w:val="2"/>
      </w:numPr>
    </w:pPr>
  </w:style>
  <w:style w:type="paragraph" w:styleId="af9">
    <w:name w:val="List Bullet"/>
    <w:basedOn w:val="a6"/>
    <w:rsid w:val="00627BDB"/>
    <w:pPr>
      <w:spacing w:after="0" w:line="240" w:lineRule="auto"/>
      <w:ind w:left="360" w:hanging="360"/>
      <w:jc w:val="both"/>
    </w:pPr>
    <w:rPr>
      <w:rFonts w:ascii="Times New Roman" w:eastAsia="Calibri" w:hAnsi="Times New Roman" w:cs="Times New Roman"/>
      <w:sz w:val="24"/>
      <w:szCs w:val="24"/>
      <w:lang w:eastAsia="ru-RU"/>
    </w:rPr>
  </w:style>
  <w:style w:type="paragraph" w:styleId="a2">
    <w:name w:val="List Number"/>
    <w:basedOn w:val="a6"/>
    <w:autoRedefine/>
    <w:rsid w:val="00627BDB"/>
    <w:pPr>
      <w:numPr>
        <w:numId w:val="3"/>
      </w:numPr>
      <w:spacing w:after="0" w:line="240" w:lineRule="auto"/>
      <w:jc w:val="both"/>
    </w:pPr>
    <w:rPr>
      <w:rFonts w:ascii="Times New Roman" w:eastAsia="Calibri" w:hAnsi="Times New Roman" w:cs="Times New Roman"/>
      <w:sz w:val="24"/>
      <w:szCs w:val="24"/>
      <w:lang w:eastAsia="ru-RU"/>
    </w:rPr>
  </w:style>
  <w:style w:type="paragraph" w:customStyle="1" w:styleId="a5">
    <w:name w:val="Спис_заголовок"/>
    <w:basedOn w:val="a6"/>
    <w:next w:val="af8"/>
    <w:rsid w:val="00627BDB"/>
    <w:pPr>
      <w:keepNext/>
      <w:keepLines/>
      <w:numPr>
        <w:numId w:val="5"/>
      </w:numPr>
      <w:tabs>
        <w:tab w:val="left" w:pos="0"/>
      </w:tabs>
      <w:spacing w:before="60" w:after="60" w:line="240" w:lineRule="auto"/>
      <w:jc w:val="both"/>
    </w:pPr>
    <w:rPr>
      <w:rFonts w:ascii="Times New Roman" w:eastAsia="Calibri" w:hAnsi="Times New Roman" w:cs="Times New Roman"/>
      <w:lang w:eastAsia="ru-RU"/>
    </w:rPr>
  </w:style>
  <w:style w:type="paragraph" w:customStyle="1" w:styleId="2">
    <w:name w:val="Список2"/>
    <w:basedOn w:val="af8"/>
    <w:rsid w:val="00627BDB"/>
    <w:pPr>
      <w:numPr>
        <w:numId w:val="4"/>
      </w:numPr>
      <w:tabs>
        <w:tab w:val="clear" w:pos="360"/>
        <w:tab w:val="left" w:pos="851"/>
      </w:tabs>
      <w:spacing w:before="40" w:after="40"/>
      <w:ind w:left="850" w:hanging="493"/>
    </w:pPr>
    <w:rPr>
      <w:sz w:val="22"/>
      <w:szCs w:val="22"/>
    </w:rPr>
  </w:style>
  <w:style w:type="paragraph" w:customStyle="1" w:styleId="10">
    <w:name w:val="Номер1"/>
    <w:basedOn w:val="af8"/>
    <w:link w:val="14"/>
    <w:rsid w:val="00627BDB"/>
    <w:pPr>
      <w:numPr>
        <w:ilvl w:val="1"/>
        <w:numId w:val="5"/>
      </w:numPr>
      <w:spacing w:before="40" w:after="40"/>
    </w:pPr>
    <w:rPr>
      <w:sz w:val="20"/>
      <w:szCs w:val="20"/>
    </w:rPr>
  </w:style>
  <w:style w:type="paragraph" w:customStyle="1" w:styleId="22">
    <w:name w:val="Номер2"/>
    <w:basedOn w:val="2"/>
    <w:rsid w:val="00627BDB"/>
    <w:pPr>
      <w:numPr>
        <w:ilvl w:val="2"/>
        <w:numId w:val="5"/>
      </w:numPr>
      <w:tabs>
        <w:tab w:val="num" w:pos="720"/>
        <w:tab w:val="num" w:pos="1492"/>
      </w:tabs>
    </w:pPr>
  </w:style>
  <w:style w:type="paragraph" w:styleId="afa">
    <w:name w:val="caption"/>
    <w:basedOn w:val="a6"/>
    <w:next w:val="a6"/>
    <w:qFormat/>
    <w:rsid w:val="00627BDB"/>
    <w:pPr>
      <w:keepNext/>
      <w:pBdr>
        <w:bottom w:val="single" w:sz="4" w:space="1" w:color="auto"/>
      </w:pBdr>
      <w:tabs>
        <w:tab w:val="left" w:pos="0"/>
        <w:tab w:val="left" w:pos="1118"/>
      </w:tabs>
      <w:suppressAutoHyphens/>
      <w:spacing w:before="120" w:after="40" w:line="240" w:lineRule="auto"/>
      <w:ind w:left="851" w:hanging="851"/>
      <w:jc w:val="both"/>
    </w:pPr>
    <w:rPr>
      <w:rFonts w:ascii="Arial Narrow" w:eastAsia="Calibri" w:hAnsi="Arial Narrow" w:cs="Arial Narrow"/>
      <w:lang w:eastAsia="ru-RU"/>
    </w:rPr>
  </w:style>
  <w:style w:type="character" w:styleId="afb">
    <w:name w:val="Strong"/>
    <w:qFormat/>
    <w:rsid w:val="00627BDB"/>
    <w:rPr>
      <w:rFonts w:cs="Times New Roman"/>
      <w:b/>
      <w:bCs/>
    </w:rPr>
  </w:style>
  <w:style w:type="character" w:styleId="afc">
    <w:name w:val="annotation reference"/>
    <w:rsid w:val="00627BDB"/>
    <w:rPr>
      <w:rFonts w:cs="Times New Roman"/>
      <w:sz w:val="16"/>
      <w:szCs w:val="16"/>
    </w:rPr>
  </w:style>
  <w:style w:type="paragraph" w:styleId="afd">
    <w:name w:val="annotation text"/>
    <w:basedOn w:val="a6"/>
    <w:link w:val="afe"/>
    <w:rsid w:val="00627BDB"/>
    <w:pPr>
      <w:spacing w:after="0" w:line="240" w:lineRule="auto"/>
      <w:ind w:firstLine="709"/>
      <w:jc w:val="both"/>
    </w:pPr>
    <w:rPr>
      <w:rFonts w:ascii="Times New Roman" w:eastAsia="Calibri" w:hAnsi="Times New Roman" w:cs="Times New Roman"/>
      <w:sz w:val="20"/>
      <w:szCs w:val="20"/>
      <w:lang w:eastAsia="ru-RU"/>
    </w:rPr>
  </w:style>
  <w:style w:type="character" w:customStyle="1" w:styleId="afe">
    <w:name w:val="Текст примечания Знак"/>
    <w:link w:val="afd"/>
    <w:locked/>
    <w:rsid w:val="00627BDB"/>
    <w:rPr>
      <w:rFonts w:ascii="Times New Roman" w:hAnsi="Times New Roman" w:cs="Times New Roman"/>
      <w:sz w:val="20"/>
      <w:szCs w:val="20"/>
      <w:lang w:val="x-none" w:eastAsia="ru-RU"/>
    </w:rPr>
  </w:style>
  <w:style w:type="paragraph" w:styleId="aff">
    <w:name w:val="annotation subject"/>
    <w:basedOn w:val="afd"/>
    <w:next w:val="afd"/>
    <w:link w:val="aff0"/>
    <w:rsid w:val="00627BDB"/>
    <w:rPr>
      <w:b/>
      <w:bCs/>
    </w:rPr>
  </w:style>
  <w:style w:type="character" w:customStyle="1" w:styleId="aff0">
    <w:name w:val="Тема примечания Знак"/>
    <w:link w:val="aff"/>
    <w:locked/>
    <w:rsid w:val="00627BDB"/>
    <w:rPr>
      <w:rFonts w:ascii="Times New Roman" w:hAnsi="Times New Roman" w:cs="Times New Roman"/>
      <w:b/>
      <w:bCs/>
      <w:sz w:val="20"/>
      <w:szCs w:val="20"/>
      <w:lang w:val="x-none" w:eastAsia="ru-RU"/>
    </w:rPr>
  </w:style>
  <w:style w:type="paragraph" w:styleId="aff1">
    <w:name w:val="Balloon Text"/>
    <w:basedOn w:val="a6"/>
    <w:link w:val="aff2"/>
    <w:rsid w:val="00627BDB"/>
    <w:pPr>
      <w:spacing w:after="0" w:line="240" w:lineRule="auto"/>
      <w:ind w:firstLine="709"/>
      <w:jc w:val="both"/>
    </w:pPr>
    <w:rPr>
      <w:rFonts w:ascii="Tahoma" w:eastAsia="Calibri" w:hAnsi="Tahoma" w:cs="Tahoma"/>
      <w:sz w:val="16"/>
      <w:szCs w:val="16"/>
      <w:lang w:eastAsia="ru-RU"/>
    </w:rPr>
  </w:style>
  <w:style w:type="character" w:customStyle="1" w:styleId="aff2">
    <w:name w:val="Текст выноски Знак"/>
    <w:link w:val="aff1"/>
    <w:locked/>
    <w:rsid w:val="00627BDB"/>
    <w:rPr>
      <w:rFonts w:ascii="Tahoma" w:hAnsi="Tahoma" w:cs="Tahoma"/>
      <w:sz w:val="16"/>
      <w:szCs w:val="16"/>
      <w:lang w:val="x-none" w:eastAsia="ru-RU"/>
    </w:rPr>
  </w:style>
  <w:style w:type="paragraph" w:customStyle="1" w:styleId="aff3">
    <w:name w:val="Таблица"/>
    <w:basedOn w:val="a6"/>
    <w:rsid w:val="00627BDB"/>
    <w:pPr>
      <w:spacing w:before="20" w:after="20" w:line="240" w:lineRule="auto"/>
      <w:ind w:firstLine="709"/>
    </w:pPr>
    <w:rPr>
      <w:rFonts w:ascii="Arial" w:eastAsia="Calibri" w:hAnsi="Arial" w:cs="Arial"/>
      <w:sz w:val="20"/>
      <w:szCs w:val="20"/>
      <w:lang w:eastAsia="ru-RU"/>
    </w:rPr>
  </w:style>
  <w:style w:type="table" w:styleId="aff4">
    <w:name w:val="Table Grid"/>
    <w:basedOn w:val="a8"/>
    <w:rsid w:val="00627BDB"/>
    <w:pPr>
      <w:spacing w:before="60"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Список3"/>
    <w:basedOn w:val="a6"/>
    <w:rsid w:val="00627BDB"/>
    <w:pPr>
      <w:numPr>
        <w:numId w:val="6"/>
      </w:numPr>
      <w:tabs>
        <w:tab w:val="clear" w:pos="360"/>
        <w:tab w:val="left" w:pos="1208"/>
      </w:tabs>
      <w:spacing w:before="20" w:after="20" w:line="240" w:lineRule="auto"/>
      <w:ind w:left="1208" w:hanging="357"/>
      <w:jc w:val="both"/>
    </w:pPr>
    <w:rPr>
      <w:rFonts w:ascii="Times New Roman" w:eastAsia="Calibri" w:hAnsi="Times New Roman" w:cs="Times New Roman"/>
      <w:lang w:eastAsia="ru-RU"/>
    </w:rPr>
  </w:style>
  <w:style w:type="character" w:customStyle="1" w:styleId="14">
    <w:name w:val="Номер1 Знак"/>
    <w:link w:val="10"/>
    <w:locked/>
    <w:rsid w:val="00627BDB"/>
    <w:rPr>
      <w:rFonts w:ascii="Times New Roman" w:hAnsi="Times New Roman"/>
    </w:rPr>
  </w:style>
  <w:style w:type="paragraph" w:customStyle="1" w:styleId="aff5">
    <w:name w:val="Список_без_б"/>
    <w:basedOn w:val="a6"/>
    <w:rsid w:val="00627BDB"/>
    <w:pPr>
      <w:spacing w:before="40" w:after="40" w:line="240" w:lineRule="auto"/>
      <w:ind w:left="357" w:firstLine="709"/>
      <w:jc w:val="both"/>
    </w:pPr>
    <w:rPr>
      <w:rFonts w:ascii="Times New Roman" w:eastAsia="Calibri" w:hAnsi="Times New Roman" w:cs="Times New Roman"/>
      <w:lang w:eastAsia="ru-RU"/>
    </w:rPr>
  </w:style>
  <w:style w:type="paragraph" w:customStyle="1" w:styleId="1">
    <w:name w:val="Заголовок 1БН"/>
    <w:basedOn w:val="a6"/>
    <w:next w:val="a6"/>
    <w:rsid w:val="00627BDB"/>
    <w:pPr>
      <w:keepNext/>
      <w:pageBreakBefore/>
      <w:numPr>
        <w:numId w:val="7"/>
      </w:numPr>
      <w:tabs>
        <w:tab w:val="left" w:pos="0"/>
      </w:tabs>
      <w:suppressAutoHyphens/>
      <w:spacing w:before="360" w:after="960" w:line="240" w:lineRule="auto"/>
      <w:ind w:firstLine="0"/>
      <w:outlineLvl w:val="0"/>
    </w:pPr>
    <w:rPr>
      <w:rFonts w:ascii="Arial" w:eastAsia="Calibri" w:hAnsi="Arial" w:cs="Arial"/>
      <w:b/>
      <w:bCs/>
      <w:sz w:val="36"/>
      <w:szCs w:val="36"/>
      <w:lang w:eastAsia="ru-RU"/>
    </w:rPr>
  </w:style>
  <w:style w:type="paragraph" w:customStyle="1" w:styleId="20">
    <w:name w:val="Заголовок 2БН"/>
    <w:basedOn w:val="a6"/>
    <w:next w:val="a6"/>
    <w:rsid w:val="00627BDB"/>
    <w:pPr>
      <w:keepNext/>
      <w:numPr>
        <w:ilvl w:val="1"/>
        <w:numId w:val="7"/>
      </w:numPr>
      <w:suppressAutoHyphens/>
      <w:spacing w:before="360" w:after="240" w:line="240" w:lineRule="auto"/>
      <w:ind w:left="0" w:firstLine="0"/>
      <w:outlineLvl w:val="1"/>
    </w:pPr>
    <w:rPr>
      <w:rFonts w:ascii="Arial" w:eastAsia="Calibri" w:hAnsi="Arial" w:cs="Arial"/>
      <w:b/>
      <w:bCs/>
      <w:sz w:val="26"/>
      <w:szCs w:val="26"/>
      <w:lang w:eastAsia="ru-RU"/>
    </w:rPr>
  </w:style>
  <w:style w:type="paragraph" w:customStyle="1" w:styleId="31">
    <w:name w:val="Заголовок 3БН"/>
    <w:basedOn w:val="a6"/>
    <w:next w:val="a6"/>
    <w:rsid w:val="00627BDB"/>
    <w:pPr>
      <w:keepNext/>
      <w:numPr>
        <w:ilvl w:val="2"/>
        <w:numId w:val="7"/>
      </w:numPr>
      <w:tabs>
        <w:tab w:val="left" w:pos="0"/>
      </w:tabs>
      <w:suppressAutoHyphens/>
      <w:spacing w:before="480" w:after="120" w:line="240" w:lineRule="auto"/>
      <w:ind w:left="0" w:firstLine="0"/>
      <w:outlineLvl w:val="2"/>
    </w:pPr>
    <w:rPr>
      <w:rFonts w:ascii="Arial" w:eastAsia="Calibri" w:hAnsi="Arial" w:cs="Arial"/>
      <w:b/>
      <w:bCs/>
      <w:lang w:eastAsia="ru-RU"/>
    </w:rPr>
  </w:style>
  <w:style w:type="paragraph" w:customStyle="1" w:styleId="4">
    <w:name w:val="Заголовок 4БН"/>
    <w:basedOn w:val="a6"/>
    <w:next w:val="a6"/>
    <w:autoRedefine/>
    <w:rsid w:val="00627BDB"/>
    <w:pPr>
      <w:keepNext/>
      <w:numPr>
        <w:ilvl w:val="3"/>
        <w:numId w:val="7"/>
      </w:numPr>
      <w:tabs>
        <w:tab w:val="left" w:pos="0"/>
      </w:tabs>
      <w:suppressAutoHyphens/>
      <w:spacing w:before="120" w:after="60" w:line="240" w:lineRule="auto"/>
      <w:ind w:left="0" w:firstLine="0"/>
      <w:outlineLvl w:val="3"/>
    </w:pPr>
    <w:rPr>
      <w:rFonts w:ascii="Times New Roman" w:eastAsia="Calibri" w:hAnsi="Times New Roman" w:cs="Times New Roman"/>
      <w:sz w:val="24"/>
      <w:szCs w:val="24"/>
      <w:u w:val="single"/>
      <w:lang w:eastAsia="ru-RU"/>
    </w:rPr>
  </w:style>
  <w:style w:type="character" w:styleId="aff6">
    <w:name w:val="page number"/>
    <w:rsid w:val="00627BDB"/>
    <w:rPr>
      <w:rFonts w:cs="Times New Roman"/>
    </w:rPr>
  </w:style>
  <w:style w:type="paragraph" w:styleId="25">
    <w:name w:val="Body Text Indent 2"/>
    <w:basedOn w:val="a6"/>
    <w:link w:val="26"/>
    <w:rsid w:val="00627BDB"/>
    <w:pPr>
      <w:spacing w:after="120" w:line="480" w:lineRule="auto"/>
      <w:ind w:left="283" w:firstLine="709"/>
    </w:pPr>
    <w:rPr>
      <w:rFonts w:ascii="Times New Roman" w:eastAsia="Calibri" w:hAnsi="Times New Roman" w:cs="Times New Roman"/>
      <w:b/>
      <w:bCs/>
      <w:sz w:val="24"/>
      <w:szCs w:val="24"/>
      <w:lang w:eastAsia="ru-RU"/>
    </w:rPr>
  </w:style>
  <w:style w:type="character" w:customStyle="1" w:styleId="26">
    <w:name w:val="Основной текст с отступом 2 Знак"/>
    <w:link w:val="25"/>
    <w:locked/>
    <w:rsid w:val="00627BDB"/>
    <w:rPr>
      <w:rFonts w:ascii="Times New Roman" w:hAnsi="Times New Roman" w:cs="Times New Roman"/>
      <w:b/>
      <w:bCs/>
      <w:sz w:val="24"/>
      <w:szCs w:val="24"/>
      <w:lang w:val="x-none" w:eastAsia="ru-RU"/>
    </w:rPr>
  </w:style>
  <w:style w:type="paragraph" w:customStyle="1" w:styleId="15">
    <w:name w:val="ГОСТ_ЗАГ1(ТЕХ)"/>
    <w:basedOn w:val="11"/>
    <w:rsid w:val="00627BDB"/>
    <w:pPr>
      <w:ind w:firstLine="0"/>
    </w:pPr>
  </w:style>
  <w:style w:type="paragraph" w:customStyle="1" w:styleId="a3">
    <w:name w:val="ГОСТ_Разделы"/>
    <w:basedOn w:val="a6"/>
    <w:rsid w:val="00627BDB"/>
    <w:pPr>
      <w:numPr>
        <w:numId w:val="8"/>
      </w:numPr>
      <w:spacing w:after="0" w:line="240" w:lineRule="auto"/>
      <w:jc w:val="both"/>
    </w:pPr>
    <w:rPr>
      <w:rFonts w:ascii="Times New Roman" w:eastAsia="Calibri" w:hAnsi="Times New Roman" w:cs="Times New Roman"/>
      <w:sz w:val="24"/>
      <w:szCs w:val="24"/>
      <w:lang w:eastAsia="ru-RU"/>
    </w:rPr>
  </w:style>
  <w:style w:type="paragraph" w:customStyle="1" w:styleId="aff7">
    <w:name w:val="Текст таблицы"/>
    <w:basedOn w:val="a6"/>
    <w:rsid w:val="00627BDB"/>
    <w:pPr>
      <w:spacing w:after="0" w:line="240" w:lineRule="auto"/>
      <w:jc w:val="both"/>
    </w:pPr>
    <w:rPr>
      <w:rFonts w:ascii="Times New Roman" w:eastAsia="Calibri" w:hAnsi="Times New Roman" w:cs="Times New Roman"/>
      <w:sz w:val="24"/>
      <w:szCs w:val="24"/>
      <w:lang w:eastAsia="ru-RU"/>
    </w:rPr>
  </w:style>
  <w:style w:type="paragraph" w:customStyle="1" w:styleId="a">
    <w:name w:val="Букв_Перечисление"/>
    <w:basedOn w:val="a6"/>
    <w:rsid w:val="00627BDB"/>
    <w:pPr>
      <w:keepNext/>
      <w:numPr>
        <w:numId w:val="10"/>
      </w:numPr>
      <w:spacing w:after="0" w:line="240" w:lineRule="auto"/>
      <w:jc w:val="both"/>
    </w:pPr>
    <w:rPr>
      <w:rFonts w:ascii="Times New Roman" w:eastAsia="Calibri" w:hAnsi="Times New Roman" w:cs="Times New Roman"/>
      <w:sz w:val="24"/>
      <w:szCs w:val="24"/>
      <w:lang w:eastAsia="ru-RU"/>
    </w:rPr>
  </w:style>
  <w:style w:type="paragraph" w:customStyle="1" w:styleId="a1">
    <w:name w:val="Штрих_Перечисление"/>
    <w:basedOn w:val="a6"/>
    <w:rsid w:val="00627BDB"/>
    <w:pPr>
      <w:numPr>
        <w:numId w:val="9"/>
      </w:numPr>
      <w:spacing w:after="0" w:line="240" w:lineRule="auto"/>
      <w:jc w:val="both"/>
    </w:pPr>
    <w:rPr>
      <w:rFonts w:ascii="Times New Roman" w:eastAsia="Calibri" w:hAnsi="Times New Roman" w:cs="Times New Roman"/>
      <w:sz w:val="24"/>
      <w:szCs w:val="24"/>
      <w:lang w:eastAsia="ru-RU"/>
    </w:rPr>
  </w:style>
  <w:style w:type="paragraph" w:customStyle="1" w:styleId="1CharCharCharCharCharCharCharCharCharCharChar">
    <w:name w:val="Знак Знак1 Char Char Char Char Char Char Char Char Char Знак Знак Знак Знак Char Char"/>
    <w:basedOn w:val="a6"/>
    <w:rsid w:val="00627BDB"/>
    <w:pPr>
      <w:spacing w:after="160" w:line="240" w:lineRule="exact"/>
    </w:pPr>
    <w:rPr>
      <w:rFonts w:ascii="Verdana" w:eastAsia="Calibri" w:hAnsi="Verdana" w:cs="Verdana"/>
      <w:sz w:val="20"/>
      <w:szCs w:val="20"/>
      <w:lang w:val="en-US"/>
    </w:rPr>
  </w:style>
  <w:style w:type="paragraph" w:customStyle="1" w:styleId="FR1">
    <w:name w:val="FR1"/>
    <w:rsid w:val="00627BDB"/>
    <w:pPr>
      <w:widowControl w:val="0"/>
      <w:spacing w:line="420" w:lineRule="auto"/>
      <w:ind w:firstLine="940"/>
      <w:jc w:val="both"/>
    </w:pPr>
    <w:rPr>
      <w:rFonts w:ascii="Times New Roman" w:hAnsi="Times New Roman"/>
      <w:sz w:val="28"/>
      <w:szCs w:val="28"/>
    </w:rPr>
  </w:style>
  <w:style w:type="paragraph" w:styleId="3">
    <w:name w:val="List Bullet 3"/>
    <w:basedOn w:val="a6"/>
    <w:autoRedefine/>
    <w:rsid w:val="00627BDB"/>
    <w:pPr>
      <w:numPr>
        <w:numId w:val="11"/>
      </w:numPr>
      <w:spacing w:after="0" w:line="240" w:lineRule="auto"/>
      <w:ind w:right="284"/>
    </w:pPr>
    <w:rPr>
      <w:rFonts w:ascii="Times New Roman" w:eastAsia="Calibri" w:hAnsi="Times New Roman" w:cs="Times New Roman"/>
      <w:sz w:val="24"/>
      <w:szCs w:val="24"/>
      <w:lang w:eastAsia="ru-RU"/>
    </w:rPr>
  </w:style>
  <w:style w:type="paragraph" w:customStyle="1" w:styleId="a0">
    <w:name w:val="Ненумерованный список"/>
    <w:basedOn w:val="a6"/>
    <w:rsid w:val="00627BDB"/>
    <w:pPr>
      <w:numPr>
        <w:numId w:val="12"/>
      </w:numPr>
      <w:spacing w:after="0" w:line="240" w:lineRule="auto"/>
    </w:pPr>
    <w:rPr>
      <w:rFonts w:ascii="Times New Roman" w:eastAsia="Calibri" w:hAnsi="Times New Roman" w:cs="Times New Roman"/>
      <w:sz w:val="20"/>
      <w:szCs w:val="20"/>
      <w:lang w:eastAsia="ru-RU"/>
    </w:rPr>
  </w:style>
  <w:style w:type="paragraph" w:styleId="aff8">
    <w:name w:val="Body Text"/>
    <w:aliases w:val="Iniiaiie"/>
    <w:basedOn w:val="a6"/>
    <w:link w:val="aff9"/>
    <w:rsid w:val="00627BDB"/>
    <w:pPr>
      <w:suppressAutoHyphens/>
      <w:spacing w:after="120" w:line="240" w:lineRule="auto"/>
      <w:jc w:val="both"/>
    </w:pPr>
    <w:rPr>
      <w:rFonts w:ascii="Arial" w:eastAsia="Calibri" w:hAnsi="Arial" w:cs="Arial"/>
      <w:kern w:val="20"/>
      <w:sz w:val="16"/>
      <w:szCs w:val="16"/>
      <w:lang w:eastAsia="ru-RU"/>
    </w:rPr>
  </w:style>
  <w:style w:type="character" w:customStyle="1" w:styleId="aff9">
    <w:name w:val="Основной текст Знак"/>
    <w:aliases w:val="Iniiaiie Знак"/>
    <w:link w:val="aff8"/>
    <w:locked/>
    <w:rsid w:val="00627BDB"/>
    <w:rPr>
      <w:rFonts w:ascii="Arial" w:hAnsi="Arial" w:cs="Arial"/>
      <w:kern w:val="20"/>
      <w:sz w:val="20"/>
      <w:szCs w:val="20"/>
      <w:lang w:val="x-none" w:eastAsia="ru-RU"/>
    </w:rPr>
  </w:style>
  <w:style w:type="paragraph" w:styleId="affa">
    <w:name w:val="Title"/>
    <w:basedOn w:val="a6"/>
    <w:link w:val="affb"/>
    <w:qFormat/>
    <w:rsid w:val="00627BDB"/>
    <w:pPr>
      <w:spacing w:before="120" w:after="0" w:line="240" w:lineRule="auto"/>
      <w:jc w:val="center"/>
    </w:pPr>
    <w:rPr>
      <w:rFonts w:ascii="Times New Roman" w:eastAsia="Calibri" w:hAnsi="Times New Roman" w:cs="Times New Roman"/>
      <w:b/>
      <w:bCs/>
      <w:sz w:val="24"/>
      <w:szCs w:val="24"/>
      <w:lang w:eastAsia="ru-RU"/>
    </w:rPr>
  </w:style>
  <w:style w:type="character" w:customStyle="1" w:styleId="affb">
    <w:name w:val="Заголовок Знак"/>
    <w:link w:val="affa"/>
    <w:locked/>
    <w:rsid w:val="00627BDB"/>
    <w:rPr>
      <w:rFonts w:ascii="Times New Roman" w:hAnsi="Times New Roman" w:cs="Times New Roman"/>
      <w:b/>
      <w:bCs/>
      <w:sz w:val="20"/>
      <w:szCs w:val="20"/>
      <w:lang w:val="x-none" w:eastAsia="ru-RU"/>
    </w:rPr>
  </w:style>
  <w:style w:type="paragraph" w:customStyle="1" w:styleId="affc">
    <w:name w:val="Îáû÷íûé"/>
    <w:rsid w:val="00627BDB"/>
    <w:rPr>
      <w:rFonts w:ascii="Helvetica" w:hAnsi="Helvetica" w:cs="Helvetica"/>
      <w:sz w:val="24"/>
      <w:szCs w:val="24"/>
      <w:lang w:val="en-US"/>
    </w:rPr>
  </w:style>
  <w:style w:type="paragraph" w:customStyle="1" w:styleId="Texttabl">
    <w:name w:val="Text_tabl"/>
    <w:basedOn w:val="a6"/>
    <w:rsid w:val="00627BDB"/>
    <w:pPr>
      <w:spacing w:before="60" w:after="60" w:line="240" w:lineRule="auto"/>
    </w:pPr>
    <w:rPr>
      <w:rFonts w:ascii="Times New Roman" w:eastAsia="Calibri" w:hAnsi="Times New Roman" w:cs="Times New Roman"/>
      <w:sz w:val="24"/>
      <w:szCs w:val="24"/>
      <w:lang w:eastAsia="ru-RU"/>
    </w:rPr>
  </w:style>
  <w:style w:type="paragraph" w:styleId="35">
    <w:name w:val="Body Text 3"/>
    <w:basedOn w:val="a6"/>
    <w:link w:val="36"/>
    <w:rsid w:val="00627BDB"/>
    <w:pPr>
      <w:tabs>
        <w:tab w:val="left" w:pos="284"/>
        <w:tab w:val="left" w:pos="426"/>
        <w:tab w:val="left" w:pos="567"/>
      </w:tabs>
      <w:spacing w:after="0" w:line="240" w:lineRule="auto"/>
      <w:jc w:val="both"/>
    </w:pPr>
    <w:rPr>
      <w:rFonts w:ascii="Times New Roman" w:eastAsia="Calibri" w:hAnsi="Times New Roman" w:cs="Times New Roman"/>
      <w:sz w:val="24"/>
      <w:szCs w:val="24"/>
      <w:lang w:eastAsia="ru-RU"/>
    </w:rPr>
  </w:style>
  <w:style w:type="character" w:customStyle="1" w:styleId="36">
    <w:name w:val="Основной текст 3 Знак"/>
    <w:link w:val="35"/>
    <w:locked/>
    <w:rsid w:val="00627BDB"/>
    <w:rPr>
      <w:rFonts w:ascii="Times New Roman" w:hAnsi="Times New Roman" w:cs="Times New Roman"/>
      <w:sz w:val="20"/>
      <w:szCs w:val="20"/>
      <w:lang w:val="x-none" w:eastAsia="ru-RU"/>
    </w:rPr>
  </w:style>
  <w:style w:type="paragraph" w:customStyle="1" w:styleId="TEXT">
    <w:name w:val="TEXT"/>
    <w:basedOn w:val="a6"/>
    <w:rsid w:val="00627BDB"/>
    <w:pPr>
      <w:spacing w:before="120" w:after="60" w:line="240" w:lineRule="auto"/>
      <w:jc w:val="both"/>
    </w:pPr>
    <w:rPr>
      <w:rFonts w:ascii="Times New Roman" w:eastAsia="Calibri" w:hAnsi="Times New Roman" w:cs="Times New Roman"/>
      <w:sz w:val="24"/>
      <w:szCs w:val="24"/>
      <w:lang w:eastAsia="ru-RU"/>
    </w:rPr>
  </w:style>
  <w:style w:type="paragraph" w:customStyle="1" w:styleId="QANormal">
    <w:name w:val="QANormal"/>
    <w:rsid w:val="00627BDB"/>
    <w:pPr>
      <w:spacing w:after="170"/>
    </w:pPr>
    <w:rPr>
      <w:rFonts w:ascii="Arial" w:hAnsi="Arial" w:cs="Arial"/>
      <w:sz w:val="24"/>
      <w:szCs w:val="24"/>
    </w:rPr>
  </w:style>
  <w:style w:type="paragraph" w:styleId="27">
    <w:name w:val="Body Text 2"/>
    <w:basedOn w:val="a6"/>
    <w:link w:val="28"/>
    <w:rsid w:val="00627BDB"/>
    <w:pPr>
      <w:spacing w:after="0" w:line="240" w:lineRule="auto"/>
    </w:pPr>
    <w:rPr>
      <w:rFonts w:ascii="Times New Roman" w:eastAsia="Calibri" w:hAnsi="Times New Roman" w:cs="Times New Roman"/>
      <w:sz w:val="24"/>
      <w:szCs w:val="24"/>
      <w:lang w:eastAsia="ru-RU"/>
    </w:rPr>
  </w:style>
  <w:style w:type="character" w:customStyle="1" w:styleId="28">
    <w:name w:val="Основной текст 2 Знак"/>
    <w:link w:val="27"/>
    <w:locked/>
    <w:rsid w:val="00627BDB"/>
    <w:rPr>
      <w:rFonts w:ascii="Times New Roman" w:hAnsi="Times New Roman" w:cs="Times New Roman"/>
      <w:sz w:val="20"/>
      <w:szCs w:val="20"/>
      <w:lang w:val="x-none" w:eastAsia="ru-RU"/>
    </w:rPr>
  </w:style>
  <w:style w:type="paragraph" w:styleId="affd">
    <w:name w:val="Body Text Indent"/>
    <w:basedOn w:val="a6"/>
    <w:link w:val="affe"/>
    <w:rsid w:val="00627BDB"/>
    <w:pPr>
      <w:spacing w:after="0" w:line="240" w:lineRule="auto"/>
      <w:ind w:left="720"/>
      <w:jc w:val="both"/>
    </w:pPr>
    <w:rPr>
      <w:rFonts w:ascii="Times New Roman" w:eastAsia="Calibri" w:hAnsi="Times New Roman" w:cs="Times New Roman"/>
      <w:sz w:val="24"/>
      <w:szCs w:val="24"/>
      <w:lang w:eastAsia="ru-RU"/>
    </w:rPr>
  </w:style>
  <w:style w:type="character" w:customStyle="1" w:styleId="affe">
    <w:name w:val="Основной текст с отступом Знак"/>
    <w:link w:val="affd"/>
    <w:locked/>
    <w:rsid w:val="00627BDB"/>
    <w:rPr>
      <w:rFonts w:ascii="Times New Roman" w:hAnsi="Times New Roman" w:cs="Times New Roman"/>
      <w:sz w:val="20"/>
      <w:szCs w:val="20"/>
      <w:lang w:val="x-none" w:eastAsia="ru-RU"/>
    </w:rPr>
  </w:style>
  <w:style w:type="paragraph" w:styleId="afff">
    <w:name w:val="Block Text"/>
    <w:basedOn w:val="a6"/>
    <w:rsid w:val="00627BDB"/>
    <w:pPr>
      <w:spacing w:after="0" w:line="240" w:lineRule="auto"/>
      <w:ind w:left="360" w:right="284"/>
      <w:jc w:val="both"/>
    </w:pPr>
    <w:rPr>
      <w:rFonts w:ascii="Times New Roman" w:eastAsia="Calibri" w:hAnsi="Times New Roman" w:cs="Times New Roman"/>
      <w:sz w:val="24"/>
      <w:szCs w:val="24"/>
      <w:lang w:eastAsia="ru-RU"/>
    </w:rPr>
  </w:style>
  <w:style w:type="paragraph" w:customStyle="1" w:styleId="QAListHeader3">
    <w:name w:val="QAListHeader3"/>
    <w:basedOn w:val="a6"/>
    <w:rsid w:val="00627BDB"/>
    <w:pPr>
      <w:tabs>
        <w:tab w:val="left" w:pos="567"/>
      </w:tabs>
      <w:spacing w:before="227" w:after="227" w:line="240" w:lineRule="auto"/>
      <w:ind w:firstLine="709"/>
    </w:pPr>
    <w:rPr>
      <w:rFonts w:ascii="Arial" w:eastAsia="Calibri" w:hAnsi="Arial" w:cs="Arial"/>
      <w:b/>
      <w:bCs/>
      <w:sz w:val="24"/>
      <w:szCs w:val="24"/>
      <w:lang w:eastAsia="ru-RU"/>
    </w:rPr>
  </w:style>
  <w:style w:type="paragraph" w:styleId="37">
    <w:name w:val="Body Text Indent 3"/>
    <w:basedOn w:val="a6"/>
    <w:link w:val="38"/>
    <w:rsid w:val="00627BDB"/>
    <w:pPr>
      <w:widowControl w:val="0"/>
      <w:tabs>
        <w:tab w:val="num" w:pos="709"/>
      </w:tabs>
      <w:suppressAutoHyphens/>
      <w:spacing w:after="60" w:line="240" w:lineRule="auto"/>
      <w:ind w:left="2835" w:hanging="2268"/>
      <w:jc w:val="both"/>
    </w:pPr>
    <w:rPr>
      <w:rFonts w:ascii="Arial" w:eastAsia="Calibri" w:hAnsi="Arial" w:cs="Arial"/>
      <w:sz w:val="26"/>
      <w:szCs w:val="26"/>
      <w:lang w:eastAsia="ru-RU"/>
    </w:rPr>
  </w:style>
  <w:style w:type="character" w:customStyle="1" w:styleId="38">
    <w:name w:val="Основной текст с отступом 3 Знак"/>
    <w:link w:val="37"/>
    <w:locked/>
    <w:rsid w:val="00627BDB"/>
    <w:rPr>
      <w:rFonts w:ascii="Arial" w:hAnsi="Arial" w:cs="Arial"/>
      <w:sz w:val="20"/>
      <w:szCs w:val="20"/>
      <w:lang w:val="x-none" w:eastAsia="ru-RU"/>
    </w:rPr>
  </w:style>
  <w:style w:type="paragraph" w:customStyle="1" w:styleId="xl69">
    <w:name w:val="xl69"/>
    <w:basedOn w:val="a6"/>
    <w:rsid w:val="00627BDB"/>
    <w:pPr>
      <w:pBdr>
        <w:left w:val="single" w:sz="12" w:space="0" w:color="auto"/>
        <w:bottom w:val="single" w:sz="4" w:space="0" w:color="000000"/>
        <w:right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QAContentHeader4">
    <w:name w:val="QAContentHeader4"/>
    <w:basedOn w:val="a6"/>
    <w:rsid w:val="00627BDB"/>
    <w:pPr>
      <w:spacing w:before="60" w:after="60" w:line="240" w:lineRule="auto"/>
    </w:pPr>
    <w:rPr>
      <w:rFonts w:ascii="Arial" w:eastAsia="Calibri" w:hAnsi="Arial" w:cs="Arial"/>
      <w:b/>
      <w:bCs/>
      <w:sz w:val="20"/>
      <w:szCs w:val="20"/>
      <w:lang w:eastAsia="ru-RU"/>
    </w:rPr>
  </w:style>
  <w:style w:type="paragraph" w:styleId="afff0">
    <w:name w:val="Plain Text"/>
    <w:basedOn w:val="a6"/>
    <w:link w:val="afff1"/>
    <w:rsid w:val="00627BDB"/>
    <w:pPr>
      <w:tabs>
        <w:tab w:val="left" w:pos="1211"/>
      </w:tabs>
      <w:spacing w:after="0" w:line="240" w:lineRule="auto"/>
      <w:jc w:val="both"/>
    </w:pPr>
    <w:rPr>
      <w:rFonts w:ascii="Courier New" w:eastAsia="Calibri" w:hAnsi="Courier New" w:cs="Courier New"/>
      <w:sz w:val="20"/>
      <w:szCs w:val="20"/>
      <w:lang w:eastAsia="ru-RU"/>
    </w:rPr>
  </w:style>
  <w:style w:type="character" w:customStyle="1" w:styleId="afff1">
    <w:name w:val="Текст Знак"/>
    <w:link w:val="afff0"/>
    <w:locked/>
    <w:rsid w:val="00627BDB"/>
    <w:rPr>
      <w:rFonts w:ascii="Courier New" w:hAnsi="Courier New" w:cs="Courier New"/>
      <w:sz w:val="24"/>
      <w:szCs w:val="24"/>
      <w:lang w:val="x-none" w:eastAsia="ru-RU"/>
    </w:rPr>
  </w:style>
  <w:style w:type="paragraph" w:customStyle="1" w:styleId="BulletMain">
    <w:name w:val="Bullet Main Знак"/>
    <w:basedOn w:val="a6"/>
    <w:rsid w:val="00627BDB"/>
    <w:pPr>
      <w:tabs>
        <w:tab w:val="left" w:pos="1134"/>
      </w:tabs>
      <w:spacing w:before="60" w:after="0" w:line="288" w:lineRule="auto"/>
      <w:ind w:firstLine="720"/>
      <w:jc w:val="both"/>
    </w:pPr>
    <w:rPr>
      <w:rFonts w:ascii="Times New Roman CYR" w:eastAsia="Batang" w:hAnsi="Times New Roman CYR" w:cs="Times New Roman CYR"/>
      <w:sz w:val="26"/>
      <w:szCs w:val="26"/>
      <w:lang w:eastAsia="ko-KR"/>
    </w:rPr>
  </w:style>
  <w:style w:type="paragraph" w:customStyle="1" w:styleId="16">
    <w:name w:val="Стиль1"/>
    <w:basedOn w:val="a6"/>
    <w:rsid w:val="00627BDB"/>
    <w:pPr>
      <w:spacing w:after="0" w:line="240" w:lineRule="auto"/>
    </w:pPr>
    <w:rPr>
      <w:rFonts w:ascii="Times New Roman" w:eastAsia="Calibri" w:hAnsi="Times New Roman" w:cs="Times New Roman"/>
      <w:sz w:val="24"/>
      <w:szCs w:val="24"/>
      <w:lang w:eastAsia="ru-RU"/>
    </w:rPr>
  </w:style>
  <w:style w:type="paragraph" w:styleId="afff2">
    <w:name w:val="Normal Indent"/>
    <w:basedOn w:val="a6"/>
    <w:rsid w:val="00627BDB"/>
    <w:pPr>
      <w:tabs>
        <w:tab w:val="num" w:pos="567"/>
        <w:tab w:val="left" w:pos="1211"/>
      </w:tabs>
      <w:spacing w:after="0" w:line="240" w:lineRule="auto"/>
      <w:ind w:left="567" w:hanging="567"/>
      <w:jc w:val="both"/>
    </w:pPr>
    <w:rPr>
      <w:rFonts w:ascii="Times New Roman" w:eastAsia="Calibri" w:hAnsi="Times New Roman" w:cs="Times New Roman"/>
      <w:sz w:val="24"/>
      <w:szCs w:val="24"/>
      <w:lang w:eastAsia="ru-RU"/>
    </w:rPr>
  </w:style>
  <w:style w:type="paragraph" w:customStyle="1" w:styleId="17">
    <w:name w:val="Обычный1"/>
    <w:rsid w:val="00627BDB"/>
    <w:pPr>
      <w:widowControl w:val="0"/>
      <w:spacing w:line="480" w:lineRule="auto"/>
      <w:ind w:firstLine="1100"/>
    </w:pPr>
    <w:rPr>
      <w:rFonts w:ascii="Times New Roman" w:hAnsi="Times New Roman"/>
      <w:sz w:val="24"/>
      <w:szCs w:val="24"/>
    </w:rPr>
  </w:style>
  <w:style w:type="paragraph" w:customStyle="1" w:styleId="FR2">
    <w:name w:val="FR2"/>
    <w:rsid w:val="00627BDB"/>
    <w:pPr>
      <w:widowControl w:val="0"/>
      <w:autoSpaceDE w:val="0"/>
      <w:autoSpaceDN w:val="0"/>
      <w:adjustRightInd w:val="0"/>
      <w:spacing w:line="520" w:lineRule="auto"/>
      <w:ind w:firstLine="720"/>
      <w:jc w:val="both"/>
    </w:pPr>
    <w:rPr>
      <w:rFonts w:ascii="Times New Roman" w:hAnsi="Times New Roman"/>
      <w:sz w:val="28"/>
      <w:szCs w:val="28"/>
    </w:rPr>
  </w:style>
  <w:style w:type="paragraph" w:customStyle="1" w:styleId="18">
    <w:name w:val="заголовок 1"/>
    <w:basedOn w:val="a6"/>
    <w:next w:val="a6"/>
    <w:rsid w:val="00627BDB"/>
    <w:pPr>
      <w:keepNext/>
      <w:autoSpaceDE w:val="0"/>
      <w:autoSpaceDN w:val="0"/>
      <w:spacing w:after="0" w:line="240" w:lineRule="auto"/>
      <w:jc w:val="center"/>
    </w:pPr>
    <w:rPr>
      <w:rFonts w:ascii="Arial" w:eastAsia="Calibri" w:hAnsi="Arial" w:cs="Arial"/>
      <w:b/>
      <w:bCs/>
      <w:sz w:val="24"/>
      <w:szCs w:val="24"/>
      <w:lang w:eastAsia="ru-RU"/>
    </w:rPr>
  </w:style>
  <w:style w:type="paragraph" w:customStyle="1" w:styleId="19">
    <w:name w:val="Текст1"/>
    <w:basedOn w:val="a6"/>
    <w:rsid w:val="00627BDB"/>
    <w:pPr>
      <w:spacing w:after="0" w:line="240" w:lineRule="auto"/>
    </w:pPr>
    <w:rPr>
      <w:rFonts w:ascii="Courier New" w:eastAsia="Calibri" w:hAnsi="Courier New" w:cs="Courier New"/>
      <w:b/>
      <w:bCs/>
      <w:sz w:val="20"/>
      <w:szCs w:val="20"/>
      <w:lang w:eastAsia="ru-RU"/>
    </w:rPr>
  </w:style>
  <w:style w:type="character" w:styleId="afff3">
    <w:name w:val="FollowedHyperlink"/>
    <w:rsid w:val="00627BDB"/>
    <w:rPr>
      <w:rFonts w:cs="Times New Roman"/>
      <w:color w:val="800080"/>
      <w:u w:val="single"/>
    </w:rPr>
  </w:style>
  <w:style w:type="paragraph" w:customStyle="1" w:styleId="afff4">
    <w:name w:val="Раздел"/>
    <w:basedOn w:val="a6"/>
    <w:autoRedefine/>
    <w:rsid w:val="00627BDB"/>
    <w:pPr>
      <w:tabs>
        <w:tab w:val="left" w:pos="850"/>
      </w:tabs>
      <w:spacing w:after="0" w:line="240" w:lineRule="auto"/>
      <w:jc w:val="center"/>
    </w:pPr>
    <w:rPr>
      <w:rFonts w:ascii="Times New Roman" w:eastAsia="Calibri" w:hAnsi="Times New Roman" w:cs="Times New Roman"/>
      <w:b/>
      <w:bCs/>
      <w:sz w:val="24"/>
      <w:szCs w:val="24"/>
      <w:lang w:eastAsia="ru-RU"/>
    </w:rPr>
  </w:style>
  <w:style w:type="paragraph" w:styleId="afff5">
    <w:name w:val="Document Map"/>
    <w:basedOn w:val="a6"/>
    <w:link w:val="afff6"/>
    <w:rsid w:val="00627BDB"/>
    <w:pPr>
      <w:shd w:val="clear" w:color="auto" w:fill="000080"/>
      <w:spacing w:after="0" w:line="240" w:lineRule="auto"/>
    </w:pPr>
    <w:rPr>
      <w:rFonts w:ascii="Tahoma" w:eastAsia="Calibri" w:hAnsi="Tahoma" w:cs="Tahoma"/>
      <w:b/>
      <w:bCs/>
      <w:sz w:val="24"/>
      <w:szCs w:val="24"/>
      <w:lang w:eastAsia="ru-RU"/>
    </w:rPr>
  </w:style>
  <w:style w:type="character" w:customStyle="1" w:styleId="afff6">
    <w:name w:val="Схема документа Знак"/>
    <w:link w:val="afff5"/>
    <w:locked/>
    <w:rsid w:val="00627BDB"/>
    <w:rPr>
      <w:rFonts w:ascii="Tahoma" w:hAnsi="Tahoma" w:cs="Tahoma"/>
      <w:b/>
      <w:bCs/>
      <w:sz w:val="24"/>
      <w:szCs w:val="24"/>
      <w:shd w:val="clear" w:color="auto" w:fill="000080"/>
      <w:lang w:val="x-none" w:eastAsia="ru-RU"/>
    </w:rPr>
  </w:style>
  <w:style w:type="paragraph" w:styleId="29">
    <w:name w:val="List 2"/>
    <w:basedOn w:val="a6"/>
    <w:rsid w:val="00627BDB"/>
    <w:pPr>
      <w:spacing w:after="0" w:line="240" w:lineRule="auto"/>
      <w:ind w:left="566" w:hanging="283"/>
    </w:pPr>
    <w:rPr>
      <w:rFonts w:ascii="Times New Roman" w:eastAsia="Calibri" w:hAnsi="Times New Roman" w:cs="Times New Roman"/>
      <w:b/>
      <w:bCs/>
      <w:sz w:val="24"/>
      <w:szCs w:val="24"/>
      <w:lang w:eastAsia="ru-RU"/>
    </w:rPr>
  </w:style>
  <w:style w:type="paragraph" w:styleId="39">
    <w:name w:val="List 3"/>
    <w:basedOn w:val="a6"/>
    <w:rsid w:val="00627BDB"/>
    <w:pPr>
      <w:spacing w:after="0" w:line="240" w:lineRule="auto"/>
      <w:ind w:left="849" w:hanging="283"/>
    </w:pPr>
    <w:rPr>
      <w:rFonts w:ascii="Times New Roman" w:eastAsia="Calibri" w:hAnsi="Times New Roman" w:cs="Times New Roman"/>
      <w:b/>
      <w:bCs/>
      <w:sz w:val="24"/>
      <w:szCs w:val="24"/>
      <w:lang w:eastAsia="ru-RU"/>
    </w:rPr>
  </w:style>
  <w:style w:type="paragraph" w:styleId="43">
    <w:name w:val="List 4"/>
    <w:basedOn w:val="a6"/>
    <w:rsid w:val="00627BDB"/>
    <w:pPr>
      <w:spacing w:after="0" w:line="240" w:lineRule="auto"/>
      <w:ind w:left="1132" w:hanging="283"/>
    </w:pPr>
    <w:rPr>
      <w:rFonts w:ascii="Times New Roman" w:eastAsia="Calibri" w:hAnsi="Times New Roman" w:cs="Times New Roman"/>
      <w:b/>
      <w:bCs/>
      <w:sz w:val="24"/>
      <w:szCs w:val="24"/>
      <w:lang w:eastAsia="ru-RU"/>
    </w:rPr>
  </w:style>
  <w:style w:type="paragraph" w:styleId="52">
    <w:name w:val="List 5"/>
    <w:basedOn w:val="a6"/>
    <w:rsid w:val="00627BDB"/>
    <w:pPr>
      <w:spacing w:after="0" w:line="240" w:lineRule="auto"/>
      <w:ind w:left="1415" w:hanging="283"/>
    </w:pPr>
    <w:rPr>
      <w:rFonts w:ascii="Times New Roman" w:eastAsia="Calibri" w:hAnsi="Times New Roman" w:cs="Times New Roman"/>
      <w:b/>
      <w:bCs/>
      <w:sz w:val="24"/>
      <w:szCs w:val="24"/>
      <w:lang w:eastAsia="ru-RU"/>
    </w:rPr>
  </w:style>
  <w:style w:type="paragraph" w:styleId="44">
    <w:name w:val="List Bullet 4"/>
    <w:basedOn w:val="a6"/>
    <w:autoRedefine/>
    <w:rsid w:val="00627BDB"/>
    <w:pPr>
      <w:tabs>
        <w:tab w:val="num" w:pos="1209"/>
      </w:tabs>
      <w:spacing w:after="0" w:line="240" w:lineRule="auto"/>
      <w:ind w:left="1209" w:hanging="360"/>
    </w:pPr>
    <w:rPr>
      <w:rFonts w:ascii="Times New Roman" w:eastAsia="Calibri" w:hAnsi="Times New Roman" w:cs="Times New Roman"/>
      <w:b/>
      <w:bCs/>
      <w:sz w:val="24"/>
      <w:szCs w:val="24"/>
      <w:lang w:eastAsia="ru-RU"/>
    </w:rPr>
  </w:style>
  <w:style w:type="paragraph" w:styleId="53">
    <w:name w:val="List Bullet 5"/>
    <w:basedOn w:val="a6"/>
    <w:autoRedefine/>
    <w:rsid w:val="00627BDB"/>
    <w:pPr>
      <w:tabs>
        <w:tab w:val="num" w:pos="1492"/>
      </w:tabs>
      <w:spacing w:after="0" w:line="240" w:lineRule="auto"/>
      <w:ind w:left="1492" w:hanging="360"/>
    </w:pPr>
    <w:rPr>
      <w:rFonts w:ascii="Times New Roman" w:eastAsia="Calibri" w:hAnsi="Times New Roman" w:cs="Times New Roman"/>
      <w:b/>
      <w:bCs/>
      <w:sz w:val="24"/>
      <w:szCs w:val="24"/>
      <w:lang w:eastAsia="ru-RU"/>
    </w:rPr>
  </w:style>
  <w:style w:type="paragraph" w:styleId="afff7">
    <w:name w:val="List Continue"/>
    <w:basedOn w:val="a6"/>
    <w:rsid w:val="00627BDB"/>
    <w:pPr>
      <w:spacing w:after="120" w:line="240" w:lineRule="auto"/>
      <w:ind w:left="283"/>
    </w:pPr>
    <w:rPr>
      <w:rFonts w:ascii="Times New Roman" w:eastAsia="Calibri" w:hAnsi="Times New Roman" w:cs="Times New Roman"/>
      <w:b/>
      <w:bCs/>
      <w:sz w:val="24"/>
      <w:szCs w:val="24"/>
      <w:lang w:eastAsia="ru-RU"/>
    </w:rPr>
  </w:style>
  <w:style w:type="paragraph" w:styleId="2a">
    <w:name w:val="List Continue 2"/>
    <w:basedOn w:val="a6"/>
    <w:rsid w:val="00627BDB"/>
    <w:pPr>
      <w:spacing w:after="120" w:line="240" w:lineRule="auto"/>
      <w:ind w:left="566"/>
    </w:pPr>
    <w:rPr>
      <w:rFonts w:ascii="Times New Roman" w:eastAsia="Calibri" w:hAnsi="Times New Roman" w:cs="Times New Roman"/>
      <w:b/>
      <w:bCs/>
      <w:sz w:val="24"/>
      <w:szCs w:val="24"/>
      <w:lang w:eastAsia="ru-RU"/>
    </w:rPr>
  </w:style>
  <w:style w:type="paragraph" w:styleId="3a">
    <w:name w:val="List Continue 3"/>
    <w:basedOn w:val="a6"/>
    <w:rsid w:val="00627BDB"/>
    <w:pPr>
      <w:spacing w:after="120" w:line="240" w:lineRule="auto"/>
      <w:ind w:left="849"/>
    </w:pPr>
    <w:rPr>
      <w:rFonts w:ascii="Times New Roman" w:eastAsia="Calibri" w:hAnsi="Times New Roman" w:cs="Times New Roman"/>
      <w:b/>
      <w:bCs/>
      <w:sz w:val="24"/>
      <w:szCs w:val="24"/>
      <w:lang w:eastAsia="ru-RU"/>
    </w:rPr>
  </w:style>
  <w:style w:type="paragraph" w:styleId="45">
    <w:name w:val="List Continue 4"/>
    <w:basedOn w:val="a6"/>
    <w:rsid w:val="00627BDB"/>
    <w:pPr>
      <w:spacing w:after="120" w:line="240" w:lineRule="auto"/>
      <w:ind w:left="1132"/>
    </w:pPr>
    <w:rPr>
      <w:rFonts w:ascii="Times New Roman" w:eastAsia="Calibri" w:hAnsi="Times New Roman" w:cs="Times New Roman"/>
      <w:b/>
      <w:bCs/>
      <w:sz w:val="24"/>
      <w:szCs w:val="24"/>
      <w:lang w:eastAsia="ru-RU"/>
    </w:rPr>
  </w:style>
  <w:style w:type="paragraph" w:styleId="54">
    <w:name w:val="List Continue 5"/>
    <w:basedOn w:val="a6"/>
    <w:rsid w:val="00627BDB"/>
    <w:pPr>
      <w:spacing w:after="120" w:line="240" w:lineRule="auto"/>
      <w:ind w:left="1415"/>
    </w:pPr>
    <w:rPr>
      <w:rFonts w:ascii="Times New Roman" w:eastAsia="Calibri" w:hAnsi="Times New Roman" w:cs="Times New Roman"/>
      <w:b/>
      <w:bCs/>
      <w:sz w:val="24"/>
      <w:szCs w:val="24"/>
      <w:lang w:eastAsia="ru-RU"/>
    </w:rPr>
  </w:style>
  <w:style w:type="paragraph" w:customStyle="1" w:styleId="NormPragm14">
    <w:name w:val="Norm Pragm14"/>
    <w:basedOn w:val="a6"/>
    <w:rsid w:val="00627BDB"/>
    <w:pPr>
      <w:spacing w:after="120" w:line="240" w:lineRule="auto"/>
      <w:ind w:firstLine="567"/>
    </w:pPr>
    <w:rPr>
      <w:rFonts w:ascii="Pragmatica" w:eastAsia="Calibri" w:hAnsi="Pragmatica" w:cs="Pragmatica"/>
      <w:sz w:val="28"/>
      <w:szCs w:val="28"/>
      <w:lang w:eastAsia="ru-RU"/>
    </w:rPr>
  </w:style>
  <w:style w:type="paragraph" w:customStyle="1" w:styleId="9">
    <w:name w:val="Нумерованный список 9а"/>
    <w:basedOn w:val="a6"/>
    <w:rsid w:val="00627BDB"/>
    <w:pPr>
      <w:numPr>
        <w:ilvl w:val="1"/>
        <w:numId w:val="13"/>
      </w:numPr>
      <w:spacing w:after="0" w:line="240" w:lineRule="auto"/>
    </w:pPr>
    <w:rPr>
      <w:rFonts w:ascii="Times New Roman" w:eastAsia="Calibri" w:hAnsi="Times New Roman" w:cs="Times New Roman"/>
      <w:sz w:val="24"/>
      <w:szCs w:val="24"/>
      <w:lang w:eastAsia="ru-RU"/>
    </w:rPr>
  </w:style>
  <w:style w:type="paragraph" w:customStyle="1" w:styleId="WW-3">
    <w:name w:val="WW-???????? ????? ? ???????? 3"/>
    <w:basedOn w:val="a6"/>
    <w:rsid w:val="00627BDB"/>
    <w:pPr>
      <w:suppressAutoHyphens/>
      <w:spacing w:after="0" w:line="240" w:lineRule="auto"/>
      <w:ind w:firstLine="851"/>
      <w:jc w:val="both"/>
    </w:pPr>
    <w:rPr>
      <w:rFonts w:ascii="Times New Roman" w:eastAsia="Calibri" w:hAnsi="Times New Roman" w:cs="Times New Roman"/>
      <w:sz w:val="28"/>
      <w:szCs w:val="28"/>
      <w:lang w:eastAsia="ru-RU"/>
    </w:rPr>
  </w:style>
  <w:style w:type="table" w:customStyle="1" w:styleId="1a">
    <w:name w:val="Сетка таблицы1"/>
    <w:rsid w:val="00627BD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627BDB"/>
    <w:pPr>
      <w:widowControl w:val="0"/>
      <w:autoSpaceDE w:val="0"/>
      <w:autoSpaceDN w:val="0"/>
      <w:adjustRightInd w:val="0"/>
      <w:ind w:right="19772" w:firstLine="720"/>
    </w:pPr>
    <w:rPr>
      <w:rFonts w:ascii="Arial" w:hAnsi="Arial" w:cs="Arial"/>
    </w:rPr>
  </w:style>
  <w:style w:type="paragraph" w:customStyle="1" w:styleId="Paragraph">
    <w:name w:val="Paragraph"/>
    <w:basedOn w:val="a6"/>
    <w:rsid w:val="00627BDB"/>
    <w:pPr>
      <w:autoSpaceDE w:val="0"/>
      <w:autoSpaceDN w:val="0"/>
      <w:spacing w:after="80" w:line="240" w:lineRule="auto"/>
    </w:pPr>
    <w:rPr>
      <w:rFonts w:ascii="Century Schoolbook" w:eastAsia="MS Mincho" w:hAnsi="Century Schoolbook" w:cs="Century Schoolbook"/>
      <w:spacing w:val="3"/>
      <w:sz w:val="20"/>
      <w:szCs w:val="20"/>
      <w:lang w:val="en-GB" w:eastAsia="ru-RU"/>
    </w:rPr>
  </w:style>
  <w:style w:type="paragraph" w:customStyle="1" w:styleId="Notes">
    <w:name w:val="Notes"/>
    <w:basedOn w:val="a6"/>
    <w:next w:val="Paragraph"/>
    <w:rsid w:val="00627BDB"/>
    <w:pPr>
      <w:autoSpaceDE w:val="0"/>
      <w:autoSpaceDN w:val="0"/>
      <w:spacing w:after="80" w:line="240" w:lineRule="auto"/>
    </w:pPr>
    <w:rPr>
      <w:rFonts w:ascii="Century Schoolbook" w:eastAsia="MS Mincho" w:hAnsi="Century Schoolbook" w:cs="Century Schoolbook"/>
      <w:spacing w:val="3"/>
      <w:sz w:val="16"/>
      <w:szCs w:val="16"/>
      <w:lang w:val="en-GB" w:eastAsia="ru-RU"/>
    </w:rPr>
  </w:style>
  <w:style w:type="paragraph" w:customStyle="1" w:styleId="Listmultilevel">
    <w:name w:val="List multilevel"/>
    <w:basedOn w:val="a6"/>
    <w:rsid w:val="00627BDB"/>
    <w:pPr>
      <w:autoSpaceDE w:val="0"/>
      <w:autoSpaceDN w:val="0"/>
      <w:spacing w:after="120" w:line="240" w:lineRule="auto"/>
    </w:pPr>
    <w:rPr>
      <w:rFonts w:ascii="Century Schoolbook" w:eastAsia="MS Mincho" w:hAnsi="Century Schoolbook" w:cs="Century Schoolbook"/>
      <w:spacing w:val="3"/>
      <w:sz w:val="20"/>
      <w:szCs w:val="20"/>
      <w:lang w:val="en-GB" w:eastAsia="ru-RU"/>
    </w:rPr>
  </w:style>
  <w:style w:type="paragraph" w:customStyle="1" w:styleId="ISOComments">
    <w:name w:val="ISO_Comments"/>
    <w:basedOn w:val="a6"/>
    <w:rsid w:val="00627BDB"/>
    <w:pPr>
      <w:spacing w:before="210" w:after="0" w:line="210" w:lineRule="exact"/>
    </w:pPr>
    <w:rPr>
      <w:rFonts w:ascii="Arial" w:eastAsia="Calibri" w:hAnsi="Arial" w:cs="Arial"/>
      <w:sz w:val="18"/>
      <w:szCs w:val="18"/>
      <w:lang w:val="en-GB" w:eastAsia="ru-RU"/>
    </w:rPr>
  </w:style>
  <w:style w:type="character" w:customStyle="1" w:styleId="grame">
    <w:name w:val="grame"/>
    <w:rsid w:val="00627BDB"/>
  </w:style>
  <w:style w:type="character" w:customStyle="1" w:styleId="spelle">
    <w:name w:val="spelle"/>
    <w:rsid w:val="00627BDB"/>
  </w:style>
  <w:style w:type="paragraph" w:styleId="afff8">
    <w:name w:val="Normal (Web)"/>
    <w:basedOn w:val="a6"/>
    <w:rsid w:val="00627BDB"/>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sm1black1">
    <w:name w:val="sm1black1"/>
    <w:rsid w:val="00627BDB"/>
    <w:rPr>
      <w:rFonts w:ascii="Verdana" w:hAnsi="Verdana"/>
      <w:sz w:val="11"/>
    </w:rPr>
  </w:style>
  <w:style w:type="paragraph" w:customStyle="1" w:styleId="1b">
    <w:name w:val="Абзац списка1"/>
    <w:basedOn w:val="a6"/>
    <w:rsid w:val="00627BDB"/>
    <w:pPr>
      <w:spacing w:after="0" w:line="240" w:lineRule="auto"/>
      <w:ind w:left="720" w:firstLine="709"/>
      <w:jc w:val="both"/>
    </w:pPr>
    <w:rPr>
      <w:rFonts w:ascii="Times New Roman" w:eastAsia="Calibri" w:hAnsi="Times New Roman" w:cs="Times New Roman"/>
      <w:sz w:val="24"/>
      <w:szCs w:val="24"/>
      <w:lang w:eastAsia="ru-RU"/>
    </w:rPr>
  </w:style>
  <w:style w:type="character" w:customStyle="1" w:styleId="highlight">
    <w:name w:val="highlight"/>
    <w:rsid w:val="00627BDB"/>
  </w:style>
  <w:style w:type="character" w:styleId="afff9">
    <w:name w:val="Emphasis"/>
    <w:qFormat/>
    <w:rsid w:val="00627BDB"/>
    <w:rPr>
      <w:rFonts w:cs="Times New Roman"/>
      <w:i/>
      <w:iCs/>
    </w:rPr>
  </w:style>
  <w:style w:type="paragraph" w:customStyle="1" w:styleId="1c">
    <w:name w:val="Рецензия1"/>
    <w:hidden/>
    <w:semiHidden/>
    <w:rsid w:val="00627BDB"/>
    <w:rPr>
      <w:rFonts w:ascii="Times New Roman" w:hAnsi="Times New Roman"/>
      <w:sz w:val="24"/>
      <w:szCs w:val="24"/>
    </w:rPr>
  </w:style>
  <w:style w:type="paragraph" w:customStyle="1" w:styleId="1d">
    <w:name w:val="Без интервала1"/>
    <w:rsid w:val="00D44867"/>
    <w:rPr>
      <w:rFonts w:eastAsia="Times New Roman" w:cs="Calibri"/>
      <w:sz w:val="22"/>
      <w:szCs w:val="22"/>
      <w:lang w:eastAsia="en-US"/>
    </w:rPr>
  </w:style>
  <w:style w:type="table" w:customStyle="1" w:styleId="2b">
    <w:name w:val="Сетка таблицы2"/>
    <w:rsid w:val="001A6E2E"/>
    <w:pPr>
      <w:spacing w:before="60"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6"/>
    <w:rsid w:val="009A60DE"/>
    <w:pPr>
      <w:widowControl w:val="0"/>
      <w:autoSpaceDE w:val="0"/>
      <w:autoSpaceDN w:val="0"/>
      <w:adjustRightInd w:val="0"/>
      <w:spacing w:after="0" w:line="187" w:lineRule="exact"/>
      <w:ind w:hanging="322"/>
      <w:jc w:val="both"/>
    </w:pPr>
    <w:rPr>
      <w:rFonts w:ascii="Times New Roman" w:eastAsia="Calibri" w:hAnsi="Times New Roman" w:cs="Times New Roman"/>
      <w:sz w:val="24"/>
      <w:szCs w:val="24"/>
      <w:lang w:eastAsia="ru-RU"/>
    </w:rPr>
  </w:style>
  <w:style w:type="character" w:customStyle="1" w:styleId="FontStyle28">
    <w:name w:val="Font Style28"/>
    <w:rsid w:val="009A60DE"/>
    <w:rPr>
      <w:rFonts w:ascii="Tahoma" w:hAnsi="Tahoma" w:cs="Tahoma"/>
      <w:b/>
      <w:bCs/>
      <w:color w:val="000000"/>
      <w:spacing w:val="-10"/>
      <w:sz w:val="12"/>
      <w:szCs w:val="12"/>
    </w:rPr>
  </w:style>
  <w:style w:type="paragraph" w:customStyle="1" w:styleId="Style3">
    <w:name w:val="Style3"/>
    <w:basedOn w:val="a6"/>
    <w:rsid w:val="009A60DE"/>
    <w:pPr>
      <w:widowControl w:val="0"/>
      <w:autoSpaceDE w:val="0"/>
      <w:autoSpaceDN w:val="0"/>
      <w:adjustRightInd w:val="0"/>
      <w:spacing w:after="0" w:line="190" w:lineRule="exact"/>
      <w:jc w:val="both"/>
    </w:pPr>
    <w:rPr>
      <w:rFonts w:ascii="Times New Roman" w:eastAsia="Calibri" w:hAnsi="Times New Roman" w:cs="Times New Roman"/>
      <w:sz w:val="24"/>
      <w:szCs w:val="24"/>
      <w:lang w:eastAsia="ru-RU"/>
    </w:rPr>
  </w:style>
  <w:style w:type="character" w:customStyle="1" w:styleId="FontStyle38">
    <w:name w:val="Font Style38"/>
    <w:rsid w:val="009A60DE"/>
    <w:rPr>
      <w:rFonts w:ascii="Times New Roman" w:hAnsi="Times New Roman" w:cs="Times New Roman"/>
      <w:b/>
      <w:bCs/>
      <w:color w:val="000000"/>
      <w:sz w:val="16"/>
      <w:szCs w:val="16"/>
    </w:rPr>
  </w:style>
  <w:style w:type="paragraph" w:customStyle="1" w:styleId="Style1">
    <w:name w:val="Style1"/>
    <w:basedOn w:val="a6"/>
    <w:rsid w:val="009A60DE"/>
    <w:pPr>
      <w:widowControl w:val="0"/>
      <w:autoSpaceDE w:val="0"/>
      <w:autoSpaceDN w:val="0"/>
      <w:adjustRightInd w:val="0"/>
      <w:spacing w:after="0" w:line="240" w:lineRule="auto"/>
      <w:jc w:val="right"/>
    </w:pPr>
    <w:rPr>
      <w:rFonts w:ascii="Times New Roman" w:eastAsia="Calibri" w:hAnsi="Times New Roman" w:cs="Times New Roman"/>
      <w:sz w:val="24"/>
      <w:szCs w:val="24"/>
      <w:lang w:eastAsia="ru-RU"/>
    </w:rPr>
  </w:style>
  <w:style w:type="character" w:customStyle="1" w:styleId="FontStyle32">
    <w:name w:val="Font Style32"/>
    <w:rsid w:val="009A60DE"/>
    <w:rPr>
      <w:rFonts w:ascii="Candara" w:hAnsi="Candara" w:cs="Candara"/>
      <w:b/>
      <w:bCs/>
      <w:color w:val="000000"/>
      <w:sz w:val="14"/>
      <w:szCs w:val="14"/>
    </w:rPr>
  </w:style>
  <w:style w:type="character" w:customStyle="1" w:styleId="FontStyle39">
    <w:name w:val="Font Style39"/>
    <w:rsid w:val="009A60DE"/>
    <w:rPr>
      <w:rFonts w:ascii="Times New Roman" w:hAnsi="Times New Roman" w:cs="Times New Roman"/>
      <w:color w:val="000000"/>
      <w:sz w:val="16"/>
      <w:szCs w:val="16"/>
    </w:rPr>
  </w:style>
  <w:style w:type="paragraph" w:customStyle="1" w:styleId="120">
    <w:name w:val="Без интервала12"/>
    <w:rsid w:val="009A60DE"/>
    <w:rPr>
      <w:rFonts w:cs="Calibri"/>
      <w:sz w:val="22"/>
      <w:szCs w:val="22"/>
      <w:lang w:eastAsia="en-US"/>
    </w:rPr>
  </w:style>
  <w:style w:type="paragraph" w:customStyle="1" w:styleId="110">
    <w:name w:val="Без интервала11"/>
    <w:rsid w:val="009A60DE"/>
    <w:rPr>
      <w:rFonts w:cs="Calibri"/>
      <w:sz w:val="22"/>
      <w:szCs w:val="22"/>
      <w:lang w:eastAsia="en-US"/>
    </w:rPr>
  </w:style>
  <w:style w:type="paragraph" w:customStyle="1" w:styleId="2c">
    <w:name w:val="Без интервала2"/>
    <w:rsid w:val="009A60DE"/>
    <w:rPr>
      <w:rFonts w:eastAsia="Times New Roman" w:cs="Calibri"/>
      <w:sz w:val="22"/>
      <w:szCs w:val="22"/>
      <w:lang w:eastAsia="en-US"/>
    </w:rPr>
  </w:style>
  <w:style w:type="character" w:customStyle="1" w:styleId="afffa">
    <w:name w:val="Знак Знак"/>
    <w:rsid w:val="009A60DE"/>
    <w:rPr>
      <w:rFonts w:ascii="Arial" w:hAnsi="Arial" w:cs="Arial"/>
      <w:sz w:val="24"/>
      <w:szCs w:val="24"/>
      <w:lang w:val="ru-RU" w:eastAsia="ru-RU"/>
    </w:rPr>
  </w:style>
  <w:style w:type="character" w:customStyle="1" w:styleId="111">
    <w:name w:val="Заголовок 1 Знак1"/>
    <w:aliases w:val="Header 1 Знак1"/>
    <w:rsid w:val="009A60DE"/>
    <w:rPr>
      <w:rFonts w:ascii="Cambria" w:hAnsi="Cambria" w:cs="Cambria"/>
      <w:b/>
      <w:bCs/>
      <w:color w:val="auto"/>
      <w:sz w:val="28"/>
      <w:szCs w:val="28"/>
      <w:lang w:val="x-none" w:eastAsia="en-US"/>
    </w:rPr>
  </w:style>
  <w:style w:type="character" w:customStyle="1" w:styleId="HTML">
    <w:name w:val="Стандартный HTML Знак"/>
    <w:link w:val="HTML0"/>
    <w:locked/>
    <w:rsid w:val="009A60DE"/>
    <w:rPr>
      <w:rFonts w:ascii="Courier New" w:hAnsi="Courier New" w:cs="Courier New"/>
    </w:rPr>
  </w:style>
  <w:style w:type="paragraph" w:styleId="HTML0">
    <w:name w:val="HTML Preformatted"/>
    <w:basedOn w:val="a6"/>
    <w:link w:val="HTML"/>
    <w:rsid w:val="009A6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PreformattedChar1">
    <w:name w:val="HTML Preformatted Char1"/>
    <w:semiHidden/>
    <w:locked/>
    <w:rPr>
      <w:rFonts w:ascii="Courier New" w:hAnsi="Courier New" w:cs="Courier New"/>
      <w:sz w:val="20"/>
      <w:szCs w:val="20"/>
      <w:lang w:val="x-none" w:eastAsia="en-US"/>
    </w:rPr>
  </w:style>
  <w:style w:type="character" w:customStyle="1" w:styleId="HTML1">
    <w:name w:val="Стандартный HTML Знак1"/>
    <w:rsid w:val="009A60DE"/>
    <w:rPr>
      <w:rFonts w:ascii="Consolas" w:hAnsi="Consolas" w:cs="Consolas"/>
      <w:sz w:val="20"/>
      <w:szCs w:val="20"/>
    </w:rPr>
  </w:style>
  <w:style w:type="paragraph" w:customStyle="1" w:styleId="Style15">
    <w:name w:val="Style15"/>
    <w:basedOn w:val="a6"/>
    <w:rsid w:val="009A60DE"/>
    <w:pPr>
      <w:widowControl w:val="0"/>
      <w:autoSpaceDE w:val="0"/>
      <w:autoSpaceDN w:val="0"/>
      <w:adjustRightInd w:val="0"/>
      <w:spacing w:after="0" w:line="274" w:lineRule="exact"/>
      <w:ind w:hanging="427"/>
    </w:pPr>
    <w:rPr>
      <w:rFonts w:ascii="Arial" w:hAnsi="Arial" w:cs="Arial"/>
      <w:sz w:val="24"/>
      <w:szCs w:val="24"/>
      <w:lang w:eastAsia="ru-RU"/>
    </w:rPr>
  </w:style>
  <w:style w:type="character" w:customStyle="1" w:styleId="1e">
    <w:name w:val="Знак Знак1"/>
    <w:rsid w:val="009A60DE"/>
    <w:rPr>
      <w:rFonts w:ascii="Arial" w:hAnsi="Arial" w:cs="Arial"/>
      <w:sz w:val="24"/>
      <w:szCs w:val="24"/>
      <w:lang w:val="ru-RU" w:eastAsia="ru-RU"/>
    </w:rPr>
  </w:style>
  <w:style w:type="character" w:customStyle="1" w:styleId="2d">
    <w:name w:val="Знак Знак2"/>
    <w:rsid w:val="009A60DE"/>
    <w:rPr>
      <w:rFonts w:ascii="Calibri" w:hAnsi="Calibri" w:cs="Calibri"/>
      <w:sz w:val="22"/>
      <w:szCs w:val="22"/>
      <w:lang w:val="ru-RU" w:eastAsia="en-US"/>
    </w:rPr>
  </w:style>
  <w:style w:type="table" w:customStyle="1" w:styleId="3b">
    <w:name w:val="Сетка таблицы3"/>
    <w:rsid w:val="000A423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List Paragraph"/>
    <w:basedOn w:val="a6"/>
    <w:uiPriority w:val="34"/>
    <w:qFormat/>
    <w:rsid w:val="0061533D"/>
    <w:pPr>
      <w:ind w:left="720"/>
      <w:contextualSpacing/>
    </w:pPr>
  </w:style>
  <w:style w:type="paragraph" w:customStyle="1" w:styleId="Bullet2">
    <w:name w:val="Bullet 2"/>
    <w:basedOn w:val="a6"/>
    <w:rsid w:val="00887DD4"/>
    <w:pPr>
      <w:numPr>
        <w:numId w:val="25"/>
      </w:numPr>
      <w:tabs>
        <w:tab w:val="clear" w:pos="1276"/>
      </w:tabs>
      <w:spacing w:after="160" w:line="280" w:lineRule="atLeast"/>
      <w:jc w:val="both"/>
    </w:pPr>
    <w:rPr>
      <w:rFonts w:ascii="Arial" w:eastAsia="MS Mincho" w:hAnsi="Arial" w:cs="Times New Roman"/>
      <w:sz w:val="24"/>
      <w:szCs w:val="24"/>
      <w:lang w:eastAsia="ja-JP"/>
    </w:rPr>
  </w:style>
  <w:style w:type="paragraph" w:styleId="afffc">
    <w:name w:val="No Spacing"/>
    <w:uiPriority w:val="99"/>
    <w:qFormat/>
    <w:rsid w:val="00333A3D"/>
    <w:rPr>
      <w:sz w:val="22"/>
      <w:szCs w:val="22"/>
      <w:lang w:eastAsia="en-US"/>
    </w:rPr>
  </w:style>
  <w:style w:type="table" w:customStyle="1" w:styleId="46">
    <w:name w:val="Сетка таблицы4"/>
    <w:basedOn w:val="a8"/>
    <w:next w:val="aff4"/>
    <w:uiPriority w:val="59"/>
    <w:rsid w:val="009426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Нет списка1"/>
    <w:next w:val="a9"/>
    <w:semiHidden/>
    <w:unhideWhenUsed/>
    <w:rsid w:val="0031659A"/>
  </w:style>
  <w:style w:type="numbering" w:customStyle="1" w:styleId="2e">
    <w:name w:val="Нет списка2"/>
    <w:next w:val="a9"/>
    <w:uiPriority w:val="99"/>
    <w:semiHidden/>
    <w:unhideWhenUsed/>
    <w:rsid w:val="002F04E3"/>
  </w:style>
  <w:style w:type="numbering" w:customStyle="1" w:styleId="112">
    <w:name w:val="Нет списка11"/>
    <w:next w:val="a9"/>
    <w:uiPriority w:val="99"/>
    <w:semiHidden/>
    <w:unhideWhenUsed/>
    <w:rsid w:val="002F04E3"/>
  </w:style>
  <w:style w:type="table" w:customStyle="1" w:styleId="410">
    <w:name w:val="Сетка таблицы41"/>
    <w:basedOn w:val="a8"/>
    <w:next w:val="aff4"/>
    <w:uiPriority w:val="59"/>
    <w:rsid w:val="002F04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9"/>
    <w:semiHidden/>
    <w:unhideWhenUsed/>
    <w:rsid w:val="002F04E3"/>
  </w:style>
  <w:style w:type="paragraph" w:customStyle="1" w:styleId="ConsPlusNormal">
    <w:name w:val="ConsPlusNormal"/>
    <w:rsid w:val="002F04E3"/>
    <w:pPr>
      <w:autoSpaceDE w:val="0"/>
      <w:autoSpaceDN w:val="0"/>
      <w:adjustRightInd w:val="0"/>
    </w:pPr>
    <w:rPr>
      <w:rFonts w:ascii="Times New Roman" w:eastAsia="Times New Roman" w:hAnsi="Times New Roman"/>
      <w:sz w:val="26"/>
      <w:szCs w:val="26"/>
    </w:rPr>
  </w:style>
  <w:style w:type="paragraph" w:styleId="afffd">
    <w:name w:val="Revision"/>
    <w:hidden/>
    <w:uiPriority w:val="99"/>
    <w:semiHidden/>
    <w:rsid w:val="002F04E3"/>
    <w:rPr>
      <w:rFonts w:ascii="Times New Roman" w:eastAsia="Times New Roman" w:hAnsi="Times New Roman"/>
    </w:rPr>
  </w:style>
  <w:style w:type="table" w:customStyle="1" w:styleId="55">
    <w:name w:val="Сетка таблицы5"/>
    <w:basedOn w:val="a8"/>
    <w:next w:val="aff4"/>
    <w:rsid w:val="00543537"/>
    <w:pPr>
      <w:spacing w:before="60"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01930">
      <w:bodyDiv w:val="1"/>
      <w:marLeft w:val="0"/>
      <w:marRight w:val="0"/>
      <w:marTop w:val="0"/>
      <w:marBottom w:val="0"/>
      <w:divBdr>
        <w:top w:val="none" w:sz="0" w:space="0" w:color="auto"/>
        <w:left w:val="none" w:sz="0" w:space="0" w:color="auto"/>
        <w:bottom w:val="none" w:sz="0" w:space="0" w:color="auto"/>
        <w:right w:val="none" w:sz="0" w:space="0" w:color="auto"/>
      </w:divBdr>
    </w:div>
    <w:div w:id="140318937">
      <w:bodyDiv w:val="1"/>
      <w:marLeft w:val="0"/>
      <w:marRight w:val="0"/>
      <w:marTop w:val="0"/>
      <w:marBottom w:val="0"/>
      <w:divBdr>
        <w:top w:val="none" w:sz="0" w:space="0" w:color="auto"/>
        <w:left w:val="none" w:sz="0" w:space="0" w:color="auto"/>
        <w:bottom w:val="none" w:sz="0" w:space="0" w:color="auto"/>
        <w:right w:val="none" w:sz="0" w:space="0" w:color="auto"/>
      </w:divBdr>
    </w:div>
    <w:div w:id="173154034">
      <w:bodyDiv w:val="1"/>
      <w:marLeft w:val="0"/>
      <w:marRight w:val="0"/>
      <w:marTop w:val="0"/>
      <w:marBottom w:val="0"/>
      <w:divBdr>
        <w:top w:val="none" w:sz="0" w:space="0" w:color="auto"/>
        <w:left w:val="none" w:sz="0" w:space="0" w:color="auto"/>
        <w:bottom w:val="none" w:sz="0" w:space="0" w:color="auto"/>
        <w:right w:val="none" w:sz="0" w:space="0" w:color="auto"/>
      </w:divBdr>
    </w:div>
    <w:div w:id="378406304">
      <w:bodyDiv w:val="1"/>
      <w:marLeft w:val="0"/>
      <w:marRight w:val="0"/>
      <w:marTop w:val="0"/>
      <w:marBottom w:val="0"/>
      <w:divBdr>
        <w:top w:val="none" w:sz="0" w:space="0" w:color="auto"/>
        <w:left w:val="none" w:sz="0" w:space="0" w:color="auto"/>
        <w:bottom w:val="none" w:sz="0" w:space="0" w:color="auto"/>
        <w:right w:val="none" w:sz="0" w:space="0" w:color="auto"/>
      </w:divBdr>
    </w:div>
    <w:div w:id="63884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84673-F8E0-4D3F-8C7C-D46ADEA7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10134</Words>
  <Characters>57766</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67765</CharactersWithSpaces>
  <SharedDoc>false</SharedDoc>
  <HLinks>
    <vt:vector size="24" baseType="variant">
      <vt:variant>
        <vt:i4>5439570</vt:i4>
      </vt:variant>
      <vt:variant>
        <vt:i4>3</vt:i4>
      </vt:variant>
      <vt:variant>
        <vt:i4>0</vt:i4>
      </vt:variant>
      <vt:variant>
        <vt:i4>5</vt:i4>
      </vt:variant>
      <vt:variant>
        <vt:lpwstr>http://www.agrigundem.com/show_image_NpAdvSinglePhoto.php?filename=/2011/07/traf%C4%B1k.jpg&amp;cat=17&amp;pid=12349&amp;cache=false</vt:lpwstr>
      </vt:variant>
      <vt:variant>
        <vt:lpwstr/>
      </vt:variant>
      <vt:variant>
        <vt:i4>5439570</vt:i4>
      </vt:variant>
      <vt:variant>
        <vt:i4>0</vt:i4>
      </vt:variant>
      <vt:variant>
        <vt:i4>0</vt:i4>
      </vt:variant>
      <vt:variant>
        <vt:i4>5</vt:i4>
      </vt:variant>
      <vt:variant>
        <vt:lpwstr>http://www.agrigundem.com/show_image_NpAdvSinglePhoto.php?filename=/2011/07/traf%C4%B1k.jpg&amp;cat=17&amp;pid=12349&amp;cache=false</vt:lpwstr>
      </vt:variant>
      <vt:variant>
        <vt:lpwstr/>
      </vt:variant>
      <vt:variant>
        <vt:i4>5898304</vt:i4>
      </vt:variant>
      <vt:variant>
        <vt:i4>142548</vt:i4>
      </vt:variant>
      <vt:variant>
        <vt:i4>1026</vt:i4>
      </vt:variant>
      <vt:variant>
        <vt:i4>4</vt:i4>
      </vt:variant>
      <vt:variant>
        <vt:lpwstr>http://www.agrigundem.com/show_image_NpAdvSinglePhoto.php?filename=/2011/07/traf%C4%B1k.jpg&amp;cat=17&amp;pid=12349&amp;cache=fa</vt:lpwstr>
      </vt:variant>
      <vt:variant>
        <vt:lpwstr/>
      </vt:variant>
      <vt:variant>
        <vt:i4>5898304</vt:i4>
      </vt:variant>
      <vt:variant>
        <vt:i4>142852</vt:i4>
      </vt:variant>
      <vt:variant>
        <vt:i4>1027</vt:i4>
      </vt:variant>
      <vt:variant>
        <vt:i4>4</vt:i4>
      </vt:variant>
      <vt:variant>
        <vt:lpwstr>http://www.agrigundem.com/show_image_NpAdvSinglePhoto.php?filename=/2011/07/traf%C4%B1k.jpg&amp;cat=17&amp;pid=12349&amp;cache=fa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Кривенко Сергей дмитриевич</dc:creator>
  <cp:keywords/>
  <dc:description/>
  <cp:lastModifiedBy>Заиграева Жанна Витальевна</cp:lastModifiedBy>
  <cp:revision>5</cp:revision>
  <cp:lastPrinted>2018-12-05T07:00:00Z</cp:lastPrinted>
  <dcterms:created xsi:type="dcterms:W3CDTF">2019-04-04T08:54:00Z</dcterms:created>
  <dcterms:modified xsi:type="dcterms:W3CDTF">2022-09-09T08:44:00Z</dcterms:modified>
</cp:coreProperties>
</file>